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EC99B" w14:textId="77777777" w:rsidR="005B06D4" w:rsidRPr="00B514E8" w:rsidRDefault="005B06D4" w:rsidP="005B06D4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4E8">
        <w:rPr>
          <w:rFonts w:asciiTheme="minorHAnsi" w:hAnsiTheme="minorHAnsi" w:cstheme="minorHAnsi"/>
          <w:b/>
          <w:sz w:val="32"/>
          <w:szCs w:val="32"/>
        </w:rPr>
        <w:t xml:space="preserve">ROZKŁAD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Pr="00B514E8">
        <w:rPr>
          <w:rFonts w:asciiTheme="minorHAnsi" w:hAnsiTheme="minorHAnsi" w:cstheme="minorHAnsi"/>
          <w:b/>
          <w:sz w:val="28"/>
          <w:szCs w:val="28"/>
        </w:rPr>
        <w:br/>
      </w:r>
      <w:r w:rsidR="001C6B36">
        <w:rPr>
          <w:rFonts w:asciiTheme="minorHAnsi" w:hAnsiTheme="minorHAnsi" w:cstheme="minorHAnsi"/>
          <w:b/>
          <w:sz w:val="32"/>
          <w:szCs w:val="32"/>
        </w:rPr>
        <w:t>zakres podstawow</w:t>
      </w:r>
      <w:r w:rsidRPr="00B514E8">
        <w:rPr>
          <w:rFonts w:asciiTheme="minorHAnsi" w:hAnsiTheme="minorHAnsi" w:cstheme="minorHAnsi"/>
          <w:b/>
          <w:sz w:val="32"/>
          <w:szCs w:val="32"/>
        </w:rPr>
        <w:t>y</w:t>
      </w:r>
    </w:p>
    <w:p w14:paraId="3FDE8981" w14:textId="77777777" w:rsidR="002F4172" w:rsidRDefault="002F4172" w:rsidP="002F4172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574DDD4C" w14:textId="77777777" w:rsidR="002F4172" w:rsidRDefault="002F4172" w:rsidP="002F4172">
      <w:pPr>
        <w:spacing w:after="0" w:line="240" w:lineRule="auto"/>
      </w:pPr>
    </w:p>
    <w:p w14:paraId="612F98BB" w14:textId="77777777" w:rsidR="002F4172" w:rsidRDefault="002F4172" w:rsidP="002F4172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2A9C0E55" w14:textId="77777777" w:rsidR="002F4172" w:rsidRDefault="002F4172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8EC99C" w14:textId="66E642C3" w:rsidR="005B06D4" w:rsidRPr="00BE14BB" w:rsidRDefault="00217345" w:rsidP="005B06D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Klasa </w:t>
      </w:r>
      <w:r w:rsidR="00D5110B">
        <w:rPr>
          <w:rFonts w:asciiTheme="minorHAnsi" w:hAnsiTheme="minorHAnsi" w:cstheme="minorHAnsi"/>
          <w:b/>
          <w:sz w:val="22"/>
          <w:szCs w:val="22"/>
        </w:rPr>
        <w:t>V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806"/>
      </w:tblGrid>
      <w:tr w:rsidR="005B06D4" w:rsidRPr="004A08FA" w14:paraId="188EC9A0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9D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9E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Dział do realizacji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9F" w14:textId="77777777" w:rsidR="005B06D4" w:rsidRPr="004A08FA" w:rsidRDefault="005B06D4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>Liczba  godzin</w:t>
            </w:r>
          </w:p>
        </w:tc>
      </w:tr>
      <w:tr w:rsidR="001C6B36" w:rsidRPr="004A08FA" w14:paraId="188EC9A4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1" w14:textId="77777777" w:rsidR="001C6B36" w:rsidRPr="001C6B36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B3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2" w14:textId="77777777" w:rsidR="001C6B36" w:rsidRPr="001C6B36" w:rsidRDefault="00217345" w:rsidP="001C6B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Rachunek prawdopodobieństwa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3" w14:textId="77777777" w:rsidR="001C6B36" w:rsidRPr="001C6B36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C6B36">
              <w:rPr>
                <w:rFonts w:cstheme="minorHAnsi"/>
                <w:sz w:val="24"/>
                <w:szCs w:val="24"/>
              </w:rPr>
              <w:t>1</w:t>
            </w:r>
            <w:r w:rsidR="00217345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B06D4" w:rsidRPr="004A08FA" w14:paraId="188EC9A8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5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6" w14:textId="77777777" w:rsidR="005B06D4" w:rsidRPr="004A08FA" w:rsidRDefault="00CF1BAD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przestrzenna. W</w:t>
            </w:r>
            <w:r w:rsidR="00217345">
              <w:rPr>
                <w:rFonts w:cstheme="minorHAnsi"/>
                <w:sz w:val="24"/>
                <w:szCs w:val="24"/>
              </w:rPr>
              <w:t>ielościany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7" w14:textId="77777777" w:rsidR="005B06D4" w:rsidRPr="004A08FA" w:rsidRDefault="00217345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5B06D4" w:rsidRPr="004A08FA" w14:paraId="188EC9AC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9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A" w14:textId="77777777" w:rsidR="005B06D4" w:rsidRPr="004A08FA" w:rsidRDefault="00217345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przestrzenna</w:t>
            </w:r>
            <w:r w:rsidR="00CF1BAD">
              <w:rPr>
                <w:rFonts w:cstheme="minorHAnsi"/>
                <w:sz w:val="24"/>
                <w:szCs w:val="24"/>
              </w:rPr>
              <w:t>. B</w:t>
            </w:r>
            <w:r>
              <w:rPr>
                <w:rFonts w:cstheme="minorHAnsi"/>
                <w:sz w:val="24"/>
                <w:szCs w:val="24"/>
              </w:rPr>
              <w:t>ryły obrotowe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B" w14:textId="77777777" w:rsidR="005B06D4" w:rsidRPr="004A08FA" w:rsidRDefault="00D5110B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17345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B06D4" w:rsidRPr="004A08FA" w14:paraId="188EC9B0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D" w14:textId="77777777" w:rsidR="005B06D4" w:rsidRPr="004A08FA" w:rsidRDefault="001C6B36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E" w14:textId="77777777" w:rsidR="005B06D4" w:rsidRPr="004A08FA" w:rsidRDefault="00217345" w:rsidP="00580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Powtórzenie wiadomości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AF" w14:textId="77777777" w:rsidR="005B06D4" w:rsidRPr="004A08FA" w:rsidRDefault="00217345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A1BF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AA1BFC" w:rsidRPr="004A08FA" w14:paraId="188EC9B4" w14:textId="77777777" w:rsidTr="00797B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B1" w14:textId="77777777" w:rsidR="00AA1BFC" w:rsidRDefault="00AA1B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B2" w14:textId="77777777" w:rsidR="00AA1BFC" w:rsidRDefault="00AA1BFC" w:rsidP="00580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 do dyspozycji nauczyciela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9B3" w14:textId="77777777" w:rsidR="00AA1BFC" w:rsidRDefault="00AA1BFC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B06D4" w:rsidRPr="004A08FA" w14:paraId="188EC9B8" w14:textId="77777777" w:rsidTr="00797BC0">
        <w:tc>
          <w:tcPr>
            <w:tcW w:w="704" w:type="dxa"/>
          </w:tcPr>
          <w:p w14:paraId="188EC9B5" w14:textId="77777777" w:rsidR="005B06D4" w:rsidRPr="004A08FA" w:rsidRDefault="005B06D4" w:rsidP="001C6B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8EC9B6" w14:textId="77777777" w:rsidR="005B06D4" w:rsidRPr="004A08FA" w:rsidRDefault="005B06D4" w:rsidP="00797BC0">
            <w:pPr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806" w:type="dxa"/>
          </w:tcPr>
          <w:p w14:paraId="188EC9B7" w14:textId="77777777" w:rsidR="005B06D4" w:rsidRPr="004A08FA" w:rsidRDefault="00217345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</w:t>
            </w:r>
          </w:p>
        </w:tc>
      </w:tr>
    </w:tbl>
    <w:p w14:paraId="188EC9B9" w14:textId="77777777" w:rsidR="005B06D4" w:rsidRPr="004A08FA" w:rsidRDefault="005B06D4" w:rsidP="005B06D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188EC9BA" w14:textId="77777777" w:rsidR="005B06D4" w:rsidRPr="004A08FA" w:rsidRDefault="005B06D4" w:rsidP="005B06D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188EC9BB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88EC9BC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>ROZKŁAD MATERIAŁU</w:t>
      </w:r>
    </w:p>
    <w:p w14:paraId="188EC9BD" w14:textId="77777777" w:rsidR="005B06D4" w:rsidRPr="004A08FA" w:rsidRDefault="005B06D4" w:rsidP="005B06D4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08FA">
        <w:rPr>
          <w:rFonts w:cstheme="minorHAnsi"/>
          <w:b/>
          <w:sz w:val="24"/>
          <w:szCs w:val="24"/>
        </w:rPr>
        <w:t xml:space="preserve">Klasa </w:t>
      </w:r>
      <w:r w:rsidR="00217345">
        <w:rPr>
          <w:rFonts w:cstheme="minorHAnsi"/>
          <w:b/>
          <w:sz w:val="24"/>
          <w:szCs w:val="24"/>
        </w:rPr>
        <w:t>5</w:t>
      </w:r>
      <w:r w:rsidR="001E3D2C">
        <w:rPr>
          <w:rFonts w:cstheme="minorHAnsi"/>
          <w:b/>
          <w:sz w:val="24"/>
          <w:szCs w:val="24"/>
        </w:rPr>
        <w:t>. technikum, zakres podstawowy</w:t>
      </w:r>
      <w:r w:rsidRPr="004A08FA">
        <w:rPr>
          <w:rFonts w:cstheme="minorHAnsi"/>
          <w:b/>
          <w:sz w:val="24"/>
          <w:szCs w:val="24"/>
        </w:rPr>
        <w:t xml:space="preserve"> </w:t>
      </w:r>
    </w:p>
    <w:p w14:paraId="188EC9BE" w14:textId="77777777" w:rsidR="005B06D4" w:rsidRPr="004A08FA" w:rsidRDefault="005B06D4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88EC9BF" w14:textId="77777777" w:rsidR="005B06D4" w:rsidRPr="004A08FA" w:rsidRDefault="00217345" w:rsidP="005B06D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27</w:t>
      </w:r>
      <w:r w:rsidR="001C6B36">
        <w:rPr>
          <w:rFonts w:cstheme="minorHAnsi"/>
          <w:b/>
          <w:sz w:val="24"/>
          <w:szCs w:val="24"/>
        </w:rPr>
        <w:t xml:space="preserve"> tygodni x  3 godz. </w:t>
      </w:r>
      <w:r>
        <w:rPr>
          <w:rFonts w:cstheme="minorHAnsi"/>
          <w:b/>
          <w:sz w:val="24"/>
          <w:szCs w:val="24"/>
        </w:rPr>
        <w:t>= 81</w:t>
      </w:r>
      <w:r w:rsidR="005B06D4" w:rsidRPr="004A08FA">
        <w:rPr>
          <w:rFonts w:cstheme="minorHAnsi"/>
          <w:b/>
          <w:sz w:val="24"/>
          <w:szCs w:val="24"/>
        </w:rPr>
        <w:t xml:space="preserve"> godz.</w:t>
      </w:r>
    </w:p>
    <w:p w14:paraId="188EC9C0" w14:textId="77777777" w:rsidR="005B06D4" w:rsidRPr="004A08FA" w:rsidRDefault="005B06D4" w:rsidP="005B06D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0"/>
        <w:gridCol w:w="6650"/>
        <w:gridCol w:w="733"/>
        <w:gridCol w:w="1450"/>
      </w:tblGrid>
      <w:tr w:rsidR="002F4172" w:rsidRPr="004A08FA" w14:paraId="188EC9C4" w14:textId="70E43C31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C1" w14:textId="77777777" w:rsidR="002F4172" w:rsidRPr="004A08FA" w:rsidRDefault="002F4172" w:rsidP="00797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C2" w14:textId="77777777" w:rsidR="002F4172" w:rsidRPr="00217345" w:rsidRDefault="002F4172" w:rsidP="00797BC0">
            <w:pPr>
              <w:rPr>
                <w:b/>
                <w:sz w:val="24"/>
                <w:szCs w:val="24"/>
              </w:rPr>
            </w:pPr>
            <w:r w:rsidRPr="00217345">
              <w:rPr>
                <w:rFonts w:cstheme="minorHAnsi"/>
                <w:b/>
                <w:sz w:val="24"/>
                <w:szCs w:val="24"/>
              </w:rPr>
              <w:t>Rachunek prawdopodobieństwa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C3" w14:textId="77777777" w:rsidR="002F4172" w:rsidRPr="004A08FA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EE60C52" w14:textId="6228F32B" w:rsidR="002F4172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2F4172" w:rsidRPr="004A08FA" w14:paraId="188EC9C8" w14:textId="31B6014F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C5" w14:textId="77777777" w:rsidR="002F4172" w:rsidRPr="00E84575" w:rsidRDefault="002F4172" w:rsidP="002F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C6" w14:textId="77777777" w:rsidR="002F4172" w:rsidRPr="00217345" w:rsidRDefault="002F4172" w:rsidP="002F41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Kombinatoryka – powtórzenie wiadomości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C7" w14:textId="77777777" w:rsidR="002F4172" w:rsidRPr="00E84575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2E5CFC02" w14:textId="49593A28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 1 2</w:t>
            </w:r>
          </w:p>
        </w:tc>
      </w:tr>
      <w:tr w:rsidR="002F4172" w:rsidRPr="004A08FA" w14:paraId="188EC9CC" w14:textId="0D8EFFDA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C9" w14:textId="77777777" w:rsidR="002F4172" w:rsidRPr="00E84575" w:rsidRDefault="002F4172" w:rsidP="002F4172">
            <w:pPr>
              <w:jc w:val="center"/>
              <w:rPr>
                <w:sz w:val="24"/>
                <w:szCs w:val="24"/>
              </w:rPr>
            </w:pPr>
            <w:r w:rsidRPr="00E84575">
              <w:rPr>
                <w:sz w:val="24"/>
                <w:szCs w:val="24"/>
              </w:rPr>
              <w:t>2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CA" w14:textId="77777777" w:rsidR="002F4172" w:rsidRPr="00217345" w:rsidRDefault="002F4172" w:rsidP="002F4172">
            <w:pPr>
              <w:rPr>
                <w:rFonts w:cstheme="minorHAnsi"/>
                <w:sz w:val="24"/>
                <w:szCs w:val="24"/>
              </w:rPr>
            </w:pPr>
            <w:r w:rsidRPr="00217345">
              <w:rPr>
                <w:rFonts w:cstheme="minorHAnsi"/>
                <w:sz w:val="24"/>
                <w:szCs w:val="24"/>
              </w:rPr>
              <w:t>Zdarzenia</w:t>
            </w:r>
            <w:r>
              <w:rPr>
                <w:rFonts w:cstheme="minorHAnsi"/>
                <w:sz w:val="24"/>
                <w:szCs w:val="24"/>
              </w:rPr>
              <w:t>. Działania na zdarzeniach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CB" w14:textId="77777777" w:rsidR="002F4172" w:rsidRPr="00E84575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41FA062B" w14:textId="7F18FB00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2F4172" w:rsidRPr="004A08FA" w14:paraId="188EC9D0" w14:textId="28047021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CD" w14:textId="77777777" w:rsidR="002F4172" w:rsidRPr="00E84575" w:rsidRDefault="002F4172" w:rsidP="002F4172">
            <w:pPr>
              <w:jc w:val="center"/>
              <w:rPr>
                <w:sz w:val="24"/>
                <w:szCs w:val="24"/>
              </w:rPr>
            </w:pPr>
            <w:r w:rsidRPr="00E84575">
              <w:rPr>
                <w:sz w:val="24"/>
                <w:szCs w:val="24"/>
              </w:rPr>
              <w:t>3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CE" w14:textId="77777777" w:rsidR="002F4172" w:rsidRPr="00217345" w:rsidRDefault="002F4172" w:rsidP="002F41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Określenie prawdopodobieństwa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CF" w14:textId="77777777" w:rsidR="002F4172" w:rsidRPr="00E84575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4D4E5A42" w14:textId="7C623378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2F4172" w:rsidRPr="004A08FA" w14:paraId="188EC9D4" w14:textId="63A2EBE6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D1" w14:textId="77777777" w:rsidR="002F4172" w:rsidRPr="005F1243" w:rsidRDefault="002F4172" w:rsidP="002F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D2" w14:textId="77777777" w:rsidR="002F4172" w:rsidRPr="00217345" w:rsidRDefault="002F4172" w:rsidP="002F41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Prawdopodobieństwo klasyczne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D3" w14:textId="77777777" w:rsidR="002F4172" w:rsidRPr="005F1243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7C40CD76" w14:textId="5E5D8830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2F4172" w:rsidRPr="004A08FA" w14:paraId="188EC9D8" w14:textId="6C2DE3FC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D5" w14:textId="77777777" w:rsidR="002F4172" w:rsidRDefault="002F4172" w:rsidP="002F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D6" w14:textId="77777777" w:rsidR="002F4172" w:rsidRDefault="002F4172" w:rsidP="002F41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Doświadczenia losowe wieloetapowe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D7" w14:textId="77777777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3790331B" w14:textId="453E948B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XII 1</w:t>
            </w:r>
          </w:p>
        </w:tc>
      </w:tr>
      <w:tr w:rsidR="002F4172" w:rsidRPr="004A08FA" w14:paraId="188EC9DC" w14:textId="2402D690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8EC9D9" w14:textId="77777777" w:rsidR="002F4172" w:rsidRDefault="002F4172" w:rsidP="002F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8EC9DA" w14:textId="77777777" w:rsidR="002F4172" w:rsidRDefault="002F4172" w:rsidP="002F41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Zmienna losowa. Wartość oczekiwana zmiennej losowej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8EC9DB" w14:textId="77777777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EE0604" w14:textId="0D3FE293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9E0" w14:textId="1DBC1928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DD" w14:textId="77777777" w:rsidR="002F4172" w:rsidRPr="005F1243" w:rsidRDefault="002F417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DE" w14:textId="77777777" w:rsidR="002F4172" w:rsidRPr="00217345" w:rsidRDefault="002F4172" w:rsidP="005F1243">
            <w:pPr>
              <w:rPr>
                <w:rFonts w:cstheme="minorHAnsi"/>
                <w:sz w:val="24"/>
                <w:szCs w:val="24"/>
              </w:rPr>
            </w:pPr>
            <w:r w:rsidRPr="00217345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DF" w14:textId="77777777" w:rsidR="002F4172" w:rsidRPr="005F1243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41DD4B8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9E4" w14:textId="386F03BF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E1" w14:textId="77777777" w:rsidR="002F4172" w:rsidRPr="00D5110B" w:rsidRDefault="002F4172" w:rsidP="00797BC0">
            <w:pPr>
              <w:jc w:val="center"/>
              <w:rPr>
                <w:b/>
                <w:sz w:val="24"/>
                <w:szCs w:val="24"/>
              </w:rPr>
            </w:pPr>
            <w:r w:rsidRPr="00D5110B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E2" w14:textId="77777777" w:rsidR="002F4172" w:rsidRPr="00E84575" w:rsidRDefault="002F4172" w:rsidP="005F124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Geometria przestrzenna. Wielościany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E3" w14:textId="77777777" w:rsidR="002F4172" w:rsidRPr="00D5110B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5EF89DC" w14:textId="77777777" w:rsidR="002F4172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4172" w:rsidRPr="004A08FA" w14:paraId="188EC9E8" w14:textId="6BFFBB7F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E5" w14:textId="77777777" w:rsidR="002F4172" w:rsidRPr="005F1243" w:rsidRDefault="002F4172" w:rsidP="002F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E6" w14:textId="77777777" w:rsidR="002F4172" w:rsidRPr="00D5110B" w:rsidRDefault="002F4172" w:rsidP="002F41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Płaszczyzny i proste w przestrzeni. Równoległość prostych i płaszczyzn. Proste skośne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E7" w14:textId="77777777" w:rsidR="002F4172" w:rsidRPr="00D5110B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4CC8E1AF" w14:textId="07E76855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1 2</w:t>
            </w:r>
          </w:p>
        </w:tc>
      </w:tr>
      <w:tr w:rsidR="002F4172" w:rsidRPr="004A08FA" w14:paraId="188EC9EC" w14:textId="6B71517B" w:rsidTr="00633D4E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E9" w14:textId="77777777" w:rsidR="002F4172" w:rsidRPr="005F1243" w:rsidRDefault="002F4172" w:rsidP="002F4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EA" w14:textId="77777777" w:rsidR="002F4172" w:rsidRPr="00D5110B" w:rsidRDefault="002F4172" w:rsidP="002F41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Prostopadłość prostych i płaszczyzn w przestrzeni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EB" w14:textId="77777777" w:rsidR="002F4172" w:rsidRPr="00D5110B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754FBC7D" w14:textId="539A3641" w:rsidR="002F4172" w:rsidRDefault="002F4172" w:rsidP="002F41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1 2</w:t>
            </w:r>
          </w:p>
        </w:tc>
      </w:tr>
      <w:tr w:rsidR="002F4172" w:rsidRPr="004A08FA" w14:paraId="188EC9F0" w14:textId="7EBA79F1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ED" w14:textId="77777777" w:rsidR="002F4172" w:rsidRPr="005F1243" w:rsidRDefault="002F417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EE" w14:textId="77777777" w:rsidR="002F4172" w:rsidRPr="00D5110B" w:rsidRDefault="002F4172" w:rsidP="005F12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Rzut równoległy na płaszczyznę. Rysowanie figur płaskich w rzucie równoległym na płaszczyznę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EF" w14:textId="77777777" w:rsidR="002F4172" w:rsidRPr="00D5110B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2E5124D" w14:textId="5CC0B279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2F4172" w:rsidRPr="004A08FA" w14:paraId="188EC9F4" w14:textId="46DCEA0B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F1" w14:textId="77777777" w:rsidR="002F4172" w:rsidRPr="005F1243" w:rsidRDefault="002F417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F2" w14:textId="77777777" w:rsidR="002F4172" w:rsidRPr="00D5110B" w:rsidRDefault="002F4172" w:rsidP="005F12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Twierdzenie o trzech prostych prostopadłych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F3" w14:textId="77777777" w:rsidR="002F4172" w:rsidRPr="00D5110B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40B8941" w14:textId="73B1F149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Szeroki kontekst</w:t>
            </w:r>
          </w:p>
        </w:tc>
      </w:tr>
      <w:tr w:rsidR="007954B4" w:rsidRPr="004A08FA" w14:paraId="188EC9F8" w14:textId="59BAF8DA" w:rsidTr="00CF0A77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F5" w14:textId="77777777" w:rsidR="007954B4" w:rsidRDefault="007954B4" w:rsidP="007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F6" w14:textId="77777777" w:rsidR="007954B4" w:rsidRPr="00D5110B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Kąt między prostą a płaszczyzną. Kąt dwuścienny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F7" w14:textId="77777777" w:rsidR="007954B4" w:rsidRPr="00D5110B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74E9B1F0" w14:textId="3B2A0069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2</w:t>
            </w:r>
          </w:p>
        </w:tc>
      </w:tr>
      <w:tr w:rsidR="007954B4" w:rsidRPr="004A08FA" w14:paraId="188EC9FC" w14:textId="14059D39" w:rsidTr="00CF0A77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F9" w14:textId="77777777" w:rsidR="007954B4" w:rsidRDefault="007954B4" w:rsidP="007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FA" w14:textId="77777777" w:rsidR="007954B4" w:rsidRPr="00D5110B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Graniastosłupy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FB" w14:textId="77777777" w:rsidR="007954B4" w:rsidRPr="00D5110B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366D43E3" w14:textId="555E97DB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3</w:t>
            </w:r>
          </w:p>
        </w:tc>
      </w:tr>
      <w:tr w:rsidR="007954B4" w:rsidRPr="004A08FA" w14:paraId="188ECA00" w14:textId="148B8E99" w:rsidTr="00CF0A77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9FD" w14:textId="77777777" w:rsidR="007954B4" w:rsidRDefault="007954B4" w:rsidP="007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9FE" w14:textId="77777777" w:rsidR="007954B4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Ostrosłupy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9FF" w14:textId="77777777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48EA50D5" w14:textId="28F492FD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3</w:t>
            </w:r>
          </w:p>
        </w:tc>
      </w:tr>
      <w:tr w:rsidR="007954B4" w:rsidRPr="004A08FA" w14:paraId="188ECA04" w14:textId="41ACCCA5" w:rsidTr="00CF0A77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A01" w14:textId="77777777" w:rsidR="007954B4" w:rsidRDefault="007954B4" w:rsidP="007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A02" w14:textId="77777777" w:rsidR="007954B4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wielościanu. Pole powierzchni wielościanu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A03" w14:textId="77777777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1D33B1E2" w14:textId="49B7B300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5</w:t>
            </w:r>
          </w:p>
        </w:tc>
      </w:tr>
      <w:tr w:rsidR="007954B4" w:rsidRPr="004A08FA" w14:paraId="188ECA08" w14:textId="67B4B02F" w:rsidTr="00CF0A77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A05" w14:textId="77777777" w:rsidR="007954B4" w:rsidRDefault="007954B4" w:rsidP="007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A06" w14:textId="77777777" w:rsidR="007954B4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Objętość figury przestrzennej. Objętość wielościanów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A07" w14:textId="77777777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19D7D750" w14:textId="275ADE98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5</w:t>
            </w:r>
          </w:p>
        </w:tc>
      </w:tr>
      <w:tr w:rsidR="002F4172" w:rsidRPr="004A08FA" w14:paraId="188ECA0C" w14:textId="54233AA8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8ECA09" w14:textId="77777777" w:rsidR="002F4172" w:rsidRDefault="002F417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8ECA0A" w14:textId="77777777" w:rsidR="002F4172" w:rsidRDefault="002F4172" w:rsidP="005F1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Przekroje wielościanów- zadania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8ECA0B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8E338B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10" w14:textId="644E7837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A0D" w14:textId="77777777" w:rsidR="002F4172" w:rsidRDefault="002F417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A0E" w14:textId="77777777" w:rsidR="002F4172" w:rsidRPr="00D5110B" w:rsidRDefault="002F4172" w:rsidP="005F1243">
            <w:pPr>
              <w:rPr>
                <w:sz w:val="24"/>
                <w:szCs w:val="24"/>
              </w:rPr>
            </w:pPr>
            <w:r w:rsidRPr="00D5110B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A0F" w14:textId="77777777" w:rsidR="002F4172" w:rsidRPr="005F1243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3166B4FE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14" w14:textId="2C3258B2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A11" w14:textId="77777777" w:rsidR="002F4172" w:rsidRPr="004A08FA" w:rsidRDefault="002F4172" w:rsidP="00383DF7">
            <w:pPr>
              <w:jc w:val="center"/>
              <w:rPr>
                <w:b/>
                <w:sz w:val="24"/>
                <w:szCs w:val="24"/>
              </w:rPr>
            </w:pPr>
            <w:r w:rsidRPr="004A08F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A12" w14:textId="77777777" w:rsidR="002F4172" w:rsidRPr="004A08FA" w:rsidRDefault="002F4172" w:rsidP="00383DF7">
            <w:pPr>
              <w:rPr>
                <w:b/>
                <w:sz w:val="24"/>
                <w:szCs w:val="24"/>
              </w:rPr>
            </w:pPr>
            <w:r w:rsidRPr="004A08FA">
              <w:rPr>
                <w:rFonts w:cstheme="minorHAnsi"/>
                <w:b/>
                <w:sz w:val="24"/>
                <w:szCs w:val="24"/>
              </w:rPr>
              <w:t xml:space="preserve">Geometria </w:t>
            </w:r>
            <w:r>
              <w:rPr>
                <w:rFonts w:cstheme="minorHAnsi"/>
                <w:b/>
                <w:sz w:val="24"/>
                <w:szCs w:val="24"/>
              </w:rPr>
              <w:t>przestrzenna. Bryły obrotowe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A13" w14:textId="77777777" w:rsidR="002F4172" w:rsidRPr="004A08FA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28163AE" w14:textId="77777777" w:rsidR="002F4172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4B4" w:rsidRPr="004A08FA" w14:paraId="188ECA18" w14:textId="61245387" w:rsidTr="002D6D3D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A15" w14:textId="77777777" w:rsidR="007954B4" w:rsidRPr="004A08FA" w:rsidRDefault="007954B4" w:rsidP="007954B4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A16" w14:textId="77777777" w:rsidR="007954B4" w:rsidRPr="004A08FA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Walec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8ECA17" w14:textId="77777777" w:rsidR="007954B4" w:rsidRPr="004A08FA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bottom"/>
          </w:tcPr>
          <w:p w14:paraId="49A54EEA" w14:textId="1C9722BE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4</w:t>
            </w:r>
          </w:p>
        </w:tc>
      </w:tr>
      <w:tr w:rsidR="007954B4" w:rsidRPr="004A08FA" w14:paraId="188ECA1C" w14:textId="162D8A85" w:rsidTr="002D6D3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88ECA19" w14:textId="77777777" w:rsidR="007954B4" w:rsidRPr="004A08FA" w:rsidRDefault="007954B4" w:rsidP="007954B4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88ECA1A" w14:textId="77777777" w:rsidR="007954B4" w:rsidRPr="004A08FA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Stożek</w:t>
            </w:r>
          </w:p>
        </w:tc>
        <w:tc>
          <w:tcPr>
            <w:tcW w:w="733" w:type="dxa"/>
          </w:tcPr>
          <w:p w14:paraId="188ECA1B" w14:textId="77777777" w:rsidR="007954B4" w:rsidRPr="004A08FA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bottom"/>
          </w:tcPr>
          <w:p w14:paraId="6C27CFEE" w14:textId="6D1C94BC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4</w:t>
            </w:r>
          </w:p>
        </w:tc>
      </w:tr>
      <w:tr w:rsidR="007954B4" w:rsidRPr="004A08FA" w14:paraId="188ECA20" w14:textId="7E866769" w:rsidTr="002D6D3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88ECA1D" w14:textId="77777777" w:rsidR="007954B4" w:rsidRPr="004A08FA" w:rsidRDefault="007954B4" w:rsidP="007954B4">
            <w:pPr>
              <w:jc w:val="center"/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3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88ECA1E" w14:textId="77777777" w:rsidR="007954B4" w:rsidRPr="004A08FA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Kula i sfera</w:t>
            </w:r>
          </w:p>
        </w:tc>
        <w:tc>
          <w:tcPr>
            <w:tcW w:w="733" w:type="dxa"/>
          </w:tcPr>
          <w:p w14:paraId="188ECA1F" w14:textId="77777777" w:rsidR="007954B4" w:rsidRPr="004A08FA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bottom"/>
          </w:tcPr>
          <w:p w14:paraId="053A1E5C" w14:textId="7C82D599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5</w:t>
            </w:r>
          </w:p>
        </w:tc>
      </w:tr>
      <w:tr w:rsidR="007954B4" w:rsidRPr="004A08FA" w14:paraId="188ECA24" w14:textId="5BE959E5" w:rsidTr="002D6D3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88ECA21" w14:textId="77777777" w:rsidR="007954B4" w:rsidRPr="004A08FA" w:rsidRDefault="007954B4" w:rsidP="007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88ECA22" w14:textId="77777777" w:rsidR="007954B4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Bryły obrotowe – zadania różne</w:t>
            </w:r>
          </w:p>
        </w:tc>
        <w:tc>
          <w:tcPr>
            <w:tcW w:w="733" w:type="dxa"/>
          </w:tcPr>
          <w:p w14:paraId="188ECA23" w14:textId="77777777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50" w:type="dxa"/>
            <w:vAlign w:val="bottom"/>
          </w:tcPr>
          <w:p w14:paraId="222A9949" w14:textId="42493E9A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4 5</w:t>
            </w:r>
          </w:p>
        </w:tc>
      </w:tr>
      <w:tr w:rsidR="007954B4" w:rsidRPr="004A08FA" w14:paraId="188ECA28" w14:textId="73159016" w:rsidTr="002D6D3D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88ECA25" w14:textId="77777777" w:rsidR="007954B4" w:rsidRPr="004A08FA" w:rsidRDefault="007954B4" w:rsidP="00795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88ECA26" w14:textId="77777777" w:rsidR="007954B4" w:rsidRPr="004A08FA" w:rsidRDefault="007954B4" w:rsidP="00795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Podobieństwo figur w przestrzeni</w:t>
            </w:r>
          </w:p>
        </w:tc>
        <w:tc>
          <w:tcPr>
            <w:tcW w:w="733" w:type="dxa"/>
          </w:tcPr>
          <w:p w14:paraId="188ECA27" w14:textId="77777777" w:rsidR="007954B4" w:rsidRPr="004A08FA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  <w:vAlign w:val="bottom"/>
          </w:tcPr>
          <w:p w14:paraId="1D459095" w14:textId="0EF362B4" w:rsidR="007954B4" w:rsidRDefault="007954B4" w:rsidP="007954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 6</w:t>
            </w:r>
          </w:p>
        </w:tc>
      </w:tr>
      <w:tr w:rsidR="002F4172" w:rsidRPr="004A08FA" w14:paraId="188ECA2C" w14:textId="6091C925" w:rsidTr="002F4172">
        <w:tc>
          <w:tcPr>
            <w:tcW w:w="460" w:type="dxa"/>
            <w:tcBorders>
              <w:top w:val="single" w:sz="4" w:space="0" w:color="auto"/>
              <w:bottom w:val="single" w:sz="8" w:space="0" w:color="auto"/>
            </w:tcBorders>
          </w:tcPr>
          <w:p w14:paraId="188ECA29" w14:textId="77777777" w:rsidR="002F4172" w:rsidRPr="004A08FA" w:rsidRDefault="002F4172" w:rsidP="00797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8" w:space="0" w:color="auto"/>
            </w:tcBorders>
          </w:tcPr>
          <w:p w14:paraId="188ECA2A" w14:textId="77777777" w:rsidR="002F4172" w:rsidRPr="004A08FA" w:rsidRDefault="002F4172" w:rsidP="00797BC0">
            <w:pPr>
              <w:rPr>
                <w:sz w:val="24"/>
                <w:szCs w:val="24"/>
              </w:rPr>
            </w:pPr>
            <w:r w:rsidRPr="004A08FA">
              <w:rPr>
                <w:sz w:val="24"/>
                <w:szCs w:val="24"/>
              </w:rPr>
              <w:t>Praca klasowa i jej  omówienie</w:t>
            </w:r>
          </w:p>
        </w:tc>
        <w:tc>
          <w:tcPr>
            <w:tcW w:w="733" w:type="dxa"/>
          </w:tcPr>
          <w:p w14:paraId="188ECA2B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53DE8B66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30" w14:textId="67A808A1" w:rsidTr="002F4172">
        <w:tc>
          <w:tcPr>
            <w:tcW w:w="460" w:type="dxa"/>
          </w:tcPr>
          <w:p w14:paraId="188ECA2D" w14:textId="77777777" w:rsidR="002F4172" w:rsidRPr="004A08FA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6650" w:type="dxa"/>
          </w:tcPr>
          <w:p w14:paraId="188ECA2E" w14:textId="77777777" w:rsidR="002F4172" w:rsidRPr="004A08FA" w:rsidRDefault="002F4172" w:rsidP="00FE67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Powtórzenie wiadomości</w:t>
            </w:r>
          </w:p>
        </w:tc>
        <w:tc>
          <w:tcPr>
            <w:tcW w:w="733" w:type="dxa"/>
          </w:tcPr>
          <w:p w14:paraId="188ECA2F" w14:textId="77777777" w:rsidR="002F4172" w:rsidRPr="004A08FA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450" w:type="dxa"/>
          </w:tcPr>
          <w:p w14:paraId="345FE4BA" w14:textId="77777777" w:rsidR="002F4172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4172" w:rsidRPr="004A08FA" w14:paraId="188ECA34" w14:textId="29A44DBB" w:rsidTr="002F4172">
        <w:tc>
          <w:tcPr>
            <w:tcW w:w="460" w:type="dxa"/>
          </w:tcPr>
          <w:p w14:paraId="188ECA31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650" w:type="dxa"/>
          </w:tcPr>
          <w:p w14:paraId="188ECA32" w14:textId="77777777" w:rsidR="002F4172" w:rsidRPr="004A08FA" w:rsidRDefault="002F4172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Liczby rzeczywiste</w:t>
            </w:r>
          </w:p>
        </w:tc>
        <w:tc>
          <w:tcPr>
            <w:tcW w:w="733" w:type="dxa"/>
          </w:tcPr>
          <w:p w14:paraId="188ECA33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1F46CD16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38" w14:textId="3C9B47E9" w:rsidTr="002F4172">
        <w:tc>
          <w:tcPr>
            <w:tcW w:w="460" w:type="dxa"/>
          </w:tcPr>
          <w:p w14:paraId="188ECA35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50" w:type="dxa"/>
          </w:tcPr>
          <w:p w14:paraId="188ECA36" w14:textId="77777777" w:rsidR="002F4172" w:rsidRPr="004A08FA" w:rsidRDefault="002F4172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Wyrażenia algebraiczne</w:t>
            </w:r>
          </w:p>
        </w:tc>
        <w:tc>
          <w:tcPr>
            <w:tcW w:w="733" w:type="dxa"/>
          </w:tcPr>
          <w:p w14:paraId="188ECA37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2C2294A8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3C" w14:textId="29B88704" w:rsidTr="002F4172">
        <w:tc>
          <w:tcPr>
            <w:tcW w:w="460" w:type="dxa"/>
          </w:tcPr>
          <w:p w14:paraId="188ECA39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50" w:type="dxa"/>
          </w:tcPr>
          <w:p w14:paraId="188ECA3A" w14:textId="77777777" w:rsidR="002F4172" w:rsidRPr="004A08FA" w:rsidRDefault="002F4172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Równania i nierówności</w:t>
            </w:r>
          </w:p>
        </w:tc>
        <w:tc>
          <w:tcPr>
            <w:tcW w:w="733" w:type="dxa"/>
          </w:tcPr>
          <w:p w14:paraId="188ECA3B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27206365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40" w14:textId="7846D245" w:rsidTr="002F4172">
        <w:tc>
          <w:tcPr>
            <w:tcW w:w="460" w:type="dxa"/>
          </w:tcPr>
          <w:p w14:paraId="188ECA3D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50" w:type="dxa"/>
          </w:tcPr>
          <w:p w14:paraId="188ECA3E" w14:textId="77777777" w:rsidR="002F4172" w:rsidRPr="00524737" w:rsidRDefault="002F4172" w:rsidP="005247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Funkcje</w:t>
            </w:r>
          </w:p>
        </w:tc>
        <w:tc>
          <w:tcPr>
            <w:tcW w:w="733" w:type="dxa"/>
          </w:tcPr>
          <w:p w14:paraId="188ECA3F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4FFD9175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44" w14:textId="7C182F29" w:rsidTr="002F4172">
        <w:tc>
          <w:tcPr>
            <w:tcW w:w="460" w:type="dxa"/>
          </w:tcPr>
          <w:p w14:paraId="188ECA41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650" w:type="dxa"/>
          </w:tcPr>
          <w:p w14:paraId="188ECA42" w14:textId="77777777" w:rsidR="002F4172" w:rsidRPr="004A08FA" w:rsidRDefault="002F4172" w:rsidP="001643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Ciągi liczbowe</w:t>
            </w:r>
          </w:p>
        </w:tc>
        <w:tc>
          <w:tcPr>
            <w:tcW w:w="733" w:type="dxa"/>
          </w:tcPr>
          <w:p w14:paraId="188ECA43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46D6382C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48" w14:textId="16218FC8" w:rsidTr="002F4172">
        <w:tc>
          <w:tcPr>
            <w:tcW w:w="460" w:type="dxa"/>
          </w:tcPr>
          <w:p w14:paraId="188ECA45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08F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650" w:type="dxa"/>
          </w:tcPr>
          <w:p w14:paraId="188ECA46" w14:textId="77777777" w:rsidR="002F4172" w:rsidRPr="004A08FA" w:rsidRDefault="002F4172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Funkcje trygonometryczne</w:t>
            </w:r>
          </w:p>
        </w:tc>
        <w:tc>
          <w:tcPr>
            <w:tcW w:w="733" w:type="dxa"/>
          </w:tcPr>
          <w:p w14:paraId="188ECA47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2095BA8F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4C" w14:textId="558C917A" w:rsidTr="002F4172">
        <w:tc>
          <w:tcPr>
            <w:tcW w:w="460" w:type="dxa"/>
          </w:tcPr>
          <w:p w14:paraId="188ECA49" w14:textId="77777777" w:rsidR="002F4172" w:rsidRPr="00DE012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012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650" w:type="dxa"/>
          </w:tcPr>
          <w:p w14:paraId="188ECA4A" w14:textId="77777777" w:rsidR="002F4172" w:rsidRPr="00DE012A" w:rsidRDefault="002F4172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Planimetria</w:t>
            </w:r>
          </w:p>
        </w:tc>
        <w:tc>
          <w:tcPr>
            <w:tcW w:w="733" w:type="dxa"/>
          </w:tcPr>
          <w:p w14:paraId="188ECA4B" w14:textId="77777777" w:rsidR="002F4172" w:rsidRPr="00DE012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0CB5D0A9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50" w14:textId="0C539376" w:rsidTr="002F4172"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</w:tcPr>
          <w:p w14:paraId="188ECA4D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650" w:type="dxa"/>
            <w:tcBorders>
              <w:top w:val="single" w:sz="8" w:space="0" w:color="auto"/>
              <w:bottom w:val="single" w:sz="4" w:space="0" w:color="auto"/>
            </w:tcBorders>
          </w:tcPr>
          <w:p w14:paraId="188ECA4E" w14:textId="77777777" w:rsidR="002F4172" w:rsidRPr="004A08FA" w:rsidRDefault="002F4172" w:rsidP="00797B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Geometria analityczna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4" w:space="0" w:color="auto"/>
            </w:tcBorders>
          </w:tcPr>
          <w:p w14:paraId="188ECA4F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</w:tcPr>
          <w:p w14:paraId="7D4CC18C" w14:textId="77777777" w:rsidR="002F4172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F4172" w:rsidRPr="004A08FA" w14:paraId="188ECA54" w14:textId="028714FA" w:rsidTr="002F4172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88ECA51" w14:textId="77777777" w:rsidR="002F4172" w:rsidRPr="00AA1BFC" w:rsidRDefault="002F4172" w:rsidP="001E3D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BFC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88ECA52" w14:textId="77777777" w:rsidR="002F4172" w:rsidRPr="00AA1BFC" w:rsidRDefault="002F4172" w:rsidP="001643A9">
            <w:pPr>
              <w:rPr>
                <w:rFonts w:cstheme="minorHAnsi"/>
                <w:b/>
                <w:sz w:val="24"/>
                <w:szCs w:val="24"/>
              </w:rPr>
            </w:pPr>
            <w:r w:rsidRPr="00AA1BFC">
              <w:rPr>
                <w:rFonts w:cstheme="minorHAnsi"/>
                <w:b/>
                <w:sz w:val="24"/>
                <w:szCs w:val="24"/>
              </w:rPr>
              <w:t>Godziny do dyspozycji nauczyciela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88ECA53" w14:textId="77777777" w:rsidR="002F4172" w:rsidRPr="00AA1BFC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1BFC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133C6CF3" w14:textId="77777777" w:rsidR="002F4172" w:rsidRPr="00AA1BFC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4172" w:rsidRPr="004A08FA" w14:paraId="188ECA58" w14:textId="2D3F97BC" w:rsidTr="002F4172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14:paraId="188ECA55" w14:textId="77777777" w:rsidR="002F4172" w:rsidRPr="004A08FA" w:rsidRDefault="002F4172" w:rsidP="00797B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88ECA56" w14:textId="77777777" w:rsidR="002F4172" w:rsidRPr="004A08FA" w:rsidRDefault="002F4172" w:rsidP="00797BC0">
            <w:pPr>
              <w:rPr>
                <w:rFonts w:cs="Times New Roman"/>
                <w:sz w:val="24"/>
                <w:szCs w:val="24"/>
              </w:rPr>
            </w:pPr>
            <w:r w:rsidRPr="004A08FA">
              <w:rPr>
                <w:rFonts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88ECA57" w14:textId="77777777" w:rsidR="002F4172" w:rsidRPr="004A08FA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81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BACC688" w14:textId="77777777" w:rsidR="002F4172" w:rsidRDefault="002F4172" w:rsidP="00797B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88ECA59" w14:textId="77777777" w:rsidR="005B06D4" w:rsidRDefault="005B06D4" w:rsidP="005B06D4">
      <w:pPr>
        <w:pStyle w:val="NormalnyWeb"/>
        <w:spacing w:before="0" w:beforeAutospacing="0" w:after="0" w:afterAutospacing="0"/>
        <w:ind w:firstLine="708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33655A72" w14:textId="77777777" w:rsidR="002F4172" w:rsidRDefault="002F4172" w:rsidP="002F417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524BA453" w14:textId="77777777" w:rsidR="002F4172" w:rsidRDefault="002F4172" w:rsidP="002F417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3AEBE6FC" w14:textId="77777777" w:rsidR="002F4172" w:rsidRPr="0030080E" w:rsidRDefault="002F4172" w:rsidP="002F417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07091B6E" w14:textId="77777777" w:rsidR="002F4172" w:rsidRDefault="002F4172" w:rsidP="002F4172">
      <w:pPr>
        <w:pStyle w:val="NormalnyWeb"/>
        <w:spacing w:before="120" w:beforeAutospacing="0" w:after="120" w:afterAutospacing="0"/>
        <w:jc w:val="right"/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Anna </w:t>
      </w:r>
      <w:proofErr w:type="spellStart"/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Woś</w:t>
      </w:r>
      <w:proofErr w:type="spellEnd"/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p w14:paraId="188ECA5B" w14:textId="77777777" w:rsidR="0038558C" w:rsidRDefault="0038558C" w:rsidP="002F4172">
      <w:pPr>
        <w:pStyle w:val="NormalnyWeb"/>
        <w:spacing w:before="0" w:beforeAutospacing="0" w:after="0" w:afterAutospacing="0"/>
        <w:ind w:firstLine="708"/>
        <w:jc w:val="right"/>
      </w:pPr>
    </w:p>
    <w:sectPr w:rsidR="0038558C" w:rsidSect="0039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6D4"/>
    <w:rsid w:val="00117BA3"/>
    <w:rsid w:val="001643A9"/>
    <w:rsid w:val="001815F0"/>
    <w:rsid w:val="001C6B36"/>
    <w:rsid w:val="001E3D2C"/>
    <w:rsid w:val="00200A7C"/>
    <w:rsid w:val="00217345"/>
    <w:rsid w:val="002763FD"/>
    <w:rsid w:val="002F4172"/>
    <w:rsid w:val="002F67C5"/>
    <w:rsid w:val="003326BB"/>
    <w:rsid w:val="0038558C"/>
    <w:rsid w:val="00393E3D"/>
    <w:rsid w:val="00522405"/>
    <w:rsid w:val="00524737"/>
    <w:rsid w:val="005804C7"/>
    <w:rsid w:val="00583465"/>
    <w:rsid w:val="005B06D4"/>
    <w:rsid w:val="005F1243"/>
    <w:rsid w:val="00663A1A"/>
    <w:rsid w:val="00664AE8"/>
    <w:rsid w:val="006D7E00"/>
    <w:rsid w:val="006D7F91"/>
    <w:rsid w:val="00750BA1"/>
    <w:rsid w:val="007954B4"/>
    <w:rsid w:val="007F1268"/>
    <w:rsid w:val="009D405E"/>
    <w:rsid w:val="009E12EF"/>
    <w:rsid w:val="00A47A18"/>
    <w:rsid w:val="00AA1BFC"/>
    <w:rsid w:val="00B23106"/>
    <w:rsid w:val="00BC018B"/>
    <w:rsid w:val="00BE04E7"/>
    <w:rsid w:val="00CB673C"/>
    <w:rsid w:val="00CF1BAD"/>
    <w:rsid w:val="00D5110B"/>
    <w:rsid w:val="00D61C9E"/>
    <w:rsid w:val="00D82E18"/>
    <w:rsid w:val="00DE012A"/>
    <w:rsid w:val="00DE70C3"/>
    <w:rsid w:val="00E45412"/>
    <w:rsid w:val="00E84575"/>
    <w:rsid w:val="00ED55A9"/>
    <w:rsid w:val="00EE4144"/>
    <w:rsid w:val="00F512D4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C99B"/>
  <w15:docId w15:val="{55CB57B1-E41B-4770-8270-91D8A0D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17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Grzegorz Szeliga</cp:lastModifiedBy>
  <cp:revision>2</cp:revision>
  <cp:lastPrinted>2022-06-21T08:42:00Z</cp:lastPrinted>
  <dcterms:created xsi:type="dcterms:W3CDTF">2024-12-17T09:59:00Z</dcterms:created>
  <dcterms:modified xsi:type="dcterms:W3CDTF">2024-12-17T09:59:00Z</dcterms:modified>
</cp:coreProperties>
</file>