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F83F7" w14:textId="77777777" w:rsidR="00C45B4E" w:rsidRDefault="00C45B4E" w:rsidP="00C45B4E">
      <w:pPr>
        <w:jc w:val="both"/>
        <w:rPr>
          <w:rFonts w:cstheme="minorHAnsi"/>
          <w:b/>
          <w:sz w:val="28"/>
          <w:szCs w:val="28"/>
        </w:rPr>
      </w:pPr>
      <w:r w:rsidRPr="004D0E40">
        <w:rPr>
          <w:rFonts w:cstheme="minorHAnsi"/>
          <w:b/>
          <w:sz w:val="28"/>
          <w:szCs w:val="28"/>
        </w:rPr>
        <w:t>Propozycje wymagań na poszczególne oceny</w:t>
      </w:r>
    </w:p>
    <w:p w14:paraId="0EC66BE2" w14:textId="77777777" w:rsidR="00C45B4E" w:rsidRPr="004D0E40" w:rsidRDefault="00C45B4E" w:rsidP="00C45B4E">
      <w:pPr>
        <w:ind w:left="709"/>
        <w:jc w:val="both"/>
        <w:rPr>
          <w:rFonts w:cstheme="minorHAnsi"/>
        </w:rPr>
      </w:pPr>
      <w:r w:rsidRPr="004D0E40">
        <w:rPr>
          <w:rFonts w:cstheme="minorHAnsi"/>
        </w:rPr>
        <w:t>Chemia.</w:t>
      </w:r>
      <w:r>
        <w:rPr>
          <w:rFonts w:cstheme="minorHAnsi"/>
        </w:rPr>
        <w:t xml:space="preserve"> Podręcznik do liceów i techników. Część 3. </w:t>
      </w:r>
      <w:r w:rsidRPr="004D0E40">
        <w:rPr>
          <w:rFonts w:cstheme="minorHAnsi"/>
          <w:b/>
        </w:rPr>
        <w:t>Zakres rozszerzony</w:t>
      </w:r>
    </w:p>
    <w:p w14:paraId="6D2565B6" w14:textId="77777777" w:rsidR="00C45B4E" w:rsidRDefault="00C45B4E" w:rsidP="00C45B4E">
      <w:pPr>
        <w:ind w:left="709"/>
        <w:rPr>
          <w:rFonts w:cstheme="minorHAnsi"/>
          <w:sz w:val="22"/>
          <w:szCs w:val="22"/>
        </w:rPr>
      </w:pPr>
      <w:r w:rsidRPr="004D0E40">
        <w:rPr>
          <w:rFonts w:cstheme="minorHAnsi"/>
          <w:sz w:val="22"/>
          <w:szCs w:val="22"/>
        </w:rPr>
        <w:t>Autor: Kamil Kaznowski</w:t>
      </w:r>
    </w:p>
    <w:p w14:paraId="4EBBE230" w14:textId="77777777" w:rsidR="00C45B4E" w:rsidRPr="004D0E40" w:rsidRDefault="00C45B4E" w:rsidP="00C45B4E">
      <w:pPr>
        <w:jc w:val="right"/>
        <w:rPr>
          <w:rFonts w:cstheme="minorHAnsi"/>
          <w:sz w:val="22"/>
          <w:szCs w:val="22"/>
        </w:rPr>
      </w:pPr>
    </w:p>
    <w:p w14:paraId="18E13B02" w14:textId="77777777" w:rsidR="00C45B4E" w:rsidRPr="00E1320F" w:rsidRDefault="00C45B4E" w:rsidP="00C45B4E">
      <w:pPr>
        <w:ind w:firstLine="360"/>
        <w:jc w:val="both"/>
        <w:rPr>
          <w:rFonts w:cstheme="minorHAnsi"/>
        </w:rPr>
      </w:pPr>
      <w:r>
        <w:rPr>
          <w:rFonts w:cstheme="minorHAnsi"/>
        </w:rPr>
        <w:t>Przedstawione poniżej propozycje wymagań na poszczególne oceny mają charakter orientacyjny. Zachęcamy Państwa do ich dowolnej modyfikacji, tak aby były one dostosowane do możliwości edukacyjnych uczniów. Należy wiedzieć, że wymagania na stopień wyższy muszę być spełnione razem z tymi, które dotyczą stopnia niższego. Na przykład uczeń, który otrzymuje ocenę dobrą z chemii powinien mieć opanowane zagadnienia, które obejmują ocenę dopuszczającą, dostateczną i dobrą.</w:t>
      </w:r>
    </w:p>
    <w:p w14:paraId="13A180F7" w14:textId="77777777" w:rsidR="00C45B4E" w:rsidRPr="006F2AC7" w:rsidRDefault="00C45B4E" w:rsidP="00C45B4E">
      <w:pPr>
        <w:jc w:val="both"/>
        <w:rPr>
          <w:rFonts w:cstheme="minorHAnsi"/>
          <w:sz w:val="22"/>
          <w:szCs w:val="22"/>
        </w:rPr>
      </w:pPr>
    </w:p>
    <w:tbl>
      <w:tblPr>
        <w:tblStyle w:val="Tabela-Siatka"/>
        <w:tblW w:w="0" w:type="auto"/>
        <w:tblLook w:val="04A0" w:firstRow="1" w:lastRow="0" w:firstColumn="1" w:lastColumn="0" w:noHBand="0" w:noVBand="1"/>
      </w:tblPr>
      <w:tblGrid>
        <w:gridCol w:w="3847"/>
        <w:gridCol w:w="3847"/>
        <w:gridCol w:w="3848"/>
        <w:gridCol w:w="3848"/>
      </w:tblGrid>
      <w:tr w:rsidR="00C45B4E" w:rsidRPr="00241E13" w14:paraId="01AA48CB" w14:textId="77777777" w:rsidTr="0018460A">
        <w:tc>
          <w:tcPr>
            <w:tcW w:w="15390" w:type="dxa"/>
            <w:gridSpan w:val="4"/>
            <w:tcBorders>
              <w:bottom w:val="single" w:sz="4" w:space="0" w:color="auto"/>
            </w:tcBorders>
            <w:shd w:val="clear" w:color="auto" w:fill="DEEAF6" w:themeFill="accent5" w:themeFillTint="33"/>
          </w:tcPr>
          <w:p w14:paraId="35DD30EA" w14:textId="77777777" w:rsidR="00C45B4E" w:rsidRPr="00241E13" w:rsidRDefault="00C45B4E" w:rsidP="0018460A">
            <w:pPr>
              <w:spacing w:before="60" w:after="60"/>
              <w:jc w:val="both"/>
              <w:rPr>
                <w:rFonts w:cstheme="minorHAnsi"/>
                <w:b/>
                <w:bCs/>
                <w:sz w:val="22"/>
                <w:szCs w:val="22"/>
              </w:rPr>
            </w:pPr>
            <w:r>
              <w:rPr>
                <w:b/>
                <w:bCs/>
                <w:color w:val="000000" w:themeColor="text1"/>
                <w:sz w:val="22"/>
                <w:szCs w:val="22"/>
              </w:rPr>
              <w:t>Chemia organiczna – początek a teraźniejszość</w:t>
            </w:r>
          </w:p>
        </w:tc>
      </w:tr>
      <w:tr w:rsidR="00C45B4E" w:rsidRPr="006F2AC7" w14:paraId="095E229D" w14:textId="77777777" w:rsidTr="0018460A">
        <w:tc>
          <w:tcPr>
            <w:tcW w:w="3847" w:type="dxa"/>
            <w:shd w:val="clear" w:color="auto" w:fill="FFF2CC" w:themeFill="accent4" w:themeFillTint="33"/>
          </w:tcPr>
          <w:p w14:paraId="7CB747AB" w14:textId="77777777" w:rsidR="00C45B4E" w:rsidRPr="006F2AC7" w:rsidRDefault="00C45B4E" w:rsidP="0018460A">
            <w:pPr>
              <w:spacing w:before="60" w:after="60"/>
              <w:jc w:val="center"/>
              <w:rPr>
                <w:rFonts w:cstheme="minorHAnsi"/>
                <w:b/>
                <w:sz w:val="22"/>
                <w:szCs w:val="22"/>
              </w:rPr>
            </w:pPr>
            <w:bookmarkStart w:id="0" w:name="_Hlk3582694"/>
            <w:r w:rsidRPr="006F2AC7">
              <w:rPr>
                <w:rFonts w:cstheme="minorHAnsi"/>
                <w:b/>
                <w:sz w:val="22"/>
                <w:szCs w:val="22"/>
              </w:rPr>
              <w:t>dopuszczający</w:t>
            </w:r>
          </w:p>
        </w:tc>
        <w:tc>
          <w:tcPr>
            <w:tcW w:w="3847" w:type="dxa"/>
            <w:shd w:val="clear" w:color="auto" w:fill="FFF2CC" w:themeFill="accent4" w:themeFillTint="33"/>
          </w:tcPr>
          <w:p w14:paraId="1E45669B" w14:textId="77777777" w:rsidR="00C45B4E" w:rsidRPr="006F2AC7" w:rsidRDefault="00C45B4E" w:rsidP="0018460A">
            <w:pPr>
              <w:spacing w:before="60" w:after="60"/>
              <w:jc w:val="center"/>
              <w:rPr>
                <w:rFonts w:cstheme="minorHAnsi"/>
                <w:b/>
                <w:sz w:val="22"/>
                <w:szCs w:val="22"/>
              </w:rPr>
            </w:pPr>
            <w:r w:rsidRPr="006F2AC7">
              <w:rPr>
                <w:rFonts w:cstheme="minorHAnsi"/>
                <w:b/>
                <w:sz w:val="22"/>
                <w:szCs w:val="22"/>
              </w:rPr>
              <w:t>dostateczny</w:t>
            </w:r>
          </w:p>
        </w:tc>
        <w:tc>
          <w:tcPr>
            <w:tcW w:w="3848" w:type="dxa"/>
            <w:shd w:val="clear" w:color="auto" w:fill="FFF2CC" w:themeFill="accent4" w:themeFillTint="33"/>
          </w:tcPr>
          <w:p w14:paraId="677E1482" w14:textId="77777777" w:rsidR="00C45B4E" w:rsidRPr="006F2AC7" w:rsidRDefault="00C45B4E" w:rsidP="0018460A">
            <w:pPr>
              <w:spacing w:before="60" w:after="60"/>
              <w:jc w:val="center"/>
              <w:rPr>
                <w:rFonts w:cstheme="minorHAnsi"/>
                <w:b/>
                <w:sz w:val="22"/>
                <w:szCs w:val="22"/>
              </w:rPr>
            </w:pPr>
            <w:r w:rsidRPr="006F2AC7">
              <w:rPr>
                <w:rFonts w:cstheme="minorHAnsi"/>
                <w:b/>
                <w:sz w:val="22"/>
                <w:szCs w:val="22"/>
              </w:rPr>
              <w:t>dobry</w:t>
            </w:r>
          </w:p>
        </w:tc>
        <w:tc>
          <w:tcPr>
            <w:tcW w:w="3848" w:type="dxa"/>
            <w:shd w:val="clear" w:color="auto" w:fill="FFF2CC" w:themeFill="accent4" w:themeFillTint="33"/>
          </w:tcPr>
          <w:p w14:paraId="6AE5B503" w14:textId="77777777" w:rsidR="00C45B4E" w:rsidRPr="006F2AC7" w:rsidRDefault="00C45B4E" w:rsidP="0018460A">
            <w:pPr>
              <w:spacing w:before="60" w:after="60"/>
              <w:jc w:val="center"/>
              <w:rPr>
                <w:rFonts w:cstheme="minorHAnsi"/>
                <w:b/>
                <w:sz w:val="22"/>
                <w:szCs w:val="22"/>
              </w:rPr>
            </w:pPr>
            <w:r w:rsidRPr="006F2AC7">
              <w:rPr>
                <w:rFonts w:cstheme="minorHAnsi"/>
                <w:b/>
                <w:sz w:val="22"/>
                <w:szCs w:val="22"/>
              </w:rPr>
              <w:t>bardzo dobry</w:t>
            </w:r>
          </w:p>
        </w:tc>
      </w:tr>
      <w:bookmarkEnd w:id="0"/>
      <w:tr w:rsidR="00C45B4E" w:rsidRPr="00276420" w14:paraId="74115814" w14:textId="77777777" w:rsidTr="0018460A">
        <w:tc>
          <w:tcPr>
            <w:tcW w:w="3847" w:type="dxa"/>
            <w:tcBorders>
              <w:bottom w:val="single" w:sz="4" w:space="0" w:color="auto"/>
            </w:tcBorders>
          </w:tcPr>
          <w:p w14:paraId="7B629183" w14:textId="77777777" w:rsidR="00C45B4E" w:rsidRPr="008E3ADB" w:rsidRDefault="00C45B4E" w:rsidP="0018460A">
            <w:pPr>
              <w:rPr>
                <w:rFonts w:cstheme="minorHAnsi"/>
                <w:sz w:val="22"/>
                <w:szCs w:val="22"/>
              </w:rPr>
            </w:pPr>
            <w:r w:rsidRPr="008E3ADB">
              <w:rPr>
                <w:rFonts w:cstheme="minorHAnsi"/>
                <w:sz w:val="22"/>
                <w:szCs w:val="22"/>
              </w:rPr>
              <w:t>Uczeń:</w:t>
            </w:r>
          </w:p>
          <w:p w14:paraId="0F753C70" w14:textId="77777777" w:rsidR="00C45B4E" w:rsidRPr="005E586F" w:rsidRDefault="00C45B4E" w:rsidP="0018460A">
            <w:pPr>
              <w:pStyle w:val="Akapitzlist"/>
              <w:numPr>
                <w:ilvl w:val="3"/>
                <w:numId w:val="3"/>
              </w:numPr>
              <w:ind w:left="714" w:hanging="357"/>
              <w:rPr>
                <w:rFonts w:cstheme="minorHAnsi"/>
                <w:sz w:val="22"/>
                <w:szCs w:val="22"/>
              </w:rPr>
            </w:pPr>
            <w:r w:rsidRPr="008E3ADB">
              <w:rPr>
                <w:rFonts w:cstheme="minorHAnsi"/>
                <w:sz w:val="22"/>
                <w:szCs w:val="22"/>
              </w:rPr>
              <w:t xml:space="preserve">podaje definicje pojęć: </w:t>
            </w:r>
            <w:r w:rsidRPr="001B4541">
              <w:rPr>
                <w:rFonts w:cstheme="minorHAnsi"/>
                <w:color w:val="000000" w:themeColor="text1"/>
                <w:sz w:val="22"/>
                <w:szCs w:val="22"/>
              </w:rPr>
              <w:t xml:space="preserve">związek organiczny, chemia organiczna, </w:t>
            </w:r>
            <w:proofErr w:type="spellStart"/>
            <w:r w:rsidRPr="001B4541">
              <w:rPr>
                <w:rFonts w:cstheme="minorHAnsi"/>
                <w:color w:val="000000" w:themeColor="text1"/>
                <w:sz w:val="22"/>
                <w:szCs w:val="22"/>
              </w:rPr>
              <w:t>katenacja</w:t>
            </w:r>
            <w:proofErr w:type="spellEnd"/>
            <w:r w:rsidRPr="001B4541">
              <w:rPr>
                <w:rFonts w:cstheme="minorHAnsi"/>
                <w:color w:val="000000" w:themeColor="text1"/>
                <w:sz w:val="22"/>
                <w:szCs w:val="22"/>
              </w:rPr>
              <w:t>, metoda spektroskopowa,</w:t>
            </w:r>
            <w:r>
              <w:rPr>
                <w:rFonts w:cstheme="minorHAnsi"/>
                <w:color w:val="000000" w:themeColor="text1"/>
                <w:sz w:val="22"/>
                <w:szCs w:val="22"/>
              </w:rPr>
              <w:t xml:space="preserve"> </w:t>
            </w:r>
            <w:r w:rsidRPr="001B4541">
              <w:rPr>
                <w:rFonts w:cstheme="minorHAnsi"/>
                <w:color w:val="000000" w:themeColor="text1"/>
                <w:sz w:val="22"/>
                <w:szCs w:val="22"/>
              </w:rPr>
              <w:t xml:space="preserve">konstytucja (struktura) cząsteczki, szkielet węglowy cząsteczki, wzór strukturalny, wzór </w:t>
            </w:r>
            <w:proofErr w:type="spellStart"/>
            <w:r w:rsidRPr="001B4541">
              <w:rPr>
                <w:rFonts w:cstheme="minorHAnsi"/>
                <w:color w:val="000000" w:themeColor="text1"/>
                <w:sz w:val="22"/>
                <w:szCs w:val="22"/>
              </w:rPr>
              <w:t>półstrukturalny</w:t>
            </w:r>
            <w:proofErr w:type="spellEnd"/>
            <w:r w:rsidRPr="001B4541">
              <w:rPr>
                <w:rFonts w:cstheme="minorHAnsi"/>
                <w:color w:val="000000" w:themeColor="text1"/>
                <w:sz w:val="22"/>
                <w:szCs w:val="22"/>
              </w:rPr>
              <w:t xml:space="preserve"> (grupowy), izomeria, izomery, teoria wiązań walencyjnych Lewisa, wzór elektronowy, chemia kwantowa,</w:t>
            </w:r>
          </w:p>
          <w:p w14:paraId="1F9C5341" w14:textId="77777777" w:rsidR="00C45B4E" w:rsidRPr="005E586F" w:rsidRDefault="00C45B4E" w:rsidP="0018460A">
            <w:pPr>
              <w:pStyle w:val="Akapitzlist"/>
              <w:numPr>
                <w:ilvl w:val="3"/>
                <w:numId w:val="3"/>
              </w:numPr>
              <w:ind w:left="714" w:hanging="357"/>
              <w:rPr>
                <w:rFonts w:cstheme="minorHAnsi"/>
                <w:sz w:val="22"/>
                <w:szCs w:val="22"/>
              </w:rPr>
            </w:pPr>
            <w:r w:rsidRPr="005E586F">
              <w:rPr>
                <w:rFonts w:cstheme="minorHAnsi"/>
                <w:color w:val="000000" w:themeColor="text1"/>
                <w:sz w:val="22"/>
                <w:szCs w:val="22"/>
              </w:rPr>
              <w:t xml:space="preserve">wskazuje różnicę pomiędzy związkiem organicznym </w:t>
            </w:r>
            <w:r>
              <w:rPr>
                <w:rFonts w:cstheme="minorHAnsi"/>
                <w:color w:val="000000" w:themeColor="text1"/>
                <w:sz w:val="22"/>
                <w:szCs w:val="22"/>
              </w:rPr>
              <w:br/>
            </w:r>
            <w:r w:rsidRPr="005E586F">
              <w:rPr>
                <w:rFonts w:cstheme="minorHAnsi"/>
                <w:color w:val="000000" w:themeColor="text1"/>
                <w:sz w:val="22"/>
                <w:szCs w:val="22"/>
              </w:rPr>
              <w:t>a nieorganicznym</w:t>
            </w:r>
            <w:r>
              <w:rPr>
                <w:rFonts w:cstheme="minorHAnsi"/>
                <w:color w:val="000000" w:themeColor="text1"/>
                <w:sz w:val="22"/>
                <w:szCs w:val="22"/>
              </w:rPr>
              <w:t>.</w:t>
            </w:r>
          </w:p>
          <w:p w14:paraId="4B32B1CA" w14:textId="77777777" w:rsidR="00C45B4E" w:rsidRPr="005E586F" w:rsidRDefault="00C45B4E" w:rsidP="0018460A">
            <w:pPr>
              <w:rPr>
                <w:rFonts w:cstheme="minorHAnsi"/>
                <w:sz w:val="22"/>
                <w:szCs w:val="22"/>
              </w:rPr>
            </w:pPr>
          </w:p>
        </w:tc>
        <w:tc>
          <w:tcPr>
            <w:tcW w:w="3847" w:type="dxa"/>
            <w:tcBorders>
              <w:bottom w:val="single" w:sz="4" w:space="0" w:color="auto"/>
            </w:tcBorders>
          </w:tcPr>
          <w:p w14:paraId="72DB6FAA" w14:textId="77777777" w:rsidR="00C45B4E" w:rsidRPr="008E3ADB" w:rsidRDefault="00C45B4E" w:rsidP="0018460A">
            <w:pPr>
              <w:rPr>
                <w:rFonts w:cstheme="minorHAnsi"/>
                <w:sz w:val="22"/>
                <w:szCs w:val="22"/>
              </w:rPr>
            </w:pPr>
            <w:r w:rsidRPr="008E3ADB">
              <w:rPr>
                <w:rFonts w:cstheme="minorHAnsi"/>
                <w:sz w:val="22"/>
                <w:szCs w:val="22"/>
              </w:rPr>
              <w:t>Uczeń:</w:t>
            </w:r>
          </w:p>
          <w:p w14:paraId="6757D26E" w14:textId="77777777" w:rsidR="00C45B4E" w:rsidRPr="001B4541" w:rsidRDefault="00C45B4E" w:rsidP="0018460A">
            <w:pPr>
              <w:pStyle w:val="Akapitzlist"/>
              <w:numPr>
                <w:ilvl w:val="0"/>
                <w:numId w:val="2"/>
              </w:numPr>
              <w:rPr>
                <w:rFonts w:cstheme="minorHAnsi"/>
                <w:color w:val="000000" w:themeColor="text1"/>
                <w:sz w:val="22"/>
                <w:szCs w:val="22"/>
              </w:rPr>
            </w:pPr>
            <w:r w:rsidRPr="001B4541">
              <w:rPr>
                <w:rFonts w:cstheme="minorHAnsi"/>
                <w:color w:val="000000" w:themeColor="text1"/>
                <w:sz w:val="22"/>
                <w:szCs w:val="22"/>
              </w:rPr>
              <w:t>wyjaśnia, co to jest chemia organiczna,</w:t>
            </w:r>
          </w:p>
          <w:p w14:paraId="2F30A199" w14:textId="77777777" w:rsidR="00C45B4E" w:rsidRDefault="00C45B4E" w:rsidP="0018460A">
            <w:pPr>
              <w:pStyle w:val="Akapitzlist"/>
              <w:numPr>
                <w:ilvl w:val="0"/>
                <w:numId w:val="2"/>
              </w:numPr>
              <w:rPr>
                <w:rFonts w:cstheme="minorHAnsi"/>
                <w:color w:val="000000" w:themeColor="text1"/>
                <w:sz w:val="22"/>
                <w:szCs w:val="22"/>
              </w:rPr>
            </w:pPr>
            <w:r w:rsidRPr="001B4541">
              <w:rPr>
                <w:rFonts w:cstheme="minorHAnsi"/>
                <w:color w:val="000000" w:themeColor="text1"/>
                <w:sz w:val="22"/>
                <w:szCs w:val="22"/>
              </w:rPr>
              <w:t>wskazuje kierunki rozwoju chemii organicznej,</w:t>
            </w:r>
          </w:p>
          <w:p w14:paraId="77B44A0A" w14:textId="77777777" w:rsidR="00C45B4E" w:rsidRDefault="00C45B4E" w:rsidP="0018460A">
            <w:pPr>
              <w:pStyle w:val="Akapitzlist"/>
              <w:numPr>
                <w:ilvl w:val="0"/>
                <w:numId w:val="2"/>
              </w:numPr>
              <w:rPr>
                <w:rFonts w:cstheme="minorHAnsi"/>
                <w:color w:val="000000" w:themeColor="text1"/>
                <w:sz w:val="22"/>
                <w:szCs w:val="22"/>
              </w:rPr>
            </w:pPr>
            <w:r w:rsidRPr="001B4541">
              <w:rPr>
                <w:rFonts w:cstheme="minorHAnsi"/>
                <w:color w:val="000000" w:themeColor="text1"/>
                <w:sz w:val="22"/>
                <w:szCs w:val="22"/>
              </w:rPr>
              <w:t xml:space="preserve">wyjaśnia znaczenie </w:t>
            </w:r>
            <w:proofErr w:type="spellStart"/>
            <w:r w:rsidRPr="001B4541">
              <w:rPr>
                <w:rFonts w:cstheme="minorHAnsi"/>
                <w:color w:val="000000" w:themeColor="text1"/>
                <w:sz w:val="22"/>
                <w:szCs w:val="22"/>
              </w:rPr>
              <w:t>katenacji</w:t>
            </w:r>
            <w:proofErr w:type="spellEnd"/>
            <w:r w:rsidRPr="001B4541">
              <w:rPr>
                <w:rFonts w:cstheme="minorHAnsi"/>
                <w:color w:val="000000" w:themeColor="text1"/>
                <w:sz w:val="22"/>
                <w:szCs w:val="22"/>
              </w:rPr>
              <w:t xml:space="preserve"> </w:t>
            </w:r>
            <w:r>
              <w:rPr>
                <w:rFonts w:cstheme="minorHAnsi"/>
                <w:color w:val="000000" w:themeColor="text1"/>
                <w:sz w:val="22"/>
                <w:szCs w:val="22"/>
              </w:rPr>
              <w:br/>
            </w:r>
            <w:r w:rsidRPr="001B4541">
              <w:rPr>
                <w:rFonts w:cstheme="minorHAnsi"/>
                <w:color w:val="000000" w:themeColor="text1"/>
                <w:sz w:val="22"/>
                <w:szCs w:val="22"/>
              </w:rPr>
              <w:t>w chemii organicznej,</w:t>
            </w:r>
          </w:p>
          <w:p w14:paraId="5A894B35" w14:textId="77777777" w:rsidR="00C45B4E" w:rsidRDefault="00C45B4E" w:rsidP="0018460A">
            <w:pPr>
              <w:pStyle w:val="Akapitzlist"/>
              <w:numPr>
                <w:ilvl w:val="0"/>
                <w:numId w:val="2"/>
              </w:numPr>
              <w:rPr>
                <w:rFonts w:cstheme="minorHAnsi"/>
                <w:color w:val="000000" w:themeColor="text1"/>
                <w:sz w:val="22"/>
                <w:szCs w:val="22"/>
              </w:rPr>
            </w:pPr>
            <w:r w:rsidRPr="001B4541">
              <w:rPr>
                <w:rFonts w:cstheme="minorHAnsi"/>
                <w:color w:val="000000" w:themeColor="text1"/>
                <w:sz w:val="22"/>
                <w:szCs w:val="22"/>
              </w:rPr>
              <w:t>wskazuje przyczyny istnienia wielkiej liczby związków organicznych</w:t>
            </w:r>
            <w:r>
              <w:rPr>
                <w:rFonts w:cstheme="minorHAnsi"/>
                <w:color w:val="000000" w:themeColor="text1"/>
                <w:sz w:val="22"/>
                <w:szCs w:val="22"/>
              </w:rPr>
              <w:t>,</w:t>
            </w:r>
          </w:p>
          <w:p w14:paraId="6017078B" w14:textId="77777777" w:rsidR="00C45B4E" w:rsidRPr="001B4541" w:rsidRDefault="00C45B4E" w:rsidP="0018460A">
            <w:pPr>
              <w:pStyle w:val="Akapitzlist"/>
              <w:numPr>
                <w:ilvl w:val="0"/>
                <w:numId w:val="2"/>
              </w:numPr>
              <w:rPr>
                <w:rFonts w:cstheme="minorHAnsi"/>
                <w:color w:val="000000" w:themeColor="text1"/>
                <w:sz w:val="22"/>
                <w:szCs w:val="22"/>
              </w:rPr>
            </w:pPr>
            <w:r w:rsidRPr="001B4541">
              <w:rPr>
                <w:rFonts w:cstheme="minorHAnsi"/>
                <w:color w:val="000000" w:themeColor="text1"/>
                <w:sz w:val="22"/>
                <w:szCs w:val="22"/>
              </w:rPr>
              <w:t>wyjaśnia, jakimi rodzajami wiązań mogą być połączone ze sobą atomy,</w:t>
            </w:r>
          </w:p>
          <w:p w14:paraId="6E8950C9" w14:textId="77777777" w:rsidR="00C45B4E" w:rsidRDefault="00C45B4E" w:rsidP="0018460A">
            <w:pPr>
              <w:pStyle w:val="Akapitzlist"/>
              <w:numPr>
                <w:ilvl w:val="0"/>
                <w:numId w:val="2"/>
              </w:numPr>
              <w:rPr>
                <w:rFonts w:cstheme="minorHAnsi"/>
                <w:color w:val="000000" w:themeColor="text1"/>
                <w:sz w:val="22"/>
                <w:szCs w:val="22"/>
              </w:rPr>
            </w:pPr>
            <w:r w:rsidRPr="001B4541">
              <w:rPr>
                <w:rFonts w:cstheme="minorHAnsi"/>
                <w:color w:val="000000" w:themeColor="text1"/>
                <w:sz w:val="22"/>
                <w:szCs w:val="22"/>
              </w:rPr>
              <w:t>wyjaśnia</w:t>
            </w:r>
            <w:r>
              <w:rPr>
                <w:rFonts w:cstheme="minorHAnsi"/>
                <w:color w:val="000000" w:themeColor="text1"/>
                <w:sz w:val="22"/>
                <w:szCs w:val="22"/>
              </w:rPr>
              <w:t>,</w:t>
            </w:r>
            <w:r w:rsidRPr="001B4541">
              <w:rPr>
                <w:rFonts w:cstheme="minorHAnsi"/>
                <w:color w:val="000000" w:themeColor="text1"/>
                <w:sz w:val="22"/>
                <w:szCs w:val="22"/>
              </w:rPr>
              <w:t xml:space="preserve"> na czym polega reguła oktetu,</w:t>
            </w:r>
          </w:p>
          <w:p w14:paraId="24ED2170" w14:textId="77777777" w:rsidR="00C45B4E" w:rsidRPr="001B4541" w:rsidRDefault="00C45B4E" w:rsidP="0018460A">
            <w:pPr>
              <w:pStyle w:val="Akapitzlist"/>
              <w:numPr>
                <w:ilvl w:val="0"/>
                <w:numId w:val="2"/>
              </w:numPr>
              <w:rPr>
                <w:rFonts w:cstheme="minorHAnsi"/>
                <w:color w:val="000000" w:themeColor="text1"/>
                <w:sz w:val="22"/>
                <w:szCs w:val="22"/>
              </w:rPr>
            </w:pPr>
            <w:r w:rsidRPr="001B4541">
              <w:rPr>
                <w:rFonts w:cstheme="minorHAnsi"/>
                <w:color w:val="000000" w:themeColor="text1"/>
                <w:sz w:val="22"/>
                <w:szCs w:val="22"/>
              </w:rPr>
              <w:t xml:space="preserve">wskazuje izomery na podstawie analizy wzoru strukturalnego lub </w:t>
            </w:r>
            <w:proofErr w:type="spellStart"/>
            <w:r w:rsidRPr="001B4541">
              <w:rPr>
                <w:rFonts w:cstheme="minorHAnsi"/>
                <w:color w:val="000000" w:themeColor="text1"/>
                <w:sz w:val="22"/>
                <w:szCs w:val="22"/>
              </w:rPr>
              <w:t>półstrukturalnego</w:t>
            </w:r>
            <w:proofErr w:type="spellEnd"/>
            <w:r w:rsidRPr="001B4541">
              <w:rPr>
                <w:rFonts w:cstheme="minorHAnsi"/>
                <w:color w:val="000000" w:themeColor="text1"/>
                <w:sz w:val="22"/>
                <w:szCs w:val="22"/>
              </w:rPr>
              <w:t xml:space="preserve"> cząsteczki związku organicznego,</w:t>
            </w:r>
          </w:p>
          <w:p w14:paraId="38288740" w14:textId="77777777" w:rsidR="00C45B4E" w:rsidRDefault="00C45B4E" w:rsidP="0018460A">
            <w:pPr>
              <w:pStyle w:val="Akapitzlist"/>
              <w:numPr>
                <w:ilvl w:val="0"/>
                <w:numId w:val="2"/>
              </w:numPr>
              <w:rPr>
                <w:rFonts w:cstheme="minorHAnsi"/>
                <w:color w:val="000000" w:themeColor="text1"/>
                <w:sz w:val="22"/>
                <w:szCs w:val="22"/>
              </w:rPr>
            </w:pPr>
            <w:r w:rsidRPr="001B4541">
              <w:rPr>
                <w:rFonts w:cstheme="minorHAnsi"/>
                <w:color w:val="000000" w:themeColor="text1"/>
                <w:sz w:val="22"/>
                <w:szCs w:val="22"/>
              </w:rPr>
              <w:t>przedstawia typowe szkielety węglowe cząsteczek,</w:t>
            </w:r>
          </w:p>
          <w:p w14:paraId="05D9799F" w14:textId="77777777" w:rsidR="00C45B4E" w:rsidRPr="001B4541" w:rsidRDefault="00C45B4E" w:rsidP="0018460A">
            <w:pPr>
              <w:pStyle w:val="Akapitzlist"/>
              <w:numPr>
                <w:ilvl w:val="0"/>
                <w:numId w:val="2"/>
              </w:numPr>
              <w:rPr>
                <w:rFonts w:cstheme="minorHAnsi"/>
                <w:color w:val="000000" w:themeColor="text1"/>
                <w:sz w:val="22"/>
                <w:szCs w:val="22"/>
              </w:rPr>
            </w:pPr>
            <w:r w:rsidRPr="001B4541">
              <w:rPr>
                <w:rFonts w:cstheme="minorHAnsi"/>
                <w:color w:val="000000" w:themeColor="text1"/>
                <w:sz w:val="22"/>
                <w:szCs w:val="22"/>
              </w:rPr>
              <w:t>ustala wzór sumaryczny związku organicznego na podstawie odpowiednich informacji,</w:t>
            </w:r>
          </w:p>
          <w:p w14:paraId="031B744D" w14:textId="77777777" w:rsidR="00C45B4E" w:rsidRPr="008E3ADB" w:rsidRDefault="00C45B4E" w:rsidP="0018460A">
            <w:pPr>
              <w:pStyle w:val="Akapitzlist"/>
              <w:numPr>
                <w:ilvl w:val="0"/>
                <w:numId w:val="2"/>
              </w:numPr>
              <w:rPr>
                <w:rFonts w:cstheme="minorHAnsi"/>
                <w:color w:val="000000" w:themeColor="text1"/>
                <w:sz w:val="22"/>
                <w:szCs w:val="22"/>
              </w:rPr>
            </w:pPr>
            <w:r w:rsidRPr="001B4541">
              <w:rPr>
                <w:rFonts w:cstheme="minorHAnsi"/>
                <w:color w:val="000000" w:themeColor="text1"/>
                <w:sz w:val="22"/>
                <w:szCs w:val="22"/>
              </w:rPr>
              <w:t xml:space="preserve">przedstawia wzory strukturalne </w:t>
            </w:r>
            <w:r w:rsidRPr="001B4541">
              <w:rPr>
                <w:rFonts w:cstheme="minorHAnsi"/>
                <w:color w:val="000000" w:themeColor="text1"/>
                <w:sz w:val="22"/>
                <w:szCs w:val="22"/>
              </w:rPr>
              <w:lastRenderedPageBreak/>
              <w:t xml:space="preserve">i/lub </w:t>
            </w:r>
            <w:proofErr w:type="spellStart"/>
            <w:r w:rsidRPr="001B4541">
              <w:rPr>
                <w:rFonts w:cstheme="minorHAnsi"/>
                <w:color w:val="000000" w:themeColor="text1"/>
                <w:sz w:val="22"/>
                <w:szCs w:val="22"/>
              </w:rPr>
              <w:t>półstrukturalne</w:t>
            </w:r>
            <w:proofErr w:type="spellEnd"/>
            <w:r w:rsidRPr="001B4541">
              <w:rPr>
                <w:rFonts w:cstheme="minorHAnsi"/>
                <w:color w:val="000000" w:themeColor="text1"/>
                <w:sz w:val="22"/>
                <w:szCs w:val="22"/>
              </w:rPr>
              <w:t xml:space="preserve"> związków na podstawie wzoru sumarycznego.</w:t>
            </w:r>
          </w:p>
        </w:tc>
        <w:tc>
          <w:tcPr>
            <w:tcW w:w="3848" w:type="dxa"/>
            <w:tcBorders>
              <w:bottom w:val="single" w:sz="4" w:space="0" w:color="auto"/>
            </w:tcBorders>
          </w:tcPr>
          <w:p w14:paraId="4F494F8A" w14:textId="77777777" w:rsidR="00C45B4E" w:rsidRPr="005E586F" w:rsidRDefault="00C45B4E" w:rsidP="0018460A">
            <w:pPr>
              <w:rPr>
                <w:rFonts w:cstheme="minorHAnsi"/>
                <w:sz w:val="22"/>
                <w:szCs w:val="22"/>
              </w:rPr>
            </w:pPr>
            <w:r w:rsidRPr="005E586F">
              <w:rPr>
                <w:rFonts w:cstheme="minorHAnsi"/>
                <w:sz w:val="22"/>
                <w:szCs w:val="22"/>
              </w:rPr>
              <w:lastRenderedPageBreak/>
              <w:t>Uczeń:</w:t>
            </w:r>
          </w:p>
          <w:p w14:paraId="4A7D495C" w14:textId="77777777" w:rsidR="00C45B4E" w:rsidRPr="005E586F" w:rsidRDefault="00C45B4E" w:rsidP="0018460A">
            <w:pPr>
              <w:pStyle w:val="Akapitzlist"/>
              <w:numPr>
                <w:ilvl w:val="0"/>
                <w:numId w:val="2"/>
              </w:numPr>
              <w:rPr>
                <w:rFonts w:cstheme="minorHAnsi"/>
                <w:color w:val="000000" w:themeColor="text1"/>
                <w:sz w:val="22"/>
                <w:szCs w:val="22"/>
              </w:rPr>
            </w:pPr>
            <w:r w:rsidRPr="005E586F">
              <w:rPr>
                <w:rFonts w:cstheme="minorHAnsi"/>
                <w:color w:val="000000" w:themeColor="text1"/>
                <w:sz w:val="22"/>
                <w:szCs w:val="22"/>
              </w:rPr>
              <w:t>wyjaśnia zjawisko izomerii,</w:t>
            </w:r>
          </w:p>
          <w:p w14:paraId="4374324D" w14:textId="77777777" w:rsidR="00C45B4E" w:rsidRPr="005E586F" w:rsidRDefault="00C45B4E" w:rsidP="0018460A">
            <w:pPr>
              <w:pStyle w:val="Akapitzlist"/>
              <w:numPr>
                <w:ilvl w:val="0"/>
                <w:numId w:val="2"/>
              </w:numPr>
              <w:rPr>
                <w:rFonts w:cstheme="minorHAnsi"/>
                <w:sz w:val="22"/>
                <w:szCs w:val="22"/>
              </w:rPr>
            </w:pPr>
            <w:r w:rsidRPr="005E586F">
              <w:rPr>
                <w:rFonts w:cstheme="minorHAnsi"/>
                <w:color w:val="000000" w:themeColor="text1"/>
                <w:sz w:val="22"/>
                <w:szCs w:val="22"/>
              </w:rPr>
              <w:t>wykonuje obliczenia dotyczące ustalania wzoru sumarycznego na podstawie ilościowego składu pierwiastkowego.</w:t>
            </w:r>
          </w:p>
        </w:tc>
        <w:tc>
          <w:tcPr>
            <w:tcW w:w="3848" w:type="dxa"/>
            <w:tcBorders>
              <w:bottom w:val="single" w:sz="4" w:space="0" w:color="auto"/>
            </w:tcBorders>
          </w:tcPr>
          <w:p w14:paraId="5BBA92AE" w14:textId="77777777" w:rsidR="00C45B4E" w:rsidRPr="001B4541" w:rsidRDefault="00C45B4E" w:rsidP="0018460A">
            <w:pPr>
              <w:rPr>
                <w:rFonts w:cstheme="minorHAnsi"/>
                <w:color w:val="000000" w:themeColor="text1"/>
                <w:sz w:val="22"/>
                <w:szCs w:val="22"/>
              </w:rPr>
            </w:pPr>
            <w:r w:rsidRPr="001B4541">
              <w:rPr>
                <w:rFonts w:cstheme="minorHAnsi"/>
                <w:color w:val="000000" w:themeColor="text1"/>
                <w:sz w:val="22"/>
                <w:szCs w:val="22"/>
              </w:rPr>
              <w:t>Uczeń:</w:t>
            </w:r>
          </w:p>
          <w:p w14:paraId="1F9A0DD5" w14:textId="77777777" w:rsidR="00C45B4E" w:rsidRPr="005E586F" w:rsidRDefault="00C45B4E" w:rsidP="0018460A">
            <w:pPr>
              <w:pStyle w:val="Akapitzlist"/>
              <w:numPr>
                <w:ilvl w:val="0"/>
                <w:numId w:val="2"/>
              </w:numPr>
              <w:rPr>
                <w:rFonts w:cstheme="minorHAnsi"/>
                <w:color w:val="000000" w:themeColor="text1"/>
                <w:sz w:val="22"/>
                <w:szCs w:val="22"/>
              </w:rPr>
            </w:pPr>
            <w:r w:rsidRPr="005E586F">
              <w:rPr>
                <w:rFonts w:cstheme="minorHAnsi"/>
                <w:color w:val="000000" w:themeColor="text1"/>
                <w:sz w:val="22"/>
                <w:szCs w:val="22"/>
              </w:rPr>
              <w:t>wyjaśnia i stosuje założenia teorii strukturalnej budowy związków organicznych.</w:t>
            </w:r>
          </w:p>
        </w:tc>
      </w:tr>
      <w:tr w:rsidR="00C45B4E" w:rsidRPr="006F2AC7" w14:paraId="63877491" w14:textId="77777777" w:rsidTr="0018460A">
        <w:tc>
          <w:tcPr>
            <w:tcW w:w="15390" w:type="dxa"/>
            <w:gridSpan w:val="4"/>
            <w:tcBorders>
              <w:bottom w:val="single" w:sz="4" w:space="0" w:color="auto"/>
            </w:tcBorders>
            <w:shd w:val="clear" w:color="auto" w:fill="DEEAF6" w:themeFill="accent5" w:themeFillTint="33"/>
          </w:tcPr>
          <w:p w14:paraId="586CDDD7" w14:textId="77777777" w:rsidR="00C45B4E" w:rsidRPr="006F2AC7" w:rsidRDefault="00C45B4E" w:rsidP="0018460A">
            <w:pPr>
              <w:spacing w:before="60" w:after="60"/>
              <w:jc w:val="both"/>
              <w:rPr>
                <w:rFonts w:cstheme="minorHAnsi"/>
                <w:b/>
                <w:sz w:val="22"/>
                <w:szCs w:val="22"/>
              </w:rPr>
            </w:pPr>
            <w:r>
              <w:rPr>
                <w:rFonts w:cstheme="minorHAnsi"/>
                <w:b/>
                <w:sz w:val="22"/>
                <w:szCs w:val="22"/>
              </w:rPr>
              <w:t>Związki węgla z wodorem – węglowodory</w:t>
            </w:r>
          </w:p>
        </w:tc>
      </w:tr>
      <w:tr w:rsidR="00C45B4E" w:rsidRPr="006F2AC7" w14:paraId="638E410B" w14:textId="77777777" w:rsidTr="0018460A">
        <w:tc>
          <w:tcPr>
            <w:tcW w:w="3847" w:type="dxa"/>
            <w:shd w:val="clear" w:color="auto" w:fill="FFF2CC" w:themeFill="accent4" w:themeFillTint="33"/>
          </w:tcPr>
          <w:p w14:paraId="5E8FDB5B" w14:textId="77777777" w:rsidR="00C45B4E" w:rsidRPr="006F2AC7" w:rsidRDefault="00C45B4E" w:rsidP="0018460A">
            <w:pPr>
              <w:spacing w:before="60" w:after="60"/>
              <w:jc w:val="center"/>
              <w:rPr>
                <w:rFonts w:cstheme="minorHAnsi"/>
                <w:b/>
                <w:sz w:val="22"/>
                <w:szCs w:val="22"/>
              </w:rPr>
            </w:pPr>
            <w:r w:rsidRPr="006F2AC7">
              <w:rPr>
                <w:rFonts w:cstheme="minorHAnsi"/>
                <w:b/>
                <w:sz w:val="22"/>
                <w:szCs w:val="22"/>
              </w:rPr>
              <w:t>dopuszczający</w:t>
            </w:r>
          </w:p>
        </w:tc>
        <w:tc>
          <w:tcPr>
            <w:tcW w:w="3847" w:type="dxa"/>
            <w:shd w:val="clear" w:color="auto" w:fill="FFF2CC" w:themeFill="accent4" w:themeFillTint="33"/>
          </w:tcPr>
          <w:p w14:paraId="4FDF157D" w14:textId="77777777" w:rsidR="00C45B4E" w:rsidRPr="006F2AC7" w:rsidRDefault="00C45B4E" w:rsidP="0018460A">
            <w:pPr>
              <w:spacing w:before="60" w:after="60"/>
              <w:jc w:val="center"/>
              <w:rPr>
                <w:rFonts w:cstheme="minorHAnsi"/>
                <w:b/>
                <w:sz w:val="22"/>
                <w:szCs w:val="22"/>
              </w:rPr>
            </w:pPr>
            <w:r w:rsidRPr="006F2AC7">
              <w:rPr>
                <w:rFonts w:cstheme="minorHAnsi"/>
                <w:b/>
                <w:sz w:val="22"/>
                <w:szCs w:val="22"/>
              </w:rPr>
              <w:t>dostateczny</w:t>
            </w:r>
          </w:p>
        </w:tc>
        <w:tc>
          <w:tcPr>
            <w:tcW w:w="3848" w:type="dxa"/>
            <w:shd w:val="clear" w:color="auto" w:fill="FFF2CC" w:themeFill="accent4" w:themeFillTint="33"/>
          </w:tcPr>
          <w:p w14:paraId="3C4837AC" w14:textId="77777777" w:rsidR="00C45B4E" w:rsidRPr="006F2AC7" w:rsidRDefault="00C45B4E" w:rsidP="0018460A">
            <w:pPr>
              <w:spacing w:before="60" w:after="60"/>
              <w:jc w:val="center"/>
              <w:rPr>
                <w:rFonts w:cstheme="minorHAnsi"/>
                <w:b/>
                <w:sz w:val="22"/>
                <w:szCs w:val="22"/>
              </w:rPr>
            </w:pPr>
            <w:r w:rsidRPr="006F2AC7">
              <w:rPr>
                <w:rFonts w:cstheme="minorHAnsi"/>
                <w:b/>
                <w:sz w:val="22"/>
                <w:szCs w:val="22"/>
              </w:rPr>
              <w:t>dobry</w:t>
            </w:r>
          </w:p>
        </w:tc>
        <w:tc>
          <w:tcPr>
            <w:tcW w:w="3848" w:type="dxa"/>
            <w:shd w:val="clear" w:color="auto" w:fill="FFF2CC" w:themeFill="accent4" w:themeFillTint="33"/>
          </w:tcPr>
          <w:p w14:paraId="398CA477" w14:textId="77777777" w:rsidR="00C45B4E" w:rsidRPr="006F2AC7" w:rsidRDefault="00C45B4E" w:rsidP="0018460A">
            <w:pPr>
              <w:spacing w:before="60" w:after="60"/>
              <w:jc w:val="center"/>
              <w:rPr>
                <w:rFonts w:cstheme="minorHAnsi"/>
                <w:b/>
                <w:sz w:val="22"/>
                <w:szCs w:val="22"/>
              </w:rPr>
            </w:pPr>
            <w:r w:rsidRPr="006F2AC7">
              <w:rPr>
                <w:rFonts w:cstheme="minorHAnsi"/>
                <w:b/>
                <w:sz w:val="22"/>
                <w:szCs w:val="22"/>
              </w:rPr>
              <w:t>bardzo dobry</w:t>
            </w:r>
          </w:p>
        </w:tc>
      </w:tr>
      <w:tr w:rsidR="00C45B4E" w:rsidRPr="003C35A2" w14:paraId="138F0583" w14:textId="77777777" w:rsidTr="0018460A">
        <w:tc>
          <w:tcPr>
            <w:tcW w:w="3847" w:type="dxa"/>
            <w:tcBorders>
              <w:bottom w:val="single" w:sz="4" w:space="0" w:color="auto"/>
            </w:tcBorders>
          </w:tcPr>
          <w:p w14:paraId="63623EB3" w14:textId="77777777" w:rsidR="00C45B4E" w:rsidRPr="003C35A2" w:rsidRDefault="00C45B4E" w:rsidP="0018460A">
            <w:pPr>
              <w:rPr>
                <w:rFonts w:cstheme="minorHAnsi"/>
                <w:sz w:val="22"/>
                <w:szCs w:val="22"/>
              </w:rPr>
            </w:pPr>
            <w:r w:rsidRPr="003C35A2">
              <w:rPr>
                <w:rFonts w:cstheme="minorHAnsi"/>
                <w:sz w:val="22"/>
                <w:szCs w:val="22"/>
              </w:rPr>
              <w:t>Uczeń:</w:t>
            </w:r>
          </w:p>
          <w:p w14:paraId="4B0C54F5" w14:textId="77777777" w:rsidR="00C45B4E" w:rsidRPr="003C35A2" w:rsidRDefault="00C45B4E" w:rsidP="00C45B4E">
            <w:pPr>
              <w:pStyle w:val="Akapitzlist"/>
              <w:numPr>
                <w:ilvl w:val="0"/>
                <w:numId w:val="20"/>
              </w:numPr>
              <w:ind w:left="786"/>
              <w:rPr>
                <w:rFonts w:cstheme="minorHAnsi"/>
                <w:color w:val="000000" w:themeColor="text1"/>
                <w:sz w:val="22"/>
                <w:szCs w:val="22"/>
              </w:rPr>
            </w:pPr>
            <w:r w:rsidRPr="003C35A2">
              <w:rPr>
                <w:rFonts w:cstheme="minorHAnsi"/>
                <w:sz w:val="22"/>
                <w:szCs w:val="22"/>
              </w:rPr>
              <w:t xml:space="preserve">podaje definicje pojęć: </w:t>
            </w:r>
            <w:bookmarkStart w:id="1" w:name="OLE_LINK181"/>
            <w:bookmarkStart w:id="2" w:name="OLE_LINK182"/>
            <w:r w:rsidRPr="003C35A2">
              <w:rPr>
                <w:rFonts w:cstheme="minorHAnsi"/>
                <w:color w:val="000000" w:themeColor="text1"/>
                <w:sz w:val="22"/>
                <w:szCs w:val="22"/>
              </w:rPr>
              <w:t xml:space="preserve">alkan, węglowodór nasycony, szereg homologiczny alkanów, </w:t>
            </w:r>
            <w:proofErr w:type="spellStart"/>
            <w:r w:rsidRPr="003C35A2">
              <w:rPr>
                <w:rFonts w:cstheme="minorHAnsi"/>
                <w:color w:val="000000" w:themeColor="text1"/>
                <w:sz w:val="22"/>
                <w:szCs w:val="22"/>
              </w:rPr>
              <w:t>tetraedryczny</w:t>
            </w:r>
            <w:proofErr w:type="spellEnd"/>
            <w:r w:rsidRPr="003C35A2">
              <w:rPr>
                <w:rFonts w:cstheme="minorHAnsi"/>
                <w:color w:val="000000" w:themeColor="text1"/>
                <w:sz w:val="22"/>
                <w:szCs w:val="22"/>
              </w:rPr>
              <w:t xml:space="preserve"> atom węgla,</w:t>
            </w:r>
            <w:bookmarkEnd w:id="1"/>
            <w:bookmarkEnd w:id="2"/>
            <w:r w:rsidRPr="003C35A2">
              <w:rPr>
                <w:rFonts w:cstheme="minorHAnsi"/>
                <w:color w:val="000000" w:themeColor="text1"/>
                <w:sz w:val="22"/>
                <w:szCs w:val="22"/>
              </w:rPr>
              <w:t xml:space="preserve"> izomer, izomeria, izomeria konstytucyjna, izomeria szkieletowa, izomeria położenia podstawnika, rzędowość atomu węgla, łańcuch główny, grupa alkilowa, cykloalkan, szereg homologiczny </w:t>
            </w:r>
            <w:proofErr w:type="spellStart"/>
            <w:r w:rsidRPr="003C35A2">
              <w:rPr>
                <w:rFonts w:cstheme="minorHAnsi"/>
                <w:color w:val="000000" w:themeColor="text1"/>
                <w:sz w:val="22"/>
                <w:szCs w:val="22"/>
              </w:rPr>
              <w:t>cykloalkanów</w:t>
            </w:r>
            <w:proofErr w:type="spellEnd"/>
            <w:r w:rsidRPr="003C35A2">
              <w:rPr>
                <w:rFonts w:cstheme="minorHAnsi"/>
                <w:color w:val="000000" w:themeColor="text1"/>
                <w:sz w:val="22"/>
                <w:szCs w:val="22"/>
              </w:rPr>
              <w:t xml:space="preserve">, reakcja spalania, reakcja substytucji, rodnik, substytucja rodnikowa, alken, węglowodór nienasycony, szereg homologiczny alkenów, izomeria położenia wiązania wielokrotnego, stereoizomeria, izomeria geometryczna </w:t>
            </w:r>
            <w:r w:rsidRPr="003C35A2">
              <w:rPr>
                <w:rFonts w:cstheme="minorHAnsi"/>
                <w:i/>
                <w:iCs/>
                <w:color w:val="000000" w:themeColor="text1"/>
                <w:sz w:val="22"/>
                <w:szCs w:val="22"/>
              </w:rPr>
              <w:t>cis-trans</w:t>
            </w:r>
            <w:r w:rsidRPr="003C35A2">
              <w:rPr>
                <w:rFonts w:cstheme="minorHAnsi"/>
                <w:color w:val="000000" w:themeColor="text1"/>
                <w:sz w:val="22"/>
                <w:szCs w:val="22"/>
              </w:rPr>
              <w:t xml:space="preserve"> (</w:t>
            </w:r>
            <w:r w:rsidRPr="003C35A2">
              <w:rPr>
                <w:rFonts w:cstheme="minorHAnsi"/>
                <w:i/>
                <w:iCs/>
                <w:color w:val="000000" w:themeColor="text1"/>
                <w:sz w:val="22"/>
                <w:szCs w:val="22"/>
              </w:rPr>
              <w:t>E-Z</w:t>
            </w:r>
            <w:r w:rsidRPr="003C35A2">
              <w:rPr>
                <w:rFonts w:cstheme="minorHAnsi"/>
                <w:color w:val="000000" w:themeColor="text1"/>
                <w:sz w:val="22"/>
                <w:szCs w:val="22"/>
              </w:rPr>
              <w:t xml:space="preserve">), reakcja addycji (przyłączania), reguła </w:t>
            </w:r>
            <w:proofErr w:type="spellStart"/>
            <w:r w:rsidRPr="003C35A2">
              <w:rPr>
                <w:rFonts w:cstheme="minorHAnsi"/>
                <w:color w:val="000000" w:themeColor="text1"/>
                <w:sz w:val="22"/>
                <w:szCs w:val="22"/>
              </w:rPr>
              <w:t>Markownikowa</w:t>
            </w:r>
            <w:proofErr w:type="spellEnd"/>
            <w:r w:rsidRPr="003C35A2">
              <w:rPr>
                <w:rFonts w:cstheme="minorHAnsi"/>
                <w:color w:val="000000" w:themeColor="text1"/>
                <w:sz w:val="22"/>
                <w:szCs w:val="22"/>
              </w:rPr>
              <w:t xml:space="preserve">, </w:t>
            </w:r>
            <w:proofErr w:type="spellStart"/>
            <w:r w:rsidRPr="003C35A2">
              <w:rPr>
                <w:rFonts w:cstheme="minorHAnsi"/>
                <w:color w:val="000000" w:themeColor="text1"/>
                <w:sz w:val="22"/>
                <w:szCs w:val="22"/>
              </w:rPr>
              <w:t>elektrofil</w:t>
            </w:r>
            <w:proofErr w:type="spellEnd"/>
            <w:r w:rsidRPr="003C35A2">
              <w:rPr>
                <w:rFonts w:cstheme="minorHAnsi"/>
                <w:color w:val="000000" w:themeColor="text1"/>
                <w:sz w:val="22"/>
                <w:szCs w:val="22"/>
              </w:rPr>
              <w:t xml:space="preserve">, </w:t>
            </w:r>
            <w:proofErr w:type="spellStart"/>
            <w:r w:rsidRPr="003C35A2">
              <w:rPr>
                <w:rFonts w:cstheme="minorHAnsi"/>
                <w:color w:val="000000" w:themeColor="text1"/>
                <w:sz w:val="22"/>
                <w:szCs w:val="22"/>
              </w:rPr>
              <w:t>nukleofil</w:t>
            </w:r>
            <w:proofErr w:type="spellEnd"/>
            <w:r w:rsidRPr="003C35A2">
              <w:rPr>
                <w:rFonts w:cstheme="minorHAnsi"/>
                <w:color w:val="000000" w:themeColor="text1"/>
                <w:sz w:val="22"/>
                <w:szCs w:val="22"/>
              </w:rPr>
              <w:t xml:space="preserve">, addycja </w:t>
            </w:r>
            <w:proofErr w:type="spellStart"/>
            <w:r w:rsidRPr="003C35A2">
              <w:rPr>
                <w:rFonts w:cstheme="minorHAnsi"/>
                <w:color w:val="000000" w:themeColor="text1"/>
                <w:sz w:val="22"/>
                <w:szCs w:val="22"/>
              </w:rPr>
              <w:t>elektrofilowa</w:t>
            </w:r>
            <w:proofErr w:type="spellEnd"/>
            <w:r w:rsidRPr="003C35A2">
              <w:rPr>
                <w:rFonts w:cstheme="minorHAnsi"/>
                <w:color w:val="000000" w:themeColor="text1"/>
                <w:sz w:val="22"/>
                <w:szCs w:val="22"/>
              </w:rPr>
              <w:t xml:space="preserve">, </w:t>
            </w:r>
            <w:bookmarkStart w:id="3" w:name="OLE_LINK31"/>
            <w:bookmarkStart w:id="4" w:name="OLE_LINK32"/>
            <w:r w:rsidRPr="003C35A2">
              <w:rPr>
                <w:rFonts w:cstheme="minorHAnsi"/>
                <w:color w:val="000000" w:themeColor="text1"/>
                <w:sz w:val="22"/>
                <w:szCs w:val="22"/>
              </w:rPr>
              <w:t>reakcja eliminacji, reguła Zajcewa,</w:t>
            </w:r>
            <w:bookmarkEnd w:id="3"/>
            <w:bookmarkEnd w:id="4"/>
            <w:r w:rsidRPr="003C35A2">
              <w:rPr>
                <w:rFonts w:cstheme="minorHAnsi"/>
                <w:color w:val="000000" w:themeColor="text1"/>
                <w:sz w:val="22"/>
                <w:szCs w:val="22"/>
              </w:rPr>
              <w:t xml:space="preserve"> </w:t>
            </w:r>
            <w:proofErr w:type="spellStart"/>
            <w:r w:rsidRPr="003C35A2">
              <w:rPr>
                <w:rFonts w:cstheme="minorHAnsi"/>
                <w:color w:val="000000" w:themeColor="text1"/>
                <w:sz w:val="22"/>
                <w:szCs w:val="22"/>
              </w:rPr>
              <w:t>alkin</w:t>
            </w:r>
            <w:proofErr w:type="spellEnd"/>
            <w:r w:rsidRPr="003C35A2">
              <w:rPr>
                <w:rFonts w:cstheme="minorHAnsi"/>
                <w:color w:val="000000" w:themeColor="text1"/>
                <w:sz w:val="22"/>
                <w:szCs w:val="22"/>
              </w:rPr>
              <w:t xml:space="preserve">, węglowodór nienasycony, szereg homologiczny alkinów, </w:t>
            </w:r>
            <w:bookmarkStart w:id="5" w:name="OLE_LINK309"/>
            <w:bookmarkStart w:id="6" w:name="OLE_LINK310"/>
            <w:r w:rsidRPr="003C35A2">
              <w:rPr>
                <w:rFonts w:cstheme="minorHAnsi"/>
                <w:color w:val="000000" w:themeColor="text1"/>
                <w:sz w:val="22"/>
                <w:szCs w:val="22"/>
              </w:rPr>
              <w:t xml:space="preserve">wiązanie zdelokalizowane, aromatyczność, węglowodór aromatyczny, benzen, homolog </w:t>
            </w:r>
            <w:r w:rsidRPr="003C35A2">
              <w:rPr>
                <w:rFonts w:cstheme="minorHAnsi"/>
                <w:color w:val="000000" w:themeColor="text1"/>
                <w:sz w:val="22"/>
                <w:szCs w:val="22"/>
              </w:rPr>
              <w:lastRenderedPageBreak/>
              <w:t>benzenu,</w:t>
            </w:r>
            <w:bookmarkEnd w:id="5"/>
            <w:bookmarkEnd w:id="6"/>
            <w:r w:rsidRPr="003C35A2">
              <w:rPr>
                <w:rFonts w:cstheme="minorHAnsi"/>
                <w:color w:val="000000" w:themeColor="text1"/>
                <w:sz w:val="22"/>
                <w:szCs w:val="22"/>
              </w:rPr>
              <w:t xml:space="preserve"> substytucja </w:t>
            </w:r>
            <w:proofErr w:type="spellStart"/>
            <w:r w:rsidRPr="003C35A2">
              <w:rPr>
                <w:rFonts w:cstheme="minorHAnsi"/>
                <w:color w:val="000000" w:themeColor="text1"/>
                <w:sz w:val="22"/>
                <w:szCs w:val="22"/>
              </w:rPr>
              <w:t>elektrofilowa</w:t>
            </w:r>
            <w:proofErr w:type="spellEnd"/>
            <w:r w:rsidRPr="003C35A2">
              <w:rPr>
                <w:rFonts w:cstheme="minorHAnsi"/>
                <w:color w:val="000000" w:themeColor="text1"/>
                <w:sz w:val="22"/>
                <w:szCs w:val="22"/>
              </w:rPr>
              <w:t xml:space="preserve">, wpływ kierujący podstawnika, </w:t>
            </w:r>
            <w:proofErr w:type="spellStart"/>
            <w:r w:rsidRPr="003C35A2">
              <w:rPr>
                <w:rFonts w:cstheme="minorHAnsi"/>
                <w:color w:val="000000" w:themeColor="text1"/>
                <w:sz w:val="22"/>
                <w:szCs w:val="22"/>
              </w:rPr>
              <w:t>trimeryzacja</w:t>
            </w:r>
            <w:proofErr w:type="spellEnd"/>
            <w:r w:rsidRPr="003C35A2">
              <w:rPr>
                <w:rFonts w:cstheme="minorHAnsi"/>
                <w:color w:val="000000" w:themeColor="text1"/>
                <w:sz w:val="22"/>
                <w:szCs w:val="22"/>
              </w:rPr>
              <w:t xml:space="preserve"> </w:t>
            </w:r>
            <w:proofErr w:type="spellStart"/>
            <w:r w:rsidRPr="003C35A2">
              <w:rPr>
                <w:rFonts w:cstheme="minorHAnsi"/>
                <w:color w:val="000000" w:themeColor="text1"/>
                <w:sz w:val="22"/>
                <w:szCs w:val="22"/>
              </w:rPr>
              <w:t>etynu</w:t>
            </w:r>
            <w:proofErr w:type="spellEnd"/>
            <w:r w:rsidRPr="003C35A2">
              <w:rPr>
                <w:rFonts w:cstheme="minorHAnsi"/>
                <w:color w:val="000000" w:themeColor="text1"/>
                <w:sz w:val="22"/>
                <w:szCs w:val="22"/>
              </w:rPr>
              <w:t>, gaz ziemny, ropa naftowa, węgiel kamienny, węgiel brunatny, torf, destylacja frakcyjna ropy naftowej, benzyna, nafta, olej napędowy, mazut, liczba oktanowa, reforming, kraking, piroliza (koksowanie węgla), zgazowanie węgla, gaz syntezowy,</w:t>
            </w:r>
          </w:p>
          <w:p w14:paraId="3324257A" w14:textId="77777777" w:rsidR="00C45B4E" w:rsidRPr="003C35A2" w:rsidRDefault="00C45B4E" w:rsidP="00C45B4E">
            <w:pPr>
              <w:pStyle w:val="Akapitzlist"/>
              <w:numPr>
                <w:ilvl w:val="0"/>
                <w:numId w:val="20"/>
              </w:numPr>
              <w:ind w:left="786"/>
              <w:rPr>
                <w:rFonts w:cstheme="minorHAnsi"/>
                <w:color w:val="000000" w:themeColor="text1"/>
                <w:sz w:val="22"/>
                <w:szCs w:val="22"/>
              </w:rPr>
            </w:pPr>
            <w:r w:rsidRPr="003C35A2">
              <w:rPr>
                <w:rFonts w:cstheme="minorHAnsi"/>
                <w:color w:val="000000" w:themeColor="text1"/>
                <w:sz w:val="22"/>
                <w:szCs w:val="22"/>
              </w:rPr>
              <w:t>stosuje wzór ogólny alkanów do ustalania wzoru sumarycznego związku,</w:t>
            </w:r>
          </w:p>
          <w:p w14:paraId="0CBE976F" w14:textId="77777777" w:rsidR="00C45B4E" w:rsidRPr="003C35A2" w:rsidRDefault="00C45B4E" w:rsidP="00C45B4E">
            <w:pPr>
              <w:pStyle w:val="Akapitzlist"/>
              <w:numPr>
                <w:ilvl w:val="0"/>
                <w:numId w:val="20"/>
              </w:numPr>
              <w:ind w:left="786"/>
              <w:rPr>
                <w:rFonts w:cstheme="minorHAnsi"/>
                <w:color w:val="000000" w:themeColor="text1"/>
                <w:sz w:val="22"/>
                <w:szCs w:val="22"/>
              </w:rPr>
            </w:pPr>
            <w:r w:rsidRPr="003C35A2">
              <w:rPr>
                <w:rFonts w:cstheme="minorHAnsi"/>
                <w:color w:val="000000" w:themeColor="text1"/>
                <w:sz w:val="22"/>
                <w:szCs w:val="22"/>
              </w:rPr>
              <w:t>wymienia typowe właściwości fizyczne alkanów,</w:t>
            </w:r>
          </w:p>
          <w:p w14:paraId="06C43633" w14:textId="77777777" w:rsidR="00C45B4E" w:rsidRPr="003C35A2" w:rsidRDefault="00C45B4E" w:rsidP="00C45B4E">
            <w:pPr>
              <w:pStyle w:val="Akapitzlist"/>
              <w:numPr>
                <w:ilvl w:val="0"/>
                <w:numId w:val="20"/>
              </w:numPr>
              <w:ind w:left="786"/>
              <w:rPr>
                <w:rFonts w:cstheme="minorHAnsi"/>
                <w:color w:val="000000" w:themeColor="text1"/>
                <w:sz w:val="22"/>
                <w:szCs w:val="22"/>
              </w:rPr>
            </w:pPr>
            <w:r w:rsidRPr="003C35A2">
              <w:rPr>
                <w:rFonts w:cstheme="minorHAnsi"/>
                <w:color w:val="000000" w:themeColor="text1"/>
                <w:sz w:val="22"/>
                <w:szCs w:val="22"/>
              </w:rPr>
              <w:t>podaje nazwy alkanów zawierających do 10 atomów węgla w łańcuchu,</w:t>
            </w:r>
          </w:p>
          <w:p w14:paraId="305FF0D6" w14:textId="77777777" w:rsidR="00C45B4E" w:rsidRPr="003C35A2" w:rsidRDefault="00C45B4E" w:rsidP="00C45B4E">
            <w:pPr>
              <w:pStyle w:val="Akapitzlist"/>
              <w:numPr>
                <w:ilvl w:val="0"/>
                <w:numId w:val="20"/>
              </w:numPr>
              <w:ind w:left="786"/>
              <w:rPr>
                <w:rFonts w:cstheme="minorHAnsi"/>
                <w:color w:val="000000" w:themeColor="text1"/>
                <w:sz w:val="22"/>
                <w:szCs w:val="22"/>
              </w:rPr>
            </w:pPr>
            <w:r w:rsidRPr="003C35A2">
              <w:rPr>
                <w:rFonts w:cstheme="minorHAnsi"/>
                <w:color w:val="000000" w:themeColor="text1"/>
                <w:sz w:val="22"/>
                <w:szCs w:val="22"/>
              </w:rPr>
              <w:t xml:space="preserve">podaje nazwy </w:t>
            </w:r>
            <w:proofErr w:type="spellStart"/>
            <w:r w:rsidRPr="003C35A2">
              <w:rPr>
                <w:rFonts w:cstheme="minorHAnsi"/>
                <w:color w:val="000000" w:themeColor="text1"/>
                <w:sz w:val="22"/>
                <w:szCs w:val="22"/>
              </w:rPr>
              <w:t>cykloalkanów</w:t>
            </w:r>
            <w:proofErr w:type="spellEnd"/>
            <w:r w:rsidRPr="003C35A2">
              <w:rPr>
                <w:rFonts w:cstheme="minorHAnsi"/>
                <w:color w:val="000000" w:themeColor="text1"/>
                <w:sz w:val="22"/>
                <w:szCs w:val="22"/>
              </w:rPr>
              <w:t xml:space="preserve"> zawierających do 10 atomów węgla w pierścieniu,</w:t>
            </w:r>
          </w:p>
          <w:p w14:paraId="6BA6FEF5" w14:textId="77777777" w:rsidR="00C45B4E" w:rsidRPr="003C35A2" w:rsidRDefault="00C45B4E" w:rsidP="00C45B4E">
            <w:pPr>
              <w:pStyle w:val="Akapitzlist"/>
              <w:numPr>
                <w:ilvl w:val="0"/>
                <w:numId w:val="20"/>
              </w:numPr>
              <w:ind w:left="786"/>
              <w:rPr>
                <w:rFonts w:cstheme="minorHAnsi"/>
                <w:color w:val="000000" w:themeColor="text1"/>
                <w:sz w:val="22"/>
                <w:szCs w:val="22"/>
              </w:rPr>
            </w:pPr>
            <w:r w:rsidRPr="003C35A2">
              <w:rPr>
                <w:rFonts w:cstheme="minorHAnsi"/>
                <w:color w:val="000000" w:themeColor="text1"/>
                <w:sz w:val="22"/>
                <w:szCs w:val="22"/>
              </w:rPr>
              <w:t xml:space="preserve">zapisuje równania reakcji spalania alkanów i </w:t>
            </w:r>
            <w:proofErr w:type="spellStart"/>
            <w:r w:rsidRPr="003C35A2">
              <w:rPr>
                <w:rFonts w:cstheme="minorHAnsi"/>
                <w:color w:val="000000" w:themeColor="text1"/>
                <w:sz w:val="22"/>
                <w:szCs w:val="22"/>
              </w:rPr>
              <w:t>cyklo</w:t>
            </w:r>
            <w:proofErr w:type="spellEnd"/>
            <w:r>
              <w:rPr>
                <w:rFonts w:cstheme="minorHAnsi"/>
                <w:color w:val="000000" w:themeColor="text1"/>
                <w:sz w:val="22"/>
                <w:szCs w:val="22"/>
              </w:rPr>
              <w:t>-</w:t>
            </w:r>
            <w:r w:rsidRPr="003C35A2">
              <w:rPr>
                <w:rFonts w:cstheme="minorHAnsi"/>
                <w:color w:val="000000" w:themeColor="text1"/>
                <w:sz w:val="22"/>
                <w:szCs w:val="22"/>
              </w:rPr>
              <w:t>alkanów (do CO</w:t>
            </w:r>
            <w:r w:rsidRPr="003C35A2">
              <w:rPr>
                <w:rFonts w:cstheme="minorHAnsi"/>
                <w:color w:val="000000" w:themeColor="text1"/>
                <w:sz w:val="22"/>
                <w:szCs w:val="22"/>
                <w:vertAlign w:val="subscript"/>
              </w:rPr>
              <w:t>2</w:t>
            </w:r>
            <w:r w:rsidRPr="003C35A2">
              <w:rPr>
                <w:rFonts w:cstheme="minorHAnsi"/>
                <w:color w:val="000000" w:themeColor="text1"/>
                <w:sz w:val="22"/>
                <w:szCs w:val="22"/>
              </w:rPr>
              <w:t>, CO i CO), używając wzorów sumarycznych alkanów lub wzorów ogólnych,</w:t>
            </w:r>
          </w:p>
          <w:p w14:paraId="008FE635" w14:textId="77777777" w:rsidR="00C45B4E" w:rsidRPr="003C35A2" w:rsidRDefault="00C45B4E" w:rsidP="00C45B4E">
            <w:pPr>
              <w:pStyle w:val="Akapitzlist"/>
              <w:numPr>
                <w:ilvl w:val="0"/>
                <w:numId w:val="20"/>
              </w:numPr>
              <w:ind w:left="786"/>
              <w:rPr>
                <w:rFonts w:cstheme="minorHAnsi"/>
                <w:color w:val="000000" w:themeColor="text1"/>
                <w:sz w:val="22"/>
                <w:szCs w:val="22"/>
              </w:rPr>
            </w:pPr>
            <w:r w:rsidRPr="003C35A2">
              <w:rPr>
                <w:rFonts w:cstheme="minorHAnsi"/>
                <w:color w:val="000000" w:themeColor="text1"/>
                <w:sz w:val="22"/>
                <w:szCs w:val="22"/>
              </w:rPr>
              <w:t>stosuje wzór ogólny alkenów do ustalania wzoru sumarycznego związku,</w:t>
            </w:r>
          </w:p>
          <w:p w14:paraId="2B7F33A1" w14:textId="77777777" w:rsidR="00C45B4E" w:rsidRPr="003C35A2" w:rsidRDefault="00C45B4E" w:rsidP="00C45B4E">
            <w:pPr>
              <w:pStyle w:val="Akapitzlist"/>
              <w:numPr>
                <w:ilvl w:val="0"/>
                <w:numId w:val="20"/>
              </w:numPr>
              <w:ind w:left="786"/>
              <w:rPr>
                <w:rFonts w:cstheme="minorHAnsi"/>
                <w:color w:val="000000" w:themeColor="text1"/>
                <w:sz w:val="22"/>
                <w:szCs w:val="22"/>
              </w:rPr>
            </w:pPr>
            <w:r w:rsidRPr="003C35A2">
              <w:rPr>
                <w:rFonts w:cstheme="minorHAnsi"/>
                <w:color w:val="000000" w:themeColor="text1"/>
                <w:sz w:val="22"/>
                <w:szCs w:val="22"/>
              </w:rPr>
              <w:t>wymienia typowe właściwości fizyczne alkenów,</w:t>
            </w:r>
          </w:p>
          <w:p w14:paraId="49EC800E" w14:textId="77777777" w:rsidR="00C45B4E" w:rsidRPr="003C35A2" w:rsidRDefault="00C45B4E" w:rsidP="00C45B4E">
            <w:pPr>
              <w:pStyle w:val="Akapitzlist"/>
              <w:numPr>
                <w:ilvl w:val="0"/>
                <w:numId w:val="20"/>
              </w:numPr>
              <w:ind w:left="786"/>
              <w:rPr>
                <w:rFonts w:cstheme="minorHAnsi"/>
                <w:color w:val="000000" w:themeColor="text1"/>
                <w:sz w:val="22"/>
                <w:szCs w:val="22"/>
              </w:rPr>
            </w:pPr>
            <w:r w:rsidRPr="003C35A2">
              <w:rPr>
                <w:rFonts w:cstheme="minorHAnsi"/>
                <w:color w:val="000000" w:themeColor="text1"/>
                <w:sz w:val="22"/>
                <w:szCs w:val="22"/>
              </w:rPr>
              <w:t>podaje nazwy alkenów zawierających do 10 atomów węgla w łańcuchu,</w:t>
            </w:r>
          </w:p>
          <w:p w14:paraId="10F972E4" w14:textId="77777777" w:rsidR="00C45B4E" w:rsidRPr="003C35A2" w:rsidRDefault="00C45B4E" w:rsidP="00C45B4E">
            <w:pPr>
              <w:pStyle w:val="Akapitzlist"/>
              <w:numPr>
                <w:ilvl w:val="0"/>
                <w:numId w:val="20"/>
              </w:numPr>
              <w:ind w:left="786"/>
              <w:rPr>
                <w:rFonts w:cstheme="minorHAnsi"/>
                <w:color w:val="000000" w:themeColor="text1"/>
                <w:sz w:val="22"/>
                <w:szCs w:val="22"/>
              </w:rPr>
            </w:pPr>
            <w:r w:rsidRPr="003C35A2">
              <w:rPr>
                <w:rFonts w:cstheme="minorHAnsi"/>
                <w:color w:val="000000" w:themeColor="text1"/>
                <w:sz w:val="22"/>
                <w:szCs w:val="22"/>
              </w:rPr>
              <w:lastRenderedPageBreak/>
              <w:t>zapisuje równania reakcji spalania alkenów (do CO</w:t>
            </w:r>
            <w:r w:rsidRPr="003C35A2">
              <w:rPr>
                <w:rFonts w:cstheme="minorHAnsi"/>
                <w:color w:val="000000" w:themeColor="text1"/>
                <w:sz w:val="22"/>
                <w:szCs w:val="22"/>
                <w:vertAlign w:val="subscript"/>
              </w:rPr>
              <w:t>2</w:t>
            </w:r>
            <w:r w:rsidRPr="003C35A2">
              <w:rPr>
                <w:rFonts w:cstheme="minorHAnsi"/>
                <w:color w:val="000000" w:themeColor="text1"/>
                <w:sz w:val="22"/>
                <w:szCs w:val="22"/>
              </w:rPr>
              <w:t>, CO i CO), używając wzorów sumarycznych węglowodorów nienasyconych,</w:t>
            </w:r>
          </w:p>
          <w:p w14:paraId="4CB94FDF" w14:textId="77777777" w:rsidR="00C45B4E" w:rsidRPr="003C35A2" w:rsidRDefault="00C45B4E" w:rsidP="00C45B4E">
            <w:pPr>
              <w:pStyle w:val="Akapitzlist"/>
              <w:numPr>
                <w:ilvl w:val="0"/>
                <w:numId w:val="20"/>
              </w:numPr>
              <w:ind w:left="786"/>
              <w:rPr>
                <w:rFonts w:cstheme="minorHAnsi"/>
                <w:color w:val="000000" w:themeColor="text1"/>
                <w:sz w:val="22"/>
                <w:szCs w:val="22"/>
              </w:rPr>
            </w:pPr>
            <w:r w:rsidRPr="003C35A2">
              <w:rPr>
                <w:rFonts w:cstheme="minorHAnsi"/>
                <w:color w:val="000000" w:themeColor="text1"/>
                <w:sz w:val="22"/>
                <w:szCs w:val="22"/>
              </w:rPr>
              <w:t>wskazuje zastosowania alkenów,</w:t>
            </w:r>
          </w:p>
          <w:p w14:paraId="7C39FCF1" w14:textId="77777777" w:rsidR="00C45B4E" w:rsidRPr="003C35A2" w:rsidRDefault="00C45B4E" w:rsidP="00C45B4E">
            <w:pPr>
              <w:pStyle w:val="Akapitzlist"/>
              <w:numPr>
                <w:ilvl w:val="0"/>
                <w:numId w:val="20"/>
              </w:numPr>
              <w:ind w:left="786"/>
              <w:rPr>
                <w:rFonts w:cstheme="minorHAnsi"/>
                <w:color w:val="000000" w:themeColor="text1"/>
                <w:sz w:val="22"/>
                <w:szCs w:val="22"/>
              </w:rPr>
            </w:pPr>
            <w:r w:rsidRPr="003C35A2">
              <w:rPr>
                <w:rFonts w:cstheme="minorHAnsi"/>
                <w:color w:val="000000" w:themeColor="text1"/>
                <w:sz w:val="22"/>
                <w:szCs w:val="22"/>
              </w:rPr>
              <w:t>omawia występowanie alkenów w przyrodzie,</w:t>
            </w:r>
          </w:p>
          <w:p w14:paraId="57A9AF12" w14:textId="77777777" w:rsidR="00C45B4E" w:rsidRPr="003C35A2" w:rsidRDefault="00C45B4E" w:rsidP="00C45B4E">
            <w:pPr>
              <w:pStyle w:val="Akapitzlist"/>
              <w:numPr>
                <w:ilvl w:val="0"/>
                <w:numId w:val="20"/>
              </w:numPr>
              <w:ind w:left="786"/>
              <w:rPr>
                <w:rFonts w:cstheme="minorHAnsi"/>
                <w:color w:val="000000" w:themeColor="text1"/>
                <w:sz w:val="22"/>
                <w:szCs w:val="22"/>
              </w:rPr>
            </w:pPr>
            <w:r w:rsidRPr="003C35A2">
              <w:rPr>
                <w:rFonts w:cstheme="minorHAnsi"/>
                <w:color w:val="000000" w:themeColor="text1"/>
                <w:sz w:val="22"/>
                <w:szCs w:val="22"/>
              </w:rPr>
              <w:t>stosuje wzór ogólny alkinów do ustalania wzoru sumarycznego związku,</w:t>
            </w:r>
          </w:p>
          <w:p w14:paraId="23AE39C1" w14:textId="77777777" w:rsidR="00C45B4E" w:rsidRPr="003C35A2" w:rsidRDefault="00C45B4E" w:rsidP="00C45B4E">
            <w:pPr>
              <w:pStyle w:val="Akapitzlist"/>
              <w:numPr>
                <w:ilvl w:val="0"/>
                <w:numId w:val="20"/>
              </w:numPr>
              <w:ind w:left="786"/>
              <w:rPr>
                <w:rFonts w:cstheme="minorHAnsi"/>
                <w:color w:val="000000" w:themeColor="text1"/>
                <w:sz w:val="22"/>
                <w:szCs w:val="22"/>
              </w:rPr>
            </w:pPr>
            <w:r w:rsidRPr="003C35A2">
              <w:rPr>
                <w:rFonts w:cstheme="minorHAnsi"/>
                <w:color w:val="000000" w:themeColor="text1"/>
                <w:sz w:val="22"/>
                <w:szCs w:val="22"/>
              </w:rPr>
              <w:t>wymienia typowe właściwości fizyczne alkinów,</w:t>
            </w:r>
          </w:p>
          <w:p w14:paraId="6DEA7063" w14:textId="77777777" w:rsidR="00C45B4E" w:rsidRPr="003C35A2" w:rsidRDefault="00C45B4E" w:rsidP="00C45B4E">
            <w:pPr>
              <w:pStyle w:val="Akapitzlist"/>
              <w:numPr>
                <w:ilvl w:val="0"/>
                <w:numId w:val="20"/>
              </w:numPr>
              <w:ind w:left="786"/>
              <w:rPr>
                <w:rFonts w:cstheme="minorHAnsi"/>
                <w:color w:val="000000" w:themeColor="text1"/>
                <w:sz w:val="22"/>
                <w:szCs w:val="22"/>
              </w:rPr>
            </w:pPr>
            <w:r w:rsidRPr="003C35A2">
              <w:rPr>
                <w:rFonts w:cstheme="minorHAnsi"/>
                <w:color w:val="000000" w:themeColor="text1"/>
                <w:sz w:val="22"/>
                <w:szCs w:val="22"/>
              </w:rPr>
              <w:t>podaje nazwy alkinów zawierających do 10 atomów węgla w łańcuchu,</w:t>
            </w:r>
          </w:p>
          <w:p w14:paraId="55E6668C" w14:textId="77777777" w:rsidR="00C45B4E" w:rsidRPr="003C35A2" w:rsidRDefault="00C45B4E" w:rsidP="00C45B4E">
            <w:pPr>
              <w:pStyle w:val="Akapitzlist"/>
              <w:numPr>
                <w:ilvl w:val="0"/>
                <w:numId w:val="20"/>
              </w:numPr>
              <w:ind w:left="786"/>
              <w:rPr>
                <w:rFonts w:cstheme="minorHAnsi"/>
                <w:color w:val="000000" w:themeColor="text1"/>
                <w:sz w:val="22"/>
                <w:szCs w:val="22"/>
              </w:rPr>
            </w:pPr>
            <w:r w:rsidRPr="003C35A2">
              <w:rPr>
                <w:rFonts w:cstheme="minorHAnsi"/>
                <w:color w:val="000000" w:themeColor="text1"/>
                <w:sz w:val="22"/>
                <w:szCs w:val="22"/>
              </w:rPr>
              <w:t>wskazuje zastosowania alkinów,</w:t>
            </w:r>
          </w:p>
          <w:p w14:paraId="02F8E7F3" w14:textId="77777777" w:rsidR="00C45B4E" w:rsidRPr="003C35A2" w:rsidRDefault="00C45B4E" w:rsidP="00C45B4E">
            <w:pPr>
              <w:pStyle w:val="Akapitzlist"/>
              <w:numPr>
                <w:ilvl w:val="0"/>
                <w:numId w:val="20"/>
              </w:numPr>
              <w:ind w:left="786"/>
              <w:rPr>
                <w:rFonts w:cstheme="minorHAnsi"/>
                <w:color w:val="000000" w:themeColor="text1"/>
                <w:sz w:val="22"/>
                <w:szCs w:val="22"/>
              </w:rPr>
            </w:pPr>
            <w:r w:rsidRPr="003C35A2">
              <w:rPr>
                <w:rFonts w:cstheme="minorHAnsi"/>
                <w:color w:val="000000" w:themeColor="text1"/>
                <w:sz w:val="22"/>
                <w:szCs w:val="22"/>
              </w:rPr>
              <w:t>określa metody otrzymywania alkinów,</w:t>
            </w:r>
          </w:p>
          <w:p w14:paraId="21E6F5A6" w14:textId="77777777" w:rsidR="00C45B4E" w:rsidRPr="003C35A2" w:rsidRDefault="00C45B4E" w:rsidP="00C45B4E">
            <w:pPr>
              <w:pStyle w:val="Akapitzlist"/>
              <w:numPr>
                <w:ilvl w:val="0"/>
                <w:numId w:val="20"/>
              </w:numPr>
              <w:ind w:left="786"/>
              <w:rPr>
                <w:rFonts w:cstheme="minorHAnsi"/>
                <w:color w:val="000000" w:themeColor="text1"/>
                <w:sz w:val="22"/>
                <w:szCs w:val="22"/>
              </w:rPr>
            </w:pPr>
            <w:r w:rsidRPr="003C35A2">
              <w:rPr>
                <w:rFonts w:cstheme="minorHAnsi"/>
                <w:color w:val="000000" w:themeColor="text1"/>
                <w:sz w:val="22"/>
                <w:szCs w:val="22"/>
              </w:rPr>
              <w:t xml:space="preserve">stosuje wzór ogólny </w:t>
            </w:r>
            <w:proofErr w:type="spellStart"/>
            <w:r w:rsidRPr="003C35A2">
              <w:rPr>
                <w:rFonts w:cstheme="minorHAnsi"/>
                <w:color w:val="000000" w:themeColor="text1"/>
                <w:sz w:val="22"/>
                <w:szCs w:val="22"/>
              </w:rPr>
              <w:t>arenów</w:t>
            </w:r>
            <w:proofErr w:type="spellEnd"/>
            <w:r w:rsidRPr="003C35A2">
              <w:rPr>
                <w:rFonts w:cstheme="minorHAnsi"/>
                <w:color w:val="000000" w:themeColor="text1"/>
                <w:sz w:val="22"/>
                <w:szCs w:val="22"/>
              </w:rPr>
              <w:t xml:space="preserve"> do ustalania wzoru sumarycznego homologu benzenu (toluen, etylobenzen),</w:t>
            </w:r>
          </w:p>
          <w:p w14:paraId="346AA6C4" w14:textId="77777777" w:rsidR="00C45B4E" w:rsidRPr="003C35A2" w:rsidRDefault="00C45B4E" w:rsidP="00C45B4E">
            <w:pPr>
              <w:pStyle w:val="Akapitzlist"/>
              <w:numPr>
                <w:ilvl w:val="0"/>
                <w:numId w:val="20"/>
              </w:numPr>
              <w:ind w:left="786"/>
              <w:rPr>
                <w:rFonts w:cstheme="minorHAnsi"/>
                <w:color w:val="000000" w:themeColor="text1"/>
                <w:sz w:val="22"/>
                <w:szCs w:val="22"/>
              </w:rPr>
            </w:pPr>
            <w:r w:rsidRPr="003C35A2">
              <w:rPr>
                <w:rFonts w:cstheme="minorHAnsi"/>
                <w:color w:val="000000" w:themeColor="text1"/>
                <w:sz w:val="22"/>
                <w:szCs w:val="22"/>
              </w:rPr>
              <w:t>wymienia typowe właściwości fizyczne benzenu i toluenu,</w:t>
            </w:r>
          </w:p>
          <w:p w14:paraId="7A8C864A" w14:textId="77777777" w:rsidR="00C45B4E" w:rsidRPr="003C35A2" w:rsidRDefault="00C45B4E" w:rsidP="00C45B4E">
            <w:pPr>
              <w:pStyle w:val="Akapitzlist"/>
              <w:numPr>
                <w:ilvl w:val="0"/>
                <w:numId w:val="20"/>
              </w:numPr>
              <w:ind w:left="786"/>
              <w:rPr>
                <w:rFonts w:cstheme="minorHAnsi"/>
                <w:color w:val="000000" w:themeColor="text1"/>
                <w:sz w:val="22"/>
                <w:szCs w:val="22"/>
              </w:rPr>
            </w:pPr>
            <w:r w:rsidRPr="003C35A2">
              <w:rPr>
                <w:rFonts w:cstheme="minorHAnsi"/>
                <w:color w:val="000000" w:themeColor="text1"/>
                <w:sz w:val="22"/>
                <w:szCs w:val="22"/>
              </w:rPr>
              <w:t>podaje naturalne źródła węglowodorów,</w:t>
            </w:r>
          </w:p>
          <w:p w14:paraId="7C08C3F5" w14:textId="77777777" w:rsidR="00C45B4E" w:rsidRPr="003C35A2" w:rsidRDefault="00C45B4E" w:rsidP="00C45B4E">
            <w:pPr>
              <w:pStyle w:val="Akapitzlist"/>
              <w:numPr>
                <w:ilvl w:val="0"/>
                <w:numId w:val="20"/>
              </w:numPr>
              <w:ind w:left="786"/>
              <w:rPr>
                <w:rFonts w:cstheme="minorHAnsi"/>
                <w:color w:val="000000" w:themeColor="text1"/>
                <w:sz w:val="22"/>
                <w:szCs w:val="22"/>
              </w:rPr>
            </w:pPr>
            <w:r w:rsidRPr="003C35A2">
              <w:rPr>
                <w:rFonts w:cstheme="minorHAnsi"/>
                <w:color w:val="000000" w:themeColor="text1"/>
                <w:sz w:val="22"/>
                <w:szCs w:val="22"/>
              </w:rPr>
              <w:t>wskazuje rodzaje węgli kopalnych,</w:t>
            </w:r>
          </w:p>
          <w:p w14:paraId="7752909A" w14:textId="77777777" w:rsidR="00C45B4E" w:rsidRPr="003C35A2" w:rsidRDefault="00C45B4E" w:rsidP="00C45B4E">
            <w:pPr>
              <w:pStyle w:val="Akapitzlist"/>
              <w:numPr>
                <w:ilvl w:val="0"/>
                <w:numId w:val="20"/>
              </w:numPr>
              <w:ind w:left="786"/>
              <w:rPr>
                <w:rFonts w:cstheme="minorHAnsi"/>
                <w:color w:val="000000" w:themeColor="text1"/>
                <w:sz w:val="22"/>
                <w:szCs w:val="22"/>
              </w:rPr>
            </w:pPr>
            <w:r w:rsidRPr="003C35A2">
              <w:rPr>
                <w:rFonts w:cstheme="minorHAnsi"/>
                <w:color w:val="000000" w:themeColor="text1"/>
                <w:sz w:val="22"/>
                <w:szCs w:val="22"/>
              </w:rPr>
              <w:t>opisuje wiek i kaloryczność procesu spalania węgla kamiennego, węgla brunatnego i koksu,</w:t>
            </w:r>
          </w:p>
          <w:p w14:paraId="358254DD" w14:textId="77777777" w:rsidR="00C45B4E" w:rsidRPr="003C35A2" w:rsidRDefault="00C45B4E" w:rsidP="00C45B4E">
            <w:pPr>
              <w:pStyle w:val="Akapitzlist"/>
              <w:numPr>
                <w:ilvl w:val="0"/>
                <w:numId w:val="20"/>
              </w:numPr>
              <w:ind w:left="786"/>
              <w:rPr>
                <w:rFonts w:cstheme="minorHAnsi"/>
                <w:color w:val="000000" w:themeColor="text1"/>
                <w:sz w:val="22"/>
                <w:szCs w:val="22"/>
              </w:rPr>
            </w:pPr>
            <w:r w:rsidRPr="003C35A2">
              <w:rPr>
                <w:rFonts w:cstheme="minorHAnsi"/>
                <w:color w:val="000000" w:themeColor="text1"/>
                <w:sz w:val="22"/>
                <w:szCs w:val="22"/>
              </w:rPr>
              <w:t>opisuje właściwości ropy naftowej,</w:t>
            </w:r>
          </w:p>
          <w:p w14:paraId="63FE71EF" w14:textId="77777777" w:rsidR="00C45B4E" w:rsidRPr="003C35A2" w:rsidRDefault="00C45B4E" w:rsidP="00C45B4E">
            <w:pPr>
              <w:pStyle w:val="Akapitzlist"/>
              <w:numPr>
                <w:ilvl w:val="0"/>
                <w:numId w:val="20"/>
              </w:numPr>
              <w:ind w:left="786"/>
              <w:rPr>
                <w:rFonts w:cstheme="minorHAnsi"/>
                <w:color w:val="000000" w:themeColor="text1"/>
                <w:sz w:val="22"/>
                <w:szCs w:val="22"/>
              </w:rPr>
            </w:pPr>
            <w:r w:rsidRPr="003C35A2">
              <w:rPr>
                <w:rFonts w:cstheme="minorHAnsi"/>
                <w:color w:val="000000" w:themeColor="text1"/>
                <w:sz w:val="22"/>
                <w:szCs w:val="22"/>
              </w:rPr>
              <w:lastRenderedPageBreak/>
              <w:t>opisuje przebieg destylacji ropy naftowej,</w:t>
            </w:r>
          </w:p>
          <w:p w14:paraId="3365BAE3" w14:textId="77777777" w:rsidR="00C45B4E" w:rsidRPr="003C35A2" w:rsidRDefault="00C45B4E" w:rsidP="00C45B4E">
            <w:pPr>
              <w:pStyle w:val="Akapitzlist"/>
              <w:numPr>
                <w:ilvl w:val="0"/>
                <w:numId w:val="20"/>
              </w:numPr>
              <w:ind w:left="786"/>
              <w:rPr>
                <w:rFonts w:cstheme="minorHAnsi"/>
                <w:color w:val="000000" w:themeColor="text1"/>
                <w:sz w:val="22"/>
                <w:szCs w:val="22"/>
              </w:rPr>
            </w:pPr>
            <w:r w:rsidRPr="003C35A2">
              <w:rPr>
                <w:rFonts w:cstheme="minorHAnsi"/>
                <w:color w:val="000000" w:themeColor="text1"/>
                <w:sz w:val="22"/>
                <w:szCs w:val="22"/>
              </w:rPr>
              <w:t>wymienia nazwy produktów destylacji ropy naftowej,</w:t>
            </w:r>
          </w:p>
          <w:p w14:paraId="60BF60DE" w14:textId="77777777" w:rsidR="00C45B4E" w:rsidRPr="003C35A2" w:rsidRDefault="00C45B4E" w:rsidP="00C45B4E">
            <w:pPr>
              <w:pStyle w:val="Akapitzlist"/>
              <w:numPr>
                <w:ilvl w:val="0"/>
                <w:numId w:val="20"/>
              </w:numPr>
              <w:ind w:left="786"/>
              <w:rPr>
                <w:rFonts w:cstheme="minorHAnsi"/>
                <w:color w:val="000000" w:themeColor="text1"/>
                <w:sz w:val="22"/>
                <w:szCs w:val="22"/>
              </w:rPr>
            </w:pPr>
            <w:r w:rsidRPr="003C35A2">
              <w:rPr>
                <w:rFonts w:cstheme="minorHAnsi"/>
                <w:color w:val="000000" w:themeColor="text1"/>
                <w:sz w:val="22"/>
                <w:szCs w:val="22"/>
              </w:rPr>
              <w:t>wymienia zastosowania produktów destylacji ropy naftowej,</w:t>
            </w:r>
          </w:p>
          <w:p w14:paraId="28F40CA7" w14:textId="77777777" w:rsidR="00C45B4E" w:rsidRPr="003C35A2" w:rsidRDefault="00C45B4E" w:rsidP="00C45B4E">
            <w:pPr>
              <w:pStyle w:val="Akapitzlist"/>
              <w:numPr>
                <w:ilvl w:val="0"/>
                <w:numId w:val="20"/>
              </w:numPr>
              <w:ind w:left="786"/>
              <w:rPr>
                <w:rFonts w:cstheme="minorHAnsi"/>
                <w:color w:val="000000" w:themeColor="text1"/>
                <w:sz w:val="22"/>
                <w:szCs w:val="22"/>
              </w:rPr>
            </w:pPr>
            <w:r w:rsidRPr="003C35A2">
              <w:rPr>
                <w:rFonts w:cstheme="minorHAnsi"/>
                <w:color w:val="000000" w:themeColor="text1"/>
                <w:sz w:val="22"/>
                <w:szCs w:val="22"/>
              </w:rPr>
              <w:t>opisuje przebieg pirolizy węgla kamiennego,</w:t>
            </w:r>
          </w:p>
          <w:p w14:paraId="35961AA4" w14:textId="77777777" w:rsidR="00C45B4E" w:rsidRPr="003C35A2" w:rsidRDefault="00C45B4E" w:rsidP="00C45B4E">
            <w:pPr>
              <w:pStyle w:val="Akapitzlist"/>
              <w:numPr>
                <w:ilvl w:val="0"/>
                <w:numId w:val="20"/>
              </w:numPr>
              <w:ind w:left="786"/>
              <w:rPr>
                <w:rFonts w:cstheme="minorHAnsi"/>
                <w:color w:val="000000" w:themeColor="text1"/>
                <w:sz w:val="22"/>
                <w:szCs w:val="22"/>
              </w:rPr>
            </w:pPr>
            <w:r w:rsidRPr="003C35A2">
              <w:rPr>
                <w:rFonts w:cstheme="minorHAnsi"/>
                <w:color w:val="000000" w:themeColor="text1"/>
                <w:sz w:val="22"/>
                <w:szCs w:val="22"/>
              </w:rPr>
              <w:t>wymienia nazwy produktów pirolizy węgla kamiennego,</w:t>
            </w:r>
          </w:p>
          <w:p w14:paraId="5A88D35A" w14:textId="77777777" w:rsidR="00C45B4E" w:rsidRPr="003C35A2" w:rsidRDefault="00C45B4E" w:rsidP="00C45B4E">
            <w:pPr>
              <w:pStyle w:val="Akapitzlist"/>
              <w:numPr>
                <w:ilvl w:val="0"/>
                <w:numId w:val="20"/>
              </w:numPr>
              <w:ind w:left="786"/>
              <w:rPr>
                <w:rFonts w:cstheme="minorHAnsi"/>
                <w:color w:val="000000" w:themeColor="text1"/>
                <w:sz w:val="22"/>
                <w:szCs w:val="22"/>
              </w:rPr>
            </w:pPr>
            <w:r w:rsidRPr="003C35A2">
              <w:rPr>
                <w:rFonts w:cstheme="minorHAnsi"/>
                <w:color w:val="000000" w:themeColor="text1"/>
                <w:sz w:val="22"/>
                <w:szCs w:val="22"/>
              </w:rPr>
              <w:t>wymienia zastosowania produktów pirolizy węgla kamiennego,</w:t>
            </w:r>
          </w:p>
          <w:p w14:paraId="4E21125D" w14:textId="77777777" w:rsidR="00C45B4E" w:rsidRPr="003C35A2" w:rsidRDefault="00C45B4E" w:rsidP="00C45B4E">
            <w:pPr>
              <w:pStyle w:val="Akapitzlist"/>
              <w:numPr>
                <w:ilvl w:val="0"/>
                <w:numId w:val="20"/>
              </w:numPr>
              <w:ind w:left="786"/>
              <w:rPr>
                <w:rFonts w:cstheme="minorHAnsi"/>
                <w:color w:val="000000" w:themeColor="text1"/>
                <w:sz w:val="22"/>
                <w:szCs w:val="22"/>
              </w:rPr>
            </w:pPr>
            <w:r w:rsidRPr="003C35A2">
              <w:rPr>
                <w:rFonts w:cstheme="minorHAnsi"/>
                <w:color w:val="000000" w:themeColor="text1"/>
                <w:sz w:val="22"/>
                <w:szCs w:val="22"/>
              </w:rPr>
              <w:t>opisuje właściwości benzyny,</w:t>
            </w:r>
          </w:p>
          <w:p w14:paraId="65CA5E7D" w14:textId="77777777" w:rsidR="00C45B4E" w:rsidRPr="003C35A2" w:rsidRDefault="00C45B4E" w:rsidP="00C45B4E">
            <w:pPr>
              <w:pStyle w:val="Akapitzlist"/>
              <w:numPr>
                <w:ilvl w:val="0"/>
                <w:numId w:val="20"/>
              </w:numPr>
              <w:ind w:left="786"/>
              <w:rPr>
                <w:rFonts w:cstheme="minorHAnsi"/>
                <w:color w:val="000000" w:themeColor="text1"/>
                <w:sz w:val="22"/>
                <w:szCs w:val="22"/>
              </w:rPr>
            </w:pPr>
            <w:r w:rsidRPr="003C35A2">
              <w:rPr>
                <w:rFonts w:cstheme="minorHAnsi"/>
                <w:color w:val="000000" w:themeColor="text1"/>
                <w:sz w:val="22"/>
                <w:szCs w:val="22"/>
              </w:rPr>
              <w:t>wskazuje zastosowania benzyny,</w:t>
            </w:r>
          </w:p>
          <w:p w14:paraId="1F97C00C" w14:textId="77777777" w:rsidR="00C45B4E" w:rsidRPr="003C35A2" w:rsidRDefault="00C45B4E" w:rsidP="00C45B4E">
            <w:pPr>
              <w:pStyle w:val="Akapitzlist"/>
              <w:numPr>
                <w:ilvl w:val="0"/>
                <w:numId w:val="20"/>
              </w:numPr>
              <w:ind w:left="786"/>
              <w:rPr>
                <w:rFonts w:cstheme="minorHAnsi"/>
                <w:color w:val="000000" w:themeColor="text1"/>
                <w:sz w:val="22"/>
                <w:szCs w:val="22"/>
              </w:rPr>
            </w:pPr>
            <w:r w:rsidRPr="003C35A2">
              <w:rPr>
                <w:rFonts w:cstheme="minorHAnsi"/>
                <w:color w:val="000000" w:themeColor="text1"/>
                <w:sz w:val="22"/>
                <w:szCs w:val="22"/>
              </w:rPr>
              <w:t>opisuje właściwości gazu ziemnego,</w:t>
            </w:r>
          </w:p>
          <w:p w14:paraId="1BAF4FA6" w14:textId="77777777" w:rsidR="00C45B4E" w:rsidRPr="003C35A2" w:rsidRDefault="00C45B4E" w:rsidP="00C45B4E">
            <w:pPr>
              <w:pStyle w:val="Akapitzlist"/>
              <w:numPr>
                <w:ilvl w:val="0"/>
                <w:numId w:val="20"/>
              </w:numPr>
              <w:ind w:left="786"/>
              <w:rPr>
                <w:rFonts w:cstheme="minorHAnsi"/>
                <w:color w:val="000000" w:themeColor="text1"/>
                <w:sz w:val="22"/>
                <w:szCs w:val="22"/>
              </w:rPr>
            </w:pPr>
            <w:r w:rsidRPr="003C35A2">
              <w:rPr>
                <w:rFonts w:cstheme="minorHAnsi"/>
                <w:color w:val="000000" w:themeColor="text1"/>
                <w:sz w:val="22"/>
                <w:szCs w:val="22"/>
              </w:rPr>
              <w:t>wskazuje zastosowania gazu ziemnego.</w:t>
            </w:r>
          </w:p>
        </w:tc>
        <w:tc>
          <w:tcPr>
            <w:tcW w:w="3847" w:type="dxa"/>
            <w:tcBorders>
              <w:bottom w:val="single" w:sz="4" w:space="0" w:color="auto"/>
            </w:tcBorders>
          </w:tcPr>
          <w:p w14:paraId="2F8F4B21" w14:textId="77777777" w:rsidR="00C45B4E" w:rsidRPr="003C35A2" w:rsidRDefault="00C45B4E" w:rsidP="0018460A">
            <w:pPr>
              <w:rPr>
                <w:rFonts w:cstheme="minorHAnsi"/>
                <w:sz w:val="22"/>
                <w:szCs w:val="22"/>
              </w:rPr>
            </w:pPr>
            <w:r w:rsidRPr="003C35A2">
              <w:rPr>
                <w:rFonts w:cstheme="minorHAnsi"/>
                <w:sz w:val="22"/>
                <w:szCs w:val="22"/>
              </w:rPr>
              <w:lastRenderedPageBreak/>
              <w:t>Uczeń:</w:t>
            </w:r>
          </w:p>
          <w:p w14:paraId="2741F0D4" w14:textId="77777777" w:rsidR="00C45B4E" w:rsidRPr="003C35A2" w:rsidRDefault="00C45B4E" w:rsidP="0018460A">
            <w:pPr>
              <w:pStyle w:val="Akapitzlist"/>
              <w:numPr>
                <w:ilvl w:val="0"/>
                <w:numId w:val="2"/>
              </w:numPr>
              <w:rPr>
                <w:rFonts w:cstheme="minorHAnsi"/>
                <w:color w:val="000000" w:themeColor="text1"/>
                <w:sz w:val="22"/>
                <w:szCs w:val="22"/>
              </w:rPr>
            </w:pPr>
            <w:r w:rsidRPr="003C35A2">
              <w:rPr>
                <w:rFonts w:cstheme="minorHAnsi"/>
                <w:color w:val="000000" w:themeColor="text1"/>
                <w:sz w:val="22"/>
                <w:szCs w:val="22"/>
              </w:rPr>
              <w:t xml:space="preserve">wskazuje na hybrydyzację </w:t>
            </w:r>
            <w:r w:rsidRPr="003C35A2">
              <w:rPr>
                <w:rFonts w:cstheme="minorHAnsi"/>
                <w:i/>
                <w:iCs/>
                <w:color w:val="000000" w:themeColor="text1"/>
                <w:sz w:val="22"/>
                <w:szCs w:val="22"/>
              </w:rPr>
              <w:t>sp</w:t>
            </w:r>
            <w:r w:rsidRPr="003C35A2">
              <w:rPr>
                <w:rFonts w:cstheme="minorHAnsi"/>
                <w:color w:val="000000" w:themeColor="text1"/>
                <w:sz w:val="22"/>
                <w:szCs w:val="22"/>
                <w:vertAlign w:val="superscript"/>
              </w:rPr>
              <w:t>3</w:t>
            </w:r>
            <w:r w:rsidRPr="003C35A2">
              <w:rPr>
                <w:rFonts w:cstheme="minorHAnsi"/>
                <w:color w:val="000000" w:themeColor="text1"/>
                <w:sz w:val="22"/>
                <w:szCs w:val="22"/>
              </w:rPr>
              <w:t xml:space="preserve"> walencyjnych </w:t>
            </w:r>
            <w:proofErr w:type="spellStart"/>
            <w:r w:rsidRPr="003C35A2">
              <w:rPr>
                <w:rFonts w:cstheme="minorHAnsi"/>
                <w:color w:val="000000" w:themeColor="text1"/>
                <w:sz w:val="22"/>
                <w:szCs w:val="22"/>
              </w:rPr>
              <w:t>orbitali</w:t>
            </w:r>
            <w:proofErr w:type="spellEnd"/>
            <w:r w:rsidRPr="003C35A2">
              <w:rPr>
                <w:rFonts w:cstheme="minorHAnsi"/>
                <w:color w:val="000000" w:themeColor="text1"/>
                <w:sz w:val="22"/>
                <w:szCs w:val="22"/>
              </w:rPr>
              <w:t xml:space="preserve"> atomu węgla z wiązaniami pojedynczymi,</w:t>
            </w:r>
          </w:p>
          <w:p w14:paraId="27C0C591" w14:textId="77777777" w:rsidR="00C45B4E" w:rsidRPr="003C35A2" w:rsidRDefault="00C45B4E" w:rsidP="0018460A">
            <w:pPr>
              <w:pStyle w:val="Akapitzlist"/>
              <w:numPr>
                <w:ilvl w:val="0"/>
                <w:numId w:val="2"/>
              </w:numPr>
              <w:rPr>
                <w:rFonts w:cstheme="minorHAnsi"/>
                <w:color w:val="000000" w:themeColor="text1"/>
                <w:sz w:val="22"/>
                <w:szCs w:val="22"/>
              </w:rPr>
            </w:pPr>
            <w:r w:rsidRPr="003C35A2">
              <w:rPr>
                <w:rFonts w:cstheme="minorHAnsi"/>
                <w:color w:val="000000" w:themeColor="text1"/>
                <w:sz w:val="22"/>
                <w:szCs w:val="22"/>
              </w:rPr>
              <w:t>analizuje zmiany właściwości fizycznych alkanów w szeregu homologicznym tej grupy związków,</w:t>
            </w:r>
          </w:p>
          <w:p w14:paraId="29680945" w14:textId="77777777" w:rsidR="00C45B4E" w:rsidRPr="003C35A2" w:rsidRDefault="00C45B4E" w:rsidP="0018460A">
            <w:pPr>
              <w:pStyle w:val="Akapitzlist"/>
              <w:numPr>
                <w:ilvl w:val="0"/>
                <w:numId w:val="2"/>
              </w:numPr>
              <w:rPr>
                <w:rFonts w:cstheme="minorHAnsi"/>
                <w:color w:val="000000" w:themeColor="text1"/>
                <w:sz w:val="22"/>
                <w:szCs w:val="22"/>
              </w:rPr>
            </w:pPr>
            <w:r w:rsidRPr="003C35A2">
              <w:rPr>
                <w:rFonts w:cstheme="minorHAnsi"/>
                <w:color w:val="000000" w:themeColor="text1"/>
                <w:sz w:val="22"/>
                <w:szCs w:val="22"/>
              </w:rPr>
              <w:t xml:space="preserve">rysuje wzory strukturalne i/lub </w:t>
            </w:r>
            <w:proofErr w:type="spellStart"/>
            <w:r w:rsidRPr="003C35A2">
              <w:rPr>
                <w:rFonts w:cstheme="minorHAnsi"/>
                <w:color w:val="000000" w:themeColor="text1"/>
                <w:sz w:val="22"/>
                <w:szCs w:val="22"/>
              </w:rPr>
              <w:t>półstrukturalne</w:t>
            </w:r>
            <w:proofErr w:type="spellEnd"/>
            <w:r w:rsidRPr="003C35A2">
              <w:rPr>
                <w:rFonts w:cstheme="minorHAnsi"/>
                <w:color w:val="000000" w:themeColor="text1"/>
                <w:sz w:val="22"/>
                <w:szCs w:val="22"/>
              </w:rPr>
              <w:t xml:space="preserve"> (grupowe) alkanów,</w:t>
            </w:r>
          </w:p>
          <w:p w14:paraId="17385B62" w14:textId="77777777" w:rsidR="00C45B4E" w:rsidRPr="003C35A2" w:rsidRDefault="00C45B4E" w:rsidP="0018460A">
            <w:pPr>
              <w:pStyle w:val="Akapitzlist"/>
              <w:numPr>
                <w:ilvl w:val="0"/>
                <w:numId w:val="2"/>
              </w:numPr>
              <w:rPr>
                <w:rFonts w:cstheme="minorHAnsi"/>
                <w:color w:val="000000" w:themeColor="text1"/>
                <w:sz w:val="22"/>
                <w:szCs w:val="22"/>
              </w:rPr>
            </w:pPr>
            <w:r w:rsidRPr="003C35A2">
              <w:rPr>
                <w:rFonts w:cstheme="minorHAnsi"/>
                <w:color w:val="000000" w:themeColor="text1"/>
                <w:sz w:val="22"/>
                <w:szCs w:val="22"/>
              </w:rPr>
              <w:t>analizuje różnice we właściwościach fizycznych izomerów,</w:t>
            </w:r>
          </w:p>
          <w:p w14:paraId="681684BB" w14:textId="77777777" w:rsidR="00C45B4E" w:rsidRPr="003C35A2" w:rsidRDefault="00C45B4E" w:rsidP="0018460A">
            <w:pPr>
              <w:pStyle w:val="Akapitzlist"/>
              <w:numPr>
                <w:ilvl w:val="0"/>
                <w:numId w:val="2"/>
              </w:numPr>
              <w:rPr>
                <w:rFonts w:cstheme="minorHAnsi"/>
                <w:color w:val="000000" w:themeColor="text1"/>
                <w:sz w:val="22"/>
                <w:szCs w:val="22"/>
              </w:rPr>
            </w:pPr>
            <w:r w:rsidRPr="003C35A2">
              <w:rPr>
                <w:rFonts w:cstheme="minorHAnsi"/>
                <w:color w:val="000000" w:themeColor="text1"/>
                <w:sz w:val="22"/>
                <w:szCs w:val="22"/>
              </w:rPr>
              <w:t xml:space="preserve">podaje nazwy systematyczne izomerów konstytucyjnych alkanów na podstawie ich wzorów strukturalnych i/lub </w:t>
            </w:r>
            <w:proofErr w:type="spellStart"/>
            <w:r w:rsidRPr="003C35A2">
              <w:rPr>
                <w:rFonts w:cstheme="minorHAnsi"/>
                <w:color w:val="000000" w:themeColor="text1"/>
                <w:sz w:val="22"/>
                <w:szCs w:val="22"/>
              </w:rPr>
              <w:t>półstrukturalnych</w:t>
            </w:r>
            <w:proofErr w:type="spellEnd"/>
            <w:r w:rsidRPr="003C35A2">
              <w:rPr>
                <w:rFonts w:cstheme="minorHAnsi"/>
                <w:color w:val="000000" w:themeColor="text1"/>
                <w:sz w:val="22"/>
                <w:szCs w:val="22"/>
              </w:rPr>
              <w:t>,</w:t>
            </w:r>
          </w:p>
          <w:p w14:paraId="42EEFABC" w14:textId="77777777" w:rsidR="00C45B4E" w:rsidRPr="003C35A2" w:rsidRDefault="00C45B4E" w:rsidP="0018460A">
            <w:pPr>
              <w:pStyle w:val="Akapitzlist"/>
              <w:numPr>
                <w:ilvl w:val="0"/>
                <w:numId w:val="2"/>
              </w:numPr>
              <w:rPr>
                <w:rFonts w:cstheme="minorHAnsi"/>
                <w:color w:val="000000" w:themeColor="text1"/>
                <w:sz w:val="22"/>
                <w:szCs w:val="22"/>
              </w:rPr>
            </w:pPr>
            <w:bookmarkStart w:id="7" w:name="OLE_LINK9"/>
            <w:bookmarkStart w:id="8" w:name="OLE_LINK10"/>
            <w:r w:rsidRPr="003C35A2">
              <w:rPr>
                <w:rFonts w:cstheme="minorHAnsi"/>
                <w:color w:val="000000" w:themeColor="text1"/>
                <w:sz w:val="22"/>
                <w:szCs w:val="22"/>
              </w:rPr>
              <w:t xml:space="preserve">rysuje wzory strukturalne i/lub </w:t>
            </w:r>
            <w:proofErr w:type="spellStart"/>
            <w:r w:rsidRPr="003C35A2">
              <w:rPr>
                <w:rFonts w:cstheme="minorHAnsi"/>
                <w:color w:val="000000" w:themeColor="text1"/>
                <w:sz w:val="22"/>
                <w:szCs w:val="22"/>
              </w:rPr>
              <w:t>półstrukturalne</w:t>
            </w:r>
            <w:proofErr w:type="spellEnd"/>
            <w:r w:rsidRPr="003C35A2">
              <w:rPr>
                <w:rFonts w:cstheme="minorHAnsi"/>
                <w:color w:val="000000" w:themeColor="text1"/>
                <w:sz w:val="22"/>
                <w:szCs w:val="22"/>
              </w:rPr>
              <w:t xml:space="preserve"> (grupowe) alkanów </w:t>
            </w:r>
            <w:bookmarkEnd w:id="7"/>
            <w:bookmarkEnd w:id="8"/>
            <w:r w:rsidRPr="003C35A2">
              <w:rPr>
                <w:rFonts w:cstheme="minorHAnsi"/>
                <w:color w:val="000000" w:themeColor="text1"/>
                <w:sz w:val="22"/>
                <w:szCs w:val="22"/>
              </w:rPr>
              <w:t>i ich izomerów konstytucyjnych na podstawie ich nazwy,</w:t>
            </w:r>
          </w:p>
          <w:p w14:paraId="6515E15A" w14:textId="77777777" w:rsidR="00C45B4E" w:rsidRPr="003C35A2" w:rsidRDefault="00C45B4E" w:rsidP="0018460A">
            <w:pPr>
              <w:pStyle w:val="Akapitzlist"/>
              <w:numPr>
                <w:ilvl w:val="0"/>
                <w:numId w:val="2"/>
              </w:numPr>
              <w:rPr>
                <w:rFonts w:cstheme="minorHAnsi"/>
                <w:color w:val="000000" w:themeColor="text1"/>
                <w:sz w:val="22"/>
                <w:szCs w:val="22"/>
              </w:rPr>
            </w:pPr>
            <w:r w:rsidRPr="003C35A2">
              <w:rPr>
                <w:rFonts w:cstheme="minorHAnsi"/>
                <w:color w:val="000000" w:themeColor="text1"/>
                <w:sz w:val="22"/>
                <w:szCs w:val="22"/>
              </w:rPr>
              <w:t xml:space="preserve">podaje nazwy systematyczne prostych izomerów konstytucyjnych </w:t>
            </w:r>
            <w:proofErr w:type="spellStart"/>
            <w:r w:rsidRPr="003C35A2">
              <w:rPr>
                <w:rFonts w:cstheme="minorHAnsi"/>
                <w:color w:val="000000" w:themeColor="text1"/>
                <w:sz w:val="22"/>
                <w:szCs w:val="22"/>
              </w:rPr>
              <w:t>cykloalkanów</w:t>
            </w:r>
            <w:proofErr w:type="spellEnd"/>
            <w:r w:rsidRPr="003C35A2">
              <w:rPr>
                <w:rFonts w:cstheme="minorHAnsi"/>
                <w:color w:val="000000" w:themeColor="text1"/>
                <w:sz w:val="22"/>
                <w:szCs w:val="22"/>
              </w:rPr>
              <w:t xml:space="preserve"> na podstawie ich wzorów strukturalnych i/lub </w:t>
            </w:r>
            <w:proofErr w:type="spellStart"/>
            <w:r w:rsidRPr="003C35A2">
              <w:rPr>
                <w:rFonts w:cstheme="minorHAnsi"/>
                <w:color w:val="000000" w:themeColor="text1"/>
                <w:sz w:val="22"/>
                <w:szCs w:val="22"/>
              </w:rPr>
              <w:t>półstrukturalnych</w:t>
            </w:r>
            <w:proofErr w:type="spellEnd"/>
            <w:r w:rsidRPr="003C35A2">
              <w:rPr>
                <w:rFonts w:cstheme="minorHAnsi"/>
                <w:color w:val="000000" w:themeColor="text1"/>
                <w:sz w:val="22"/>
                <w:szCs w:val="22"/>
              </w:rPr>
              <w:t>,</w:t>
            </w:r>
          </w:p>
          <w:p w14:paraId="1373187C" w14:textId="77777777" w:rsidR="00C45B4E" w:rsidRPr="003C35A2" w:rsidRDefault="00C45B4E" w:rsidP="0018460A">
            <w:pPr>
              <w:pStyle w:val="Akapitzlist"/>
              <w:numPr>
                <w:ilvl w:val="0"/>
                <w:numId w:val="2"/>
              </w:numPr>
              <w:rPr>
                <w:rFonts w:cstheme="minorHAnsi"/>
                <w:color w:val="000000" w:themeColor="text1"/>
                <w:sz w:val="22"/>
                <w:szCs w:val="22"/>
              </w:rPr>
            </w:pPr>
            <w:r w:rsidRPr="003C35A2">
              <w:rPr>
                <w:rFonts w:cstheme="minorHAnsi"/>
                <w:color w:val="000000" w:themeColor="text1"/>
                <w:sz w:val="22"/>
                <w:szCs w:val="22"/>
              </w:rPr>
              <w:t xml:space="preserve">rysuje wzory strukturalne i/lub </w:t>
            </w:r>
            <w:proofErr w:type="spellStart"/>
            <w:r w:rsidRPr="003C35A2">
              <w:rPr>
                <w:rFonts w:cstheme="minorHAnsi"/>
                <w:color w:val="000000" w:themeColor="text1"/>
                <w:sz w:val="22"/>
                <w:szCs w:val="22"/>
              </w:rPr>
              <w:lastRenderedPageBreak/>
              <w:t>półstrukturalne</w:t>
            </w:r>
            <w:proofErr w:type="spellEnd"/>
            <w:r w:rsidRPr="003C35A2">
              <w:rPr>
                <w:rFonts w:cstheme="minorHAnsi"/>
                <w:color w:val="000000" w:themeColor="text1"/>
                <w:sz w:val="22"/>
                <w:szCs w:val="22"/>
              </w:rPr>
              <w:t xml:space="preserve"> (grupowe) prostych </w:t>
            </w:r>
            <w:proofErr w:type="spellStart"/>
            <w:r w:rsidRPr="003C35A2">
              <w:rPr>
                <w:rFonts w:cstheme="minorHAnsi"/>
                <w:color w:val="000000" w:themeColor="text1"/>
                <w:sz w:val="22"/>
                <w:szCs w:val="22"/>
              </w:rPr>
              <w:t>cykloalkanów</w:t>
            </w:r>
            <w:proofErr w:type="spellEnd"/>
            <w:r w:rsidRPr="003C35A2">
              <w:rPr>
                <w:rFonts w:cstheme="minorHAnsi"/>
                <w:color w:val="000000" w:themeColor="text1"/>
                <w:sz w:val="22"/>
                <w:szCs w:val="22"/>
              </w:rPr>
              <w:t xml:space="preserve"> i ich izomerów konstytucyjnych na podstawie ich nazwy, </w:t>
            </w:r>
          </w:p>
          <w:p w14:paraId="417EF7E8" w14:textId="77777777" w:rsidR="00C45B4E" w:rsidRPr="003C35A2" w:rsidRDefault="00C45B4E" w:rsidP="0018460A">
            <w:pPr>
              <w:pStyle w:val="Akapitzlist"/>
              <w:numPr>
                <w:ilvl w:val="0"/>
                <w:numId w:val="2"/>
              </w:numPr>
              <w:rPr>
                <w:rFonts w:cstheme="minorHAnsi"/>
                <w:color w:val="000000" w:themeColor="text1"/>
                <w:sz w:val="22"/>
                <w:szCs w:val="22"/>
              </w:rPr>
            </w:pPr>
            <w:r w:rsidRPr="003C35A2">
              <w:rPr>
                <w:rFonts w:cstheme="minorHAnsi"/>
                <w:color w:val="000000" w:themeColor="text1"/>
                <w:sz w:val="22"/>
                <w:szCs w:val="22"/>
              </w:rPr>
              <w:t>projektuje doświadczenie,</w:t>
            </w:r>
            <w:r>
              <w:rPr>
                <w:rFonts w:cstheme="minorHAnsi"/>
                <w:color w:val="000000" w:themeColor="text1"/>
                <w:sz w:val="22"/>
                <w:szCs w:val="22"/>
              </w:rPr>
              <w:br/>
            </w:r>
            <w:r w:rsidRPr="003C35A2">
              <w:rPr>
                <w:rFonts w:cstheme="minorHAnsi"/>
                <w:color w:val="000000" w:themeColor="text1"/>
                <w:sz w:val="22"/>
                <w:szCs w:val="22"/>
              </w:rPr>
              <w:t xml:space="preserve">w którym dowolny alkan (cykloalkan) poddaje </w:t>
            </w:r>
            <w:r>
              <w:rPr>
                <w:rFonts w:cstheme="minorHAnsi"/>
                <w:color w:val="000000" w:themeColor="text1"/>
                <w:sz w:val="22"/>
                <w:szCs w:val="22"/>
              </w:rPr>
              <w:t xml:space="preserve">się </w:t>
            </w:r>
            <w:r w:rsidRPr="003C35A2">
              <w:rPr>
                <w:rFonts w:cstheme="minorHAnsi"/>
                <w:color w:val="000000" w:themeColor="text1"/>
                <w:sz w:val="22"/>
                <w:szCs w:val="22"/>
              </w:rPr>
              <w:t>reakcji spalania,</w:t>
            </w:r>
          </w:p>
          <w:p w14:paraId="3EF95539" w14:textId="77777777" w:rsidR="00C45B4E" w:rsidRPr="003C35A2" w:rsidRDefault="00C45B4E" w:rsidP="0018460A">
            <w:pPr>
              <w:pStyle w:val="Akapitzlist"/>
              <w:numPr>
                <w:ilvl w:val="0"/>
                <w:numId w:val="2"/>
              </w:numPr>
              <w:rPr>
                <w:rFonts w:cstheme="minorHAnsi"/>
                <w:color w:val="000000" w:themeColor="text1"/>
                <w:sz w:val="22"/>
                <w:szCs w:val="22"/>
              </w:rPr>
            </w:pPr>
            <w:r w:rsidRPr="003C35A2">
              <w:rPr>
                <w:rFonts w:cstheme="minorHAnsi"/>
                <w:color w:val="000000" w:themeColor="text1"/>
                <w:sz w:val="22"/>
                <w:szCs w:val="22"/>
              </w:rPr>
              <w:t xml:space="preserve">projektuje doświadczenie, w którym alkan lub cykloalkan poddaje </w:t>
            </w:r>
            <w:r>
              <w:rPr>
                <w:rFonts w:cstheme="minorHAnsi"/>
                <w:color w:val="000000" w:themeColor="text1"/>
                <w:sz w:val="22"/>
                <w:szCs w:val="22"/>
              </w:rPr>
              <w:t xml:space="preserve">się </w:t>
            </w:r>
            <w:r w:rsidRPr="003C35A2">
              <w:rPr>
                <w:rFonts w:cstheme="minorHAnsi"/>
                <w:color w:val="000000" w:themeColor="text1"/>
                <w:sz w:val="22"/>
                <w:szCs w:val="22"/>
              </w:rPr>
              <w:t>reakcji substytucji (podstawienia),</w:t>
            </w:r>
          </w:p>
          <w:p w14:paraId="7E4752A8" w14:textId="77777777" w:rsidR="00C45B4E" w:rsidRPr="003C35A2" w:rsidRDefault="00C45B4E" w:rsidP="0018460A">
            <w:pPr>
              <w:pStyle w:val="Akapitzlist"/>
              <w:numPr>
                <w:ilvl w:val="0"/>
                <w:numId w:val="2"/>
              </w:numPr>
              <w:rPr>
                <w:rFonts w:cstheme="minorHAnsi"/>
                <w:color w:val="000000" w:themeColor="text1"/>
                <w:sz w:val="22"/>
                <w:szCs w:val="22"/>
              </w:rPr>
            </w:pPr>
            <w:r w:rsidRPr="003C35A2">
              <w:rPr>
                <w:rFonts w:cstheme="minorHAnsi"/>
                <w:color w:val="000000" w:themeColor="text1"/>
                <w:sz w:val="22"/>
                <w:szCs w:val="22"/>
              </w:rPr>
              <w:t xml:space="preserve">zapisuje równania reakcji substytucji dla alkanów, </w:t>
            </w:r>
            <w:proofErr w:type="spellStart"/>
            <w:r w:rsidRPr="003C35A2">
              <w:rPr>
                <w:rFonts w:cstheme="minorHAnsi"/>
                <w:color w:val="000000" w:themeColor="text1"/>
                <w:sz w:val="22"/>
                <w:szCs w:val="22"/>
              </w:rPr>
              <w:t>cykloalkanów</w:t>
            </w:r>
            <w:proofErr w:type="spellEnd"/>
            <w:r w:rsidRPr="003C35A2">
              <w:rPr>
                <w:rFonts w:cstheme="minorHAnsi"/>
                <w:color w:val="000000" w:themeColor="text1"/>
                <w:sz w:val="22"/>
                <w:szCs w:val="22"/>
              </w:rPr>
              <w:t xml:space="preserve"> i ich prostych izomerów konstytucyjnych,</w:t>
            </w:r>
          </w:p>
          <w:p w14:paraId="113AE6E7" w14:textId="77777777" w:rsidR="00C45B4E" w:rsidRPr="003C35A2" w:rsidRDefault="00C45B4E" w:rsidP="0018460A">
            <w:pPr>
              <w:pStyle w:val="Akapitzlist"/>
              <w:numPr>
                <w:ilvl w:val="0"/>
                <w:numId w:val="2"/>
              </w:numPr>
              <w:rPr>
                <w:rFonts w:cstheme="minorHAnsi"/>
                <w:color w:val="000000" w:themeColor="text1"/>
                <w:sz w:val="22"/>
                <w:szCs w:val="22"/>
              </w:rPr>
            </w:pPr>
            <w:r w:rsidRPr="003C35A2">
              <w:rPr>
                <w:rFonts w:cstheme="minorHAnsi"/>
                <w:color w:val="000000" w:themeColor="text1"/>
                <w:sz w:val="22"/>
                <w:szCs w:val="22"/>
              </w:rPr>
              <w:t>określa rodzaj mechanizmu reakcji substytucji prowadzonej w obecności światła,</w:t>
            </w:r>
          </w:p>
          <w:p w14:paraId="1BB8E6BD" w14:textId="77777777" w:rsidR="00C45B4E" w:rsidRPr="003C35A2" w:rsidRDefault="00C45B4E" w:rsidP="0018460A">
            <w:pPr>
              <w:pStyle w:val="Akapitzlist"/>
              <w:numPr>
                <w:ilvl w:val="0"/>
                <w:numId w:val="2"/>
              </w:numPr>
              <w:rPr>
                <w:rFonts w:cstheme="minorHAnsi"/>
                <w:color w:val="000000" w:themeColor="text1"/>
                <w:sz w:val="22"/>
                <w:szCs w:val="22"/>
              </w:rPr>
            </w:pPr>
            <w:r w:rsidRPr="003C35A2">
              <w:rPr>
                <w:rFonts w:cstheme="minorHAnsi"/>
                <w:color w:val="000000" w:themeColor="text1"/>
                <w:sz w:val="22"/>
                <w:szCs w:val="22"/>
              </w:rPr>
              <w:t>określa warunki prowadzenia reakcji substytucji rodnikowej,</w:t>
            </w:r>
          </w:p>
          <w:p w14:paraId="1F78AAB1" w14:textId="77777777" w:rsidR="00C45B4E" w:rsidRPr="003C35A2" w:rsidRDefault="00C45B4E" w:rsidP="0018460A">
            <w:pPr>
              <w:pStyle w:val="Akapitzlist"/>
              <w:numPr>
                <w:ilvl w:val="0"/>
                <w:numId w:val="2"/>
              </w:numPr>
              <w:rPr>
                <w:rFonts w:cstheme="minorHAnsi"/>
                <w:color w:val="000000" w:themeColor="text1"/>
                <w:sz w:val="22"/>
                <w:szCs w:val="22"/>
              </w:rPr>
            </w:pPr>
            <w:r w:rsidRPr="003C35A2">
              <w:rPr>
                <w:rFonts w:cstheme="minorHAnsi"/>
                <w:color w:val="000000" w:themeColor="text1"/>
                <w:sz w:val="22"/>
                <w:szCs w:val="22"/>
              </w:rPr>
              <w:t xml:space="preserve">wskazuje na hybrydyzację </w:t>
            </w:r>
            <w:r w:rsidRPr="003C35A2">
              <w:rPr>
                <w:rFonts w:cstheme="minorHAnsi"/>
                <w:i/>
                <w:iCs/>
                <w:color w:val="000000" w:themeColor="text1"/>
                <w:sz w:val="22"/>
                <w:szCs w:val="22"/>
              </w:rPr>
              <w:t>sp</w:t>
            </w:r>
            <w:r w:rsidRPr="003C35A2">
              <w:rPr>
                <w:rFonts w:cstheme="minorHAnsi"/>
                <w:color w:val="000000" w:themeColor="text1"/>
                <w:sz w:val="22"/>
                <w:szCs w:val="22"/>
                <w:vertAlign w:val="superscript"/>
              </w:rPr>
              <w:t>2</w:t>
            </w:r>
            <w:r w:rsidRPr="003C35A2">
              <w:rPr>
                <w:rFonts w:cstheme="minorHAnsi"/>
                <w:color w:val="000000" w:themeColor="text1"/>
                <w:sz w:val="22"/>
                <w:szCs w:val="22"/>
              </w:rPr>
              <w:t xml:space="preserve"> walencyjnych </w:t>
            </w:r>
            <w:proofErr w:type="spellStart"/>
            <w:r w:rsidRPr="003C35A2">
              <w:rPr>
                <w:rFonts w:cstheme="minorHAnsi"/>
                <w:color w:val="000000" w:themeColor="text1"/>
                <w:sz w:val="22"/>
                <w:szCs w:val="22"/>
              </w:rPr>
              <w:t>orbitali</w:t>
            </w:r>
            <w:proofErr w:type="spellEnd"/>
            <w:r w:rsidRPr="003C35A2">
              <w:rPr>
                <w:rFonts w:cstheme="minorHAnsi"/>
                <w:color w:val="000000" w:themeColor="text1"/>
                <w:sz w:val="22"/>
                <w:szCs w:val="22"/>
              </w:rPr>
              <w:t xml:space="preserve"> atomu węgla z wiązaniem podwójnym,</w:t>
            </w:r>
          </w:p>
          <w:p w14:paraId="73390D75" w14:textId="77777777" w:rsidR="00C45B4E" w:rsidRPr="003C35A2" w:rsidRDefault="00C45B4E" w:rsidP="0018460A">
            <w:pPr>
              <w:pStyle w:val="Akapitzlist"/>
              <w:numPr>
                <w:ilvl w:val="0"/>
                <w:numId w:val="2"/>
              </w:numPr>
              <w:rPr>
                <w:rFonts w:cstheme="minorHAnsi"/>
                <w:color w:val="000000" w:themeColor="text1"/>
                <w:sz w:val="22"/>
                <w:szCs w:val="22"/>
              </w:rPr>
            </w:pPr>
            <w:r w:rsidRPr="003C35A2">
              <w:rPr>
                <w:rFonts w:cstheme="minorHAnsi"/>
                <w:color w:val="000000" w:themeColor="text1"/>
                <w:sz w:val="22"/>
                <w:szCs w:val="22"/>
              </w:rPr>
              <w:t>porównuje długości wiązań pojedynczych i podwójnych węgiel-węgiel,</w:t>
            </w:r>
          </w:p>
          <w:p w14:paraId="6EC63471" w14:textId="77777777" w:rsidR="00C45B4E" w:rsidRPr="003C35A2" w:rsidRDefault="00C45B4E" w:rsidP="0018460A">
            <w:pPr>
              <w:pStyle w:val="Akapitzlist"/>
              <w:numPr>
                <w:ilvl w:val="0"/>
                <w:numId w:val="2"/>
              </w:numPr>
              <w:rPr>
                <w:rFonts w:cstheme="minorHAnsi"/>
                <w:color w:val="000000" w:themeColor="text1"/>
                <w:sz w:val="22"/>
                <w:szCs w:val="22"/>
              </w:rPr>
            </w:pPr>
            <w:bookmarkStart w:id="9" w:name="OLE_LINK234"/>
            <w:bookmarkStart w:id="10" w:name="OLE_LINK235"/>
            <w:r w:rsidRPr="003C35A2">
              <w:rPr>
                <w:rFonts w:cstheme="minorHAnsi"/>
                <w:color w:val="000000" w:themeColor="text1"/>
                <w:sz w:val="22"/>
                <w:szCs w:val="22"/>
              </w:rPr>
              <w:t>analizuje zmiany właściwości fizycznych alkenów w ich szeregu homologicznym,</w:t>
            </w:r>
            <w:bookmarkEnd w:id="9"/>
            <w:bookmarkEnd w:id="10"/>
          </w:p>
          <w:p w14:paraId="44D6C577" w14:textId="77777777" w:rsidR="00C45B4E" w:rsidRPr="003C35A2" w:rsidRDefault="00C45B4E" w:rsidP="0018460A">
            <w:pPr>
              <w:pStyle w:val="Akapitzlist"/>
              <w:numPr>
                <w:ilvl w:val="0"/>
                <w:numId w:val="2"/>
              </w:numPr>
              <w:rPr>
                <w:rFonts w:cstheme="minorHAnsi"/>
                <w:color w:val="000000" w:themeColor="text1"/>
                <w:sz w:val="22"/>
                <w:szCs w:val="22"/>
              </w:rPr>
            </w:pPr>
            <w:r w:rsidRPr="003C35A2">
              <w:rPr>
                <w:rFonts w:cstheme="minorHAnsi"/>
                <w:color w:val="000000" w:themeColor="text1"/>
                <w:sz w:val="22"/>
                <w:szCs w:val="22"/>
              </w:rPr>
              <w:t xml:space="preserve">rysuje wzory strukturalne i/lub </w:t>
            </w:r>
            <w:proofErr w:type="spellStart"/>
            <w:r w:rsidRPr="003C35A2">
              <w:rPr>
                <w:rFonts w:cstheme="minorHAnsi"/>
                <w:color w:val="000000" w:themeColor="text1"/>
                <w:sz w:val="22"/>
                <w:szCs w:val="22"/>
              </w:rPr>
              <w:t>półstrukturalne</w:t>
            </w:r>
            <w:proofErr w:type="spellEnd"/>
            <w:r w:rsidRPr="003C35A2">
              <w:rPr>
                <w:rFonts w:cstheme="minorHAnsi"/>
                <w:color w:val="000000" w:themeColor="text1"/>
                <w:sz w:val="22"/>
                <w:szCs w:val="22"/>
              </w:rPr>
              <w:t xml:space="preserve"> (grupowe) prostych alkenów,</w:t>
            </w:r>
          </w:p>
          <w:p w14:paraId="7E624E27" w14:textId="77777777" w:rsidR="00C45B4E" w:rsidRPr="003C35A2" w:rsidRDefault="00C45B4E" w:rsidP="0018460A">
            <w:pPr>
              <w:pStyle w:val="Akapitzlist"/>
              <w:numPr>
                <w:ilvl w:val="0"/>
                <w:numId w:val="2"/>
              </w:numPr>
              <w:rPr>
                <w:rFonts w:cstheme="minorHAnsi"/>
                <w:color w:val="000000" w:themeColor="text1"/>
                <w:sz w:val="22"/>
                <w:szCs w:val="22"/>
              </w:rPr>
            </w:pPr>
            <w:r w:rsidRPr="003C35A2">
              <w:rPr>
                <w:rFonts w:cstheme="minorHAnsi"/>
                <w:color w:val="000000" w:themeColor="text1"/>
                <w:sz w:val="22"/>
                <w:szCs w:val="22"/>
              </w:rPr>
              <w:t xml:space="preserve">podaje nazwy systematyczne izomerów alkenów na podstawie ich wzorów strukturalnych i/lub </w:t>
            </w:r>
            <w:proofErr w:type="spellStart"/>
            <w:r w:rsidRPr="003C35A2">
              <w:rPr>
                <w:rFonts w:cstheme="minorHAnsi"/>
                <w:color w:val="000000" w:themeColor="text1"/>
                <w:sz w:val="22"/>
                <w:szCs w:val="22"/>
              </w:rPr>
              <w:t>półstrukturalnych</w:t>
            </w:r>
            <w:proofErr w:type="spellEnd"/>
            <w:r w:rsidRPr="003C35A2">
              <w:rPr>
                <w:rFonts w:cstheme="minorHAnsi"/>
                <w:color w:val="000000" w:themeColor="text1"/>
                <w:sz w:val="22"/>
                <w:szCs w:val="22"/>
              </w:rPr>
              <w:t>,</w:t>
            </w:r>
          </w:p>
          <w:p w14:paraId="1C5D2BE6" w14:textId="77777777" w:rsidR="00C45B4E" w:rsidRPr="003C35A2" w:rsidRDefault="00C45B4E" w:rsidP="0018460A">
            <w:pPr>
              <w:pStyle w:val="Akapitzlist"/>
              <w:numPr>
                <w:ilvl w:val="0"/>
                <w:numId w:val="2"/>
              </w:numPr>
              <w:rPr>
                <w:rFonts w:cstheme="minorHAnsi"/>
                <w:color w:val="000000" w:themeColor="text1"/>
                <w:sz w:val="22"/>
                <w:szCs w:val="22"/>
              </w:rPr>
            </w:pPr>
            <w:bookmarkStart w:id="11" w:name="OLE_LINK15"/>
            <w:bookmarkStart w:id="12" w:name="OLE_LINK16"/>
            <w:r w:rsidRPr="003C35A2">
              <w:rPr>
                <w:rFonts w:cstheme="minorHAnsi"/>
                <w:color w:val="000000" w:themeColor="text1"/>
                <w:sz w:val="22"/>
                <w:szCs w:val="22"/>
              </w:rPr>
              <w:lastRenderedPageBreak/>
              <w:t xml:space="preserve">rysuje wzory strukturalne i/lub </w:t>
            </w:r>
            <w:proofErr w:type="spellStart"/>
            <w:r w:rsidRPr="003C35A2">
              <w:rPr>
                <w:rFonts w:cstheme="minorHAnsi"/>
                <w:color w:val="000000" w:themeColor="text1"/>
                <w:sz w:val="22"/>
                <w:szCs w:val="22"/>
              </w:rPr>
              <w:t>półstrukturalne</w:t>
            </w:r>
            <w:proofErr w:type="spellEnd"/>
            <w:r w:rsidRPr="003C35A2">
              <w:rPr>
                <w:rFonts w:cstheme="minorHAnsi"/>
                <w:color w:val="000000" w:themeColor="text1"/>
                <w:sz w:val="22"/>
                <w:szCs w:val="22"/>
              </w:rPr>
              <w:t xml:space="preserve"> (grupowe) </w:t>
            </w:r>
            <w:bookmarkEnd w:id="11"/>
            <w:bookmarkEnd w:id="12"/>
            <w:r w:rsidRPr="003C35A2">
              <w:rPr>
                <w:rFonts w:cstheme="minorHAnsi"/>
                <w:color w:val="000000" w:themeColor="text1"/>
                <w:sz w:val="22"/>
                <w:szCs w:val="22"/>
              </w:rPr>
              <w:t>alkenów i ich izomerów na podstawie ich nazwy,</w:t>
            </w:r>
          </w:p>
          <w:p w14:paraId="3D69E89A" w14:textId="77777777" w:rsidR="00C45B4E" w:rsidRPr="003C35A2" w:rsidRDefault="00C45B4E" w:rsidP="0018460A">
            <w:pPr>
              <w:pStyle w:val="Akapitzlist"/>
              <w:numPr>
                <w:ilvl w:val="0"/>
                <w:numId w:val="2"/>
              </w:numPr>
              <w:rPr>
                <w:rFonts w:cstheme="minorHAnsi"/>
                <w:color w:val="000000" w:themeColor="text1"/>
                <w:sz w:val="22"/>
                <w:szCs w:val="22"/>
              </w:rPr>
            </w:pPr>
            <w:r w:rsidRPr="003C35A2">
              <w:rPr>
                <w:rFonts w:cstheme="minorHAnsi"/>
                <w:color w:val="000000" w:themeColor="text1"/>
                <w:sz w:val="22"/>
                <w:szCs w:val="22"/>
              </w:rPr>
              <w:t xml:space="preserve">projektuje doświadczenie, w którym dowolny alken poddaje </w:t>
            </w:r>
            <w:r>
              <w:rPr>
                <w:rFonts w:cstheme="minorHAnsi"/>
                <w:color w:val="000000" w:themeColor="text1"/>
                <w:sz w:val="22"/>
                <w:szCs w:val="22"/>
              </w:rPr>
              <w:t xml:space="preserve">się </w:t>
            </w:r>
            <w:r w:rsidRPr="003C35A2">
              <w:rPr>
                <w:rFonts w:cstheme="minorHAnsi"/>
                <w:color w:val="000000" w:themeColor="text1"/>
                <w:sz w:val="22"/>
                <w:szCs w:val="22"/>
              </w:rPr>
              <w:t>reakcji spalania,</w:t>
            </w:r>
          </w:p>
          <w:p w14:paraId="230D31D1" w14:textId="77777777" w:rsidR="00C45B4E" w:rsidRPr="003C35A2" w:rsidRDefault="00C45B4E" w:rsidP="0018460A">
            <w:pPr>
              <w:pStyle w:val="Akapitzlist"/>
              <w:numPr>
                <w:ilvl w:val="0"/>
                <w:numId w:val="2"/>
              </w:numPr>
              <w:rPr>
                <w:rFonts w:cstheme="minorHAnsi"/>
                <w:color w:val="000000" w:themeColor="text1"/>
                <w:sz w:val="22"/>
                <w:szCs w:val="22"/>
              </w:rPr>
            </w:pPr>
            <w:r w:rsidRPr="003C35A2">
              <w:rPr>
                <w:rFonts w:cstheme="minorHAnsi"/>
                <w:color w:val="000000" w:themeColor="text1"/>
                <w:sz w:val="22"/>
                <w:szCs w:val="22"/>
              </w:rPr>
              <w:t>opisuje właściwości chemiczne alkenów na przykładzie reakcji addycji (przyłączania): wodoru, chloru, chlorowodoru, bromu, bromowodoru i wody,</w:t>
            </w:r>
          </w:p>
          <w:p w14:paraId="4C3CD88C" w14:textId="77777777" w:rsidR="00C45B4E" w:rsidRPr="003C35A2" w:rsidRDefault="00C45B4E" w:rsidP="0018460A">
            <w:pPr>
              <w:pStyle w:val="Akapitzlist"/>
              <w:numPr>
                <w:ilvl w:val="0"/>
                <w:numId w:val="2"/>
              </w:numPr>
              <w:rPr>
                <w:rFonts w:cstheme="minorHAnsi"/>
                <w:color w:val="000000" w:themeColor="text1"/>
                <w:sz w:val="22"/>
                <w:szCs w:val="22"/>
              </w:rPr>
            </w:pPr>
            <w:r w:rsidRPr="003C35A2">
              <w:rPr>
                <w:rFonts w:cstheme="minorHAnsi"/>
                <w:color w:val="000000" w:themeColor="text1"/>
                <w:sz w:val="22"/>
                <w:szCs w:val="22"/>
              </w:rPr>
              <w:t>określa warunki reakcji addycji,</w:t>
            </w:r>
          </w:p>
          <w:p w14:paraId="554C407C" w14:textId="77777777" w:rsidR="00C45B4E" w:rsidRPr="003C35A2" w:rsidRDefault="00C45B4E" w:rsidP="0018460A">
            <w:pPr>
              <w:pStyle w:val="Akapitzlist"/>
              <w:numPr>
                <w:ilvl w:val="0"/>
                <w:numId w:val="2"/>
              </w:numPr>
              <w:rPr>
                <w:rFonts w:cstheme="minorHAnsi"/>
                <w:color w:val="000000" w:themeColor="text1"/>
                <w:sz w:val="22"/>
                <w:szCs w:val="22"/>
              </w:rPr>
            </w:pPr>
            <w:r w:rsidRPr="003C35A2">
              <w:rPr>
                <w:rFonts w:cstheme="minorHAnsi"/>
                <w:color w:val="000000" w:themeColor="text1"/>
                <w:sz w:val="22"/>
                <w:szCs w:val="22"/>
              </w:rPr>
              <w:t>określa metody otrzymywania alkenów, np. w reakcji eliminacji cząsteczki wody z cząsteczek alkoholi,</w:t>
            </w:r>
          </w:p>
          <w:p w14:paraId="6952B5C7" w14:textId="77777777" w:rsidR="00C45B4E" w:rsidRPr="003C35A2" w:rsidRDefault="00C45B4E" w:rsidP="0018460A">
            <w:pPr>
              <w:pStyle w:val="Akapitzlist"/>
              <w:numPr>
                <w:ilvl w:val="0"/>
                <w:numId w:val="2"/>
              </w:numPr>
              <w:rPr>
                <w:rFonts w:cstheme="minorHAnsi"/>
                <w:color w:val="000000" w:themeColor="text1"/>
                <w:sz w:val="22"/>
                <w:szCs w:val="22"/>
              </w:rPr>
            </w:pPr>
            <w:r w:rsidRPr="003C35A2">
              <w:rPr>
                <w:rFonts w:cstheme="minorHAnsi"/>
                <w:color w:val="000000" w:themeColor="text1"/>
                <w:sz w:val="22"/>
                <w:szCs w:val="22"/>
              </w:rPr>
              <w:t xml:space="preserve">wskazuje na hybrydyzację </w:t>
            </w:r>
            <w:proofErr w:type="spellStart"/>
            <w:r w:rsidRPr="003C35A2">
              <w:rPr>
                <w:rFonts w:cstheme="minorHAnsi"/>
                <w:i/>
                <w:iCs/>
                <w:color w:val="000000" w:themeColor="text1"/>
                <w:sz w:val="22"/>
                <w:szCs w:val="22"/>
              </w:rPr>
              <w:t>sp</w:t>
            </w:r>
            <w:proofErr w:type="spellEnd"/>
            <w:r w:rsidRPr="003C35A2">
              <w:rPr>
                <w:rFonts w:cstheme="minorHAnsi"/>
                <w:color w:val="000000" w:themeColor="text1"/>
                <w:sz w:val="22"/>
                <w:szCs w:val="22"/>
              </w:rPr>
              <w:t xml:space="preserve"> walencyjnych </w:t>
            </w:r>
            <w:proofErr w:type="spellStart"/>
            <w:r w:rsidRPr="003C35A2">
              <w:rPr>
                <w:rFonts w:cstheme="minorHAnsi"/>
                <w:color w:val="000000" w:themeColor="text1"/>
                <w:sz w:val="22"/>
                <w:szCs w:val="22"/>
              </w:rPr>
              <w:t>orbitali</w:t>
            </w:r>
            <w:proofErr w:type="spellEnd"/>
            <w:r w:rsidRPr="003C35A2">
              <w:rPr>
                <w:rFonts w:cstheme="minorHAnsi"/>
                <w:color w:val="000000" w:themeColor="text1"/>
                <w:sz w:val="22"/>
                <w:szCs w:val="22"/>
              </w:rPr>
              <w:t xml:space="preserve"> atomu węgla z wiązaniem potrójnym,</w:t>
            </w:r>
          </w:p>
          <w:p w14:paraId="2514803E" w14:textId="77777777" w:rsidR="00C45B4E" w:rsidRPr="003C35A2" w:rsidRDefault="00C45B4E" w:rsidP="0018460A">
            <w:pPr>
              <w:pStyle w:val="Akapitzlist"/>
              <w:numPr>
                <w:ilvl w:val="0"/>
                <w:numId w:val="2"/>
              </w:numPr>
              <w:rPr>
                <w:rFonts w:cstheme="minorHAnsi"/>
                <w:color w:val="000000" w:themeColor="text1"/>
                <w:sz w:val="22"/>
                <w:szCs w:val="22"/>
              </w:rPr>
            </w:pPr>
            <w:r w:rsidRPr="003C35A2">
              <w:rPr>
                <w:rFonts w:cstheme="minorHAnsi"/>
                <w:color w:val="000000" w:themeColor="text1"/>
                <w:sz w:val="22"/>
                <w:szCs w:val="22"/>
              </w:rPr>
              <w:t xml:space="preserve">porównuje długości wiązań pojedynczych, podwójnych </w:t>
            </w:r>
            <w:r>
              <w:rPr>
                <w:rFonts w:cstheme="minorHAnsi"/>
                <w:color w:val="000000" w:themeColor="text1"/>
                <w:sz w:val="22"/>
                <w:szCs w:val="22"/>
              </w:rPr>
              <w:br/>
            </w:r>
            <w:r w:rsidRPr="003C35A2">
              <w:rPr>
                <w:rFonts w:cstheme="minorHAnsi"/>
                <w:color w:val="000000" w:themeColor="text1"/>
                <w:sz w:val="22"/>
                <w:szCs w:val="22"/>
              </w:rPr>
              <w:t>i potrójnych węgiel-węgiel,</w:t>
            </w:r>
          </w:p>
          <w:p w14:paraId="1E88820C" w14:textId="77777777" w:rsidR="00C45B4E" w:rsidRPr="003C35A2" w:rsidRDefault="00C45B4E" w:rsidP="0018460A">
            <w:pPr>
              <w:pStyle w:val="Akapitzlist"/>
              <w:numPr>
                <w:ilvl w:val="0"/>
                <w:numId w:val="2"/>
              </w:numPr>
              <w:rPr>
                <w:rFonts w:cstheme="minorHAnsi"/>
                <w:color w:val="000000" w:themeColor="text1"/>
                <w:sz w:val="22"/>
                <w:szCs w:val="22"/>
              </w:rPr>
            </w:pPr>
            <w:r w:rsidRPr="003C35A2">
              <w:rPr>
                <w:rFonts w:cstheme="minorHAnsi"/>
                <w:color w:val="000000" w:themeColor="text1"/>
                <w:sz w:val="22"/>
                <w:szCs w:val="22"/>
              </w:rPr>
              <w:t>analizuje zmiany właściwości fizycznych alkinów w ich szeregu homologicznym,</w:t>
            </w:r>
          </w:p>
          <w:p w14:paraId="75F1D0AF" w14:textId="77777777" w:rsidR="00C45B4E" w:rsidRPr="003C35A2" w:rsidRDefault="00C45B4E" w:rsidP="0018460A">
            <w:pPr>
              <w:pStyle w:val="Akapitzlist"/>
              <w:numPr>
                <w:ilvl w:val="0"/>
                <w:numId w:val="2"/>
              </w:numPr>
              <w:rPr>
                <w:rFonts w:cstheme="minorHAnsi"/>
                <w:color w:val="000000" w:themeColor="text1"/>
                <w:sz w:val="22"/>
                <w:szCs w:val="22"/>
              </w:rPr>
            </w:pPr>
            <w:r w:rsidRPr="003C35A2">
              <w:rPr>
                <w:rFonts w:cstheme="minorHAnsi"/>
                <w:color w:val="000000" w:themeColor="text1"/>
                <w:sz w:val="22"/>
                <w:szCs w:val="22"/>
              </w:rPr>
              <w:t xml:space="preserve">rysuje wzory strukturalne i/lub </w:t>
            </w:r>
            <w:proofErr w:type="spellStart"/>
            <w:r w:rsidRPr="003C35A2">
              <w:rPr>
                <w:rFonts w:cstheme="minorHAnsi"/>
                <w:color w:val="000000" w:themeColor="text1"/>
                <w:sz w:val="22"/>
                <w:szCs w:val="22"/>
              </w:rPr>
              <w:t>półstrukturalne</w:t>
            </w:r>
            <w:proofErr w:type="spellEnd"/>
            <w:r w:rsidRPr="003C35A2">
              <w:rPr>
                <w:rFonts w:cstheme="minorHAnsi"/>
                <w:color w:val="000000" w:themeColor="text1"/>
                <w:sz w:val="22"/>
                <w:szCs w:val="22"/>
              </w:rPr>
              <w:t xml:space="preserve"> (grupowe) prostych alkinów,</w:t>
            </w:r>
          </w:p>
          <w:p w14:paraId="58DFD0F8" w14:textId="77777777" w:rsidR="00C45B4E" w:rsidRPr="003C35A2" w:rsidRDefault="00C45B4E" w:rsidP="0018460A">
            <w:pPr>
              <w:pStyle w:val="Akapitzlist"/>
              <w:numPr>
                <w:ilvl w:val="0"/>
                <w:numId w:val="2"/>
              </w:numPr>
              <w:rPr>
                <w:rFonts w:cstheme="minorHAnsi"/>
                <w:color w:val="000000" w:themeColor="text1"/>
                <w:sz w:val="22"/>
                <w:szCs w:val="22"/>
              </w:rPr>
            </w:pPr>
            <w:r w:rsidRPr="003C35A2">
              <w:rPr>
                <w:rFonts w:cstheme="minorHAnsi"/>
                <w:color w:val="000000" w:themeColor="text1"/>
                <w:sz w:val="22"/>
                <w:szCs w:val="22"/>
              </w:rPr>
              <w:t xml:space="preserve">podaje nazwy systematyczne izomerów alkinów na podstawie ich wzorów strukturalnych i/lub </w:t>
            </w:r>
            <w:proofErr w:type="spellStart"/>
            <w:r w:rsidRPr="003C35A2">
              <w:rPr>
                <w:rFonts w:cstheme="minorHAnsi"/>
                <w:color w:val="000000" w:themeColor="text1"/>
                <w:sz w:val="22"/>
                <w:szCs w:val="22"/>
              </w:rPr>
              <w:t>półstrukturalnych</w:t>
            </w:r>
            <w:proofErr w:type="spellEnd"/>
            <w:r w:rsidRPr="003C35A2">
              <w:rPr>
                <w:rFonts w:cstheme="minorHAnsi"/>
                <w:color w:val="000000" w:themeColor="text1"/>
                <w:sz w:val="22"/>
                <w:szCs w:val="22"/>
              </w:rPr>
              <w:t>,</w:t>
            </w:r>
          </w:p>
          <w:p w14:paraId="1D609CA0" w14:textId="77777777" w:rsidR="00C45B4E" w:rsidRPr="003C35A2" w:rsidRDefault="00C45B4E" w:rsidP="0018460A">
            <w:pPr>
              <w:pStyle w:val="Akapitzlist"/>
              <w:numPr>
                <w:ilvl w:val="0"/>
                <w:numId w:val="2"/>
              </w:numPr>
              <w:rPr>
                <w:rFonts w:cstheme="minorHAnsi"/>
                <w:color w:val="000000" w:themeColor="text1"/>
                <w:sz w:val="22"/>
                <w:szCs w:val="22"/>
              </w:rPr>
            </w:pPr>
            <w:r w:rsidRPr="003C35A2">
              <w:rPr>
                <w:rFonts w:cstheme="minorHAnsi"/>
                <w:color w:val="000000" w:themeColor="text1"/>
                <w:sz w:val="22"/>
                <w:szCs w:val="22"/>
              </w:rPr>
              <w:t xml:space="preserve">rysuje wzory strukturalne i/lub </w:t>
            </w:r>
            <w:proofErr w:type="spellStart"/>
            <w:r w:rsidRPr="003C35A2">
              <w:rPr>
                <w:rFonts w:cstheme="minorHAnsi"/>
                <w:color w:val="000000" w:themeColor="text1"/>
                <w:sz w:val="22"/>
                <w:szCs w:val="22"/>
              </w:rPr>
              <w:t>półstrukturalne</w:t>
            </w:r>
            <w:proofErr w:type="spellEnd"/>
            <w:r w:rsidRPr="003C35A2">
              <w:rPr>
                <w:rFonts w:cstheme="minorHAnsi"/>
                <w:color w:val="000000" w:themeColor="text1"/>
                <w:sz w:val="22"/>
                <w:szCs w:val="22"/>
              </w:rPr>
              <w:t xml:space="preserve"> (grupowe) alkinów i ich izomerów na podstawie ich nazwy,</w:t>
            </w:r>
          </w:p>
          <w:p w14:paraId="1E657A7F" w14:textId="77777777" w:rsidR="00C45B4E" w:rsidRPr="003C35A2" w:rsidRDefault="00C45B4E" w:rsidP="0018460A">
            <w:pPr>
              <w:pStyle w:val="Akapitzlist"/>
              <w:numPr>
                <w:ilvl w:val="0"/>
                <w:numId w:val="2"/>
              </w:numPr>
              <w:rPr>
                <w:rFonts w:cstheme="minorHAnsi"/>
                <w:color w:val="000000" w:themeColor="text1"/>
                <w:sz w:val="22"/>
                <w:szCs w:val="22"/>
              </w:rPr>
            </w:pPr>
            <w:r w:rsidRPr="003C35A2">
              <w:rPr>
                <w:rFonts w:cstheme="minorHAnsi"/>
                <w:color w:val="000000" w:themeColor="text1"/>
                <w:sz w:val="22"/>
                <w:szCs w:val="22"/>
              </w:rPr>
              <w:lastRenderedPageBreak/>
              <w:t>dokonuje rozróżnienia pomiędzy izomerią szkieletową</w:t>
            </w:r>
            <w:r>
              <w:rPr>
                <w:rFonts w:cstheme="minorHAnsi"/>
                <w:color w:val="000000" w:themeColor="text1"/>
                <w:sz w:val="22"/>
                <w:szCs w:val="22"/>
              </w:rPr>
              <w:t>,</w:t>
            </w:r>
            <w:r w:rsidRPr="003C35A2">
              <w:rPr>
                <w:rFonts w:cstheme="minorHAnsi"/>
                <w:color w:val="000000" w:themeColor="text1"/>
                <w:sz w:val="22"/>
                <w:szCs w:val="22"/>
              </w:rPr>
              <w:t xml:space="preserve"> a izomerią położenia wiązania wielokrotnego w łańcuchu,</w:t>
            </w:r>
          </w:p>
          <w:p w14:paraId="361921D8" w14:textId="77777777" w:rsidR="00C45B4E" w:rsidRPr="003C35A2" w:rsidRDefault="00C45B4E" w:rsidP="0018460A">
            <w:pPr>
              <w:pStyle w:val="Akapitzlist"/>
              <w:numPr>
                <w:ilvl w:val="0"/>
                <w:numId w:val="2"/>
              </w:numPr>
              <w:rPr>
                <w:rFonts w:cstheme="minorHAnsi"/>
                <w:color w:val="000000" w:themeColor="text1"/>
                <w:sz w:val="22"/>
                <w:szCs w:val="22"/>
              </w:rPr>
            </w:pPr>
            <w:r w:rsidRPr="003C35A2">
              <w:rPr>
                <w:rFonts w:cstheme="minorHAnsi"/>
                <w:color w:val="000000" w:themeColor="text1"/>
                <w:sz w:val="22"/>
                <w:szCs w:val="22"/>
              </w:rPr>
              <w:t xml:space="preserve">projektuje doświadczenie, </w:t>
            </w:r>
            <w:r>
              <w:rPr>
                <w:rFonts w:cstheme="minorHAnsi"/>
                <w:color w:val="000000" w:themeColor="text1"/>
                <w:sz w:val="22"/>
                <w:szCs w:val="22"/>
              </w:rPr>
              <w:br/>
            </w:r>
            <w:r w:rsidRPr="003C35A2">
              <w:rPr>
                <w:rFonts w:cstheme="minorHAnsi"/>
                <w:color w:val="000000" w:themeColor="text1"/>
                <w:sz w:val="22"/>
                <w:szCs w:val="22"/>
              </w:rPr>
              <w:t xml:space="preserve">w którym dowolny </w:t>
            </w:r>
            <w:proofErr w:type="spellStart"/>
            <w:r w:rsidRPr="003C35A2">
              <w:rPr>
                <w:rFonts w:cstheme="minorHAnsi"/>
                <w:color w:val="000000" w:themeColor="text1"/>
                <w:sz w:val="22"/>
                <w:szCs w:val="22"/>
              </w:rPr>
              <w:t>alkin</w:t>
            </w:r>
            <w:proofErr w:type="spellEnd"/>
            <w:r w:rsidRPr="003C35A2">
              <w:rPr>
                <w:rFonts w:cstheme="minorHAnsi"/>
                <w:color w:val="000000" w:themeColor="text1"/>
                <w:sz w:val="22"/>
                <w:szCs w:val="22"/>
              </w:rPr>
              <w:t xml:space="preserve"> poddaje </w:t>
            </w:r>
            <w:r>
              <w:rPr>
                <w:rFonts w:cstheme="minorHAnsi"/>
                <w:color w:val="000000" w:themeColor="text1"/>
                <w:sz w:val="22"/>
                <w:szCs w:val="22"/>
              </w:rPr>
              <w:t xml:space="preserve">się </w:t>
            </w:r>
            <w:r w:rsidRPr="003C35A2">
              <w:rPr>
                <w:rFonts w:cstheme="minorHAnsi"/>
                <w:color w:val="000000" w:themeColor="text1"/>
                <w:sz w:val="22"/>
                <w:szCs w:val="22"/>
              </w:rPr>
              <w:t>reakcji spalania,</w:t>
            </w:r>
          </w:p>
          <w:p w14:paraId="7D342EC9" w14:textId="77777777" w:rsidR="00C45B4E" w:rsidRPr="003C35A2" w:rsidRDefault="00C45B4E" w:rsidP="0018460A">
            <w:pPr>
              <w:pStyle w:val="Akapitzlist"/>
              <w:numPr>
                <w:ilvl w:val="0"/>
                <w:numId w:val="2"/>
              </w:numPr>
              <w:rPr>
                <w:rFonts w:cstheme="minorHAnsi"/>
                <w:color w:val="000000" w:themeColor="text1"/>
                <w:sz w:val="22"/>
                <w:szCs w:val="22"/>
              </w:rPr>
            </w:pPr>
            <w:r w:rsidRPr="003C35A2">
              <w:rPr>
                <w:rFonts w:cstheme="minorHAnsi"/>
                <w:color w:val="000000" w:themeColor="text1"/>
                <w:sz w:val="22"/>
                <w:szCs w:val="22"/>
              </w:rPr>
              <w:t xml:space="preserve">opisuje właściwości chemiczne alkinów na przykładzie reakcji addycji (przyłączania): wodoru, chloru, chlorowodoru, bromu, bromowodoru i wody, </w:t>
            </w:r>
          </w:p>
          <w:p w14:paraId="55F3D49F" w14:textId="77777777" w:rsidR="00C45B4E" w:rsidRPr="003C35A2" w:rsidRDefault="00C45B4E" w:rsidP="0018460A">
            <w:pPr>
              <w:pStyle w:val="Akapitzlist"/>
              <w:numPr>
                <w:ilvl w:val="0"/>
                <w:numId w:val="2"/>
              </w:numPr>
              <w:rPr>
                <w:rFonts w:cstheme="minorHAnsi"/>
                <w:color w:val="000000" w:themeColor="text1"/>
                <w:sz w:val="22"/>
                <w:szCs w:val="22"/>
              </w:rPr>
            </w:pPr>
            <w:r w:rsidRPr="003C35A2">
              <w:rPr>
                <w:rFonts w:cstheme="minorHAnsi"/>
                <w:color w:val="000000" w:themeColor="text1"/>
                <w:sz w:val="22"/>
                <w:szCs w:val="22"/>
              </w:rPr>
              <w:t xml:space="preserve">projektuje doświadczenie, w którym otrzymuje </w:t>
            </w:r>
            <w:r>
              <w:rPr>
                <w:rFonts w:cstheme="minorHAnsi"/>
                <w:color w:val="000000" w:themeColor="text1"/>
                <w:sz w:val="22"/>
                <w:szCs w:val="22"/>
              </w:rPr>
              <w:t xml:space="preserve">się </w:t>
            </w:r>
            <w:proofErr w:type="spellStart"/>
            <w:r w:rsidRPr="003C35A2">
              <w:rPr>
                <w:rFonts w:cstheme="minorHAnsi"/>
                <w:color w:val="000000" w:themeColor="text1"/>
                <w:sz w:val="22"/>
                <w:szCs w:val="22"/>
              </w:rPr>
              <w:t>najprost</w:t>
            </w:r>
            <w:r>
              <w:rPr>
                <w:rFonts w:cstheme="minorHAnsi"/>
                <w:color w:val="000000" w:themeColor="text1"/>
                <w:sz w:val="22"/>
                <w:szCs w:val="22"/>
              </w:rPr>
              <w:t>-</w:t>
            </w:r>
            <w:r w:rsidRPr="003C35A2">
              <w:rPr>
                <w:rFonts w:cstheme="minorHAnsi"/>
                <w:color w:val="000000" w:themeColor="text1"/>
                <w:sz w:val="22"/>
                <w:szCs w:val="22"/>
              </w:rPr>
              <w:t>szy</w:t>
            </w:r>
            <w:proofErr w:type="spellEnd"/>
            <w:r w:rsidRPr="003C35A2">
              <w:rPr>
                <w:rFonts w:cstheme="minorHAnsi"/>
                <w:color w:val="000000" w:themeColor="text1"/>
                <w:sz w:val="22"/>
                <w:szCs w:val="22"/>
              </w:rPr>
              <w:t xml:space="preserve"> </w:t>
            </w:r>
            <w:proofErr w:type="spellStart"/>
            <w:r w:rsidRPr="003C35A2">
              <w:rPr>
                <w:rFonts w:cstheme="minorHAnsi"/>
                <w:color w:val="000000" w:themeColor="text1"/>
                <w:sz w:val="22"/>
                <w:szCs w:val="22"/>
              </w:rPr>
              <w:t>alkin</w:t>
            </w:r>
            <w:proofErr w:type="spellEnd"/>
            <w:r w:rsidRPr="003C35A2">
              <w:rPr>
                <w:rFonts w:cstheme="minorHAnsi"/>
                <w:color w:val="000000" w:themeColor="text1"/>
                <w:sz w:val="22"/>
                <w:szCs w:val="22"/>
              </w:rPr>
              <w:t xml:space="preserve"> w reakcji karbidu </w:t>
            </w:r>
            <w:r>
              <w:rPr>
                <w:rFonts w:cstheme="minorHAnsi"/>
                <w:color w:val="000000" w:themeColor="text1"/>
                <w:sz w:val="22"/>
                <w:szCs w:val="22"/>
              </w:rPr>
              <w:br/>
            </w:r>
            <w:r w:rsidRPr="003C35A2">
              <w:rPr>
                <w:rFonts w:cstheme="minorHAnsi"/>
                <w:color w:val="000000" w:themeColor="text1"/>
                <w:sz w:val="22"/>
                <w:szCs w:val="22"/>
              </w:rPr>
              <w:t xml:space="preserve">z wodą, </w:t>
            </w:r>
          </w:p>
          <w:p w14:paraId="0630BE7E" w14:textId="77777777" w:rsidR="00C45B4E" w:rsidRPr="003C35A2" w:rsidRDefault="00C45B4E" w:rsidP="0018460A">
            <w:pPr>
              <w:pStyle w:val="Akapitzlist"/>
              <w:numPr>
                <w:ilvl w:val="0"/>
                <w:numId w:val="2"/>
              </w:numPr>
              <w:rPr>
                <w:rFonts w:cstheme="minorHAnsi"/>
                <w:color w:val="000000" w:themeColor="text1"/>
                <w:sz w:val="22"/>
                <w:szCs w:val="22"/>
              </w:rPr>
            </w:pPr>
            <w:r w:rsidRPr="003C35A2">
              <w:rPr>
                <w:rFonts w:cstheme="minorHAnsi"/>
                <w:color w:val="000000" w:themeColor="text1"/>
                <w:sz w:val="22"/>
                <w:szCs w:val="22"/>
              </w:rPr>
              <w:t>określa metody otrzymywania alkinów,</w:t>
            </w:r>
          </w:p>
          <w:p w14:paraId="17089C60" w14:textId="77777777" w:rsidR="00C45B4E" w:rsidRPr="003C35A2" w:rsidRDefault="00C45B4E" w:rsidP="0018460A">
            <w:pPr>
              <w:pStyle w:val="Akapitzlist"/>
              <w:numPr>
                <w:ilvl w:val="0"/>
                <w:numId w:val="2"/>
              </w:numPr>
              <w:rPr>
                <w:rFonts w:cstheme="minorHAnsi"/>
                <w:color w:val="000000" w:themeColor="text1"/>
                <w:sz w:val="22"/>
                <w:szCs w:val="22"/>
              </w:rPr>
            </w:pPr>
            <w:r w:rsidRPr="003C35A2">
              <w:rPr>
                <w:rFonts w:cstheme="minorHAnsi"/>
                <w:color w:val="000000" w:themeColor="text1"/>
                <w:sz w:val="22"/>
                <w:szCs w:val="22"/>
              </w:rPr>
              <w:t xml:space="preserve">wskazuje na hybrydyzację </w:t>
            </w:r>
            <w:r w:rsidRPr="003C35A2">
              <w:rPr>
                <w:rFonts w:cstheme="minorHAnsi"/>
                <w:i/>
                <w:iCs/>
                <w:color w:val="000000" w:themeColor="text1"/>
                <w:sz w:val="22"/>
                <w:szCs w:val="22"/>
              </w:rPr>
              <w:t>sp</w:t>
            </w:r>
            <w:r w:rsidRPr="003C35A2">
              <w:rPr>
                <w:rFonts w:cstheme="minorHAnsi"/>
                <w:color w:val="000000" w:themeColor="text1"/>
                <w:sz w:val="22"/>
                <w:szCs w:val="22"/>
                <w:vertAlign w:val="superscript"/>
              </w:rPr>
              <w:t>2</w:t>
            </w:r>
            <w:r w:rsidRPr="003C35A2">
              <w:rPr>
                <w:rFonts w:cstheme="minorHAnsi"/>
                <w:color w:val="000000" w:themeColor="text1"/>
                <w:sz w:val="22"/>
                <w:szCs w:val="22"/>
              </w:rPr>
              <w:t xml:space="preserve"> walencyjnych </w:t>
            </w:r>
            <w:proofErr w:type="spellStart"/>
            <w:r w:rsidRPr="003C35A2">
              <w:rPr>
                <w:rFonts w:cstheme="minorHAnsi"/>
                <w:color w:val="000000" w:themeColor="text1"/>
                <w:sz w:val="22"/>
                <w:szCs w:val="22"/>
              </w:rPr>
              <w:t>orbitali</w:t>
            </w:r>
            <w:proofErr w:type="spellEnd"/>
            <w:r w:rsidRPr="003C35A2">
              <w:rPr>
                <w:rFonts w:cstheme="minorHAnsi"/>
                <w:color w:val="000000" w:themeColor="text1"/>
                <w:sz w:val="22"/>
                <w:szCs w:val="22"/>
              </w:rPr>
              <w:t xml:space="preserve"> atomu węgla z wiązaniem „</w:t>
            </w:r>
            <w:proofErr w:type="spellStart"/>
            <w:r w:rsidRPr="003C35A2">
              <w:rPr>
                <w:rFonts w:cstheme="minorHAnsi"/>
                <w:color w:val="000000" w:themeColor="text1"/>
                <w:sz w:val="22"/>
                <w:szCs w:val="22"/>
              </w:rPr>
              <w:t>aroma</w:t>
            </w:r>
            <w:proofErr w:type="spellEnd"/>
            <w:r>
              <w:rPr>
                <w:rFonts w:cstheme="minorHAnsi"/>
                <w:color w:val="000000" w:themeColor="text1"/>
                <w:sz w:val="22"/>
                <w:szCs w:val="22"/>
              </w:rPr>
              <w:t>-</w:t>
            </w:r>
            <w:r w:rsidRPr="003C35A2">
              <w:rPr>
                <w:rFonts w:cstheme="minorHAnsi"/>
                <w:color w:val="000000" w:themeColor="text1"/>
                <w:sz w:val="22"/>
                <w:szCs w:val="22"/>
              </w:rPr>
              <w:t>tycznym”,</w:t>
            </w:r>
          </w:p>
          <w:p w14:paraId="4063D5FB" w14:textId="77777777" w:rsidR="00C45B4E" w:rsidRPr="003C35A2" w:rsidRDefault="00C45B4E" w:rsidP="0018460A">
            <w:pPr>
              <w:pStyle w:val="Akapitzlist"/>
              <w:numPr>
                <w:ilvl w:val="0"/>
                <w:numId w:val="2"/>
              </w:numPr>
              <w:rPr>
                <w:rFonts w:cstheme="minorHAnsi"/>
                <w:color w:val="000000" w:themeColor="text1"/>
                <w:sz w:val="22"/>
                <w:szCs w:val="22"/>
              </w:rPr>
            </w:pPr>
            <w:r w:rsidRPr="003C35A2">
              <w:rPr>
                <w:rFonts w:cstheme="minorHAnsi"/>
                <w:color w:val="000000" w:themeColor="text1"/>
                <w:sz w:val="22"/>
                <w:szCs w:val="22"/>
              </w:rPr>
              <w:t>porównuje długości wiązań pojedynczych, podwójnych, potrójnych i „aromatycznych” węgiel-węgiel,</w:t>
            </w:r>
          </w:p>
          <w:p w14:paraId="5114E67C" w14:textId="77777777" w:rsidR="00C45B4E" w:rsidRPr="003C35A2" w:rsidRDefault="00C45B4E" w:rsidP="0018460A">
            <w:pPr>
              <w:pStyle w:val="Akapitzlist"/>
              <w:numPr>
                <w:ilvl w:val="0"/>
                <w:numId w:val="2"/>
              </w:numPr>
              <w:rPr>
                <w:rFonts w:cstheme="minorHAnsi"/>
                <w:color w:val="000000" w:themeColor="text1"/>
                <w:sz w:val="22"/>
                <w:szCs w:val="22"/>
              </w:rPr>
            </w:pPr>
            <w:r w:rsidRPr="003C35A2">
              <w:rPr>
                <w:rFonts w:cstheme="minorHAnsi"/>
                <w:color w:val="000000" w:themeColor="text1"/>
                <w:sz w:val="22"/>
                <w:szCs w:val="22"/>
              </w:rPr>
              <w:t xml:space="preserve">podaje nazwy systematyczne prostych węglowodorów aromatycznych (alkilowych pochodnych benzenu) na podstawie ich wzorów strukturalnych i/lub </w:t>
            </w:r>
            <w:proofErr w:type="spellStart"/>
            <w:r w:rsidRPr="003C35A2">
              <w:rPr>
                <w:rFonts w:cstheme="minorHAnsi"/>
                <w:color w:val="000000" w:themeColor="text1"/>
                <w:sz w:val="22"/>
                <w:szCs w:val="22"/>
              </w:rPr>
              <w:t>półstrukturalnych</w:t>
            </w:r>
            <w:proofErr w:type="spellEnd"/>
            <w:r w:rsidRPr="003C35A2">
              <w:rPr>
                <w:rFonts w:cstheme="minorHAnsi"/>
                <w:color w:val="000000" w:themeColor="text1"/>
                <w:sz w:val="22"/>
                <w:szCs w:val="22"/>
              </w:rPr>
              <w:t>,</w:t>
            </w:r>
          </w:p>
          <w:p w14:paraId="29DAF6E5" w14:textId="77777777" w:rsidR="00C45B4E" w:rsidRPr="003C35A2" w:rsidRDefault="00C45B4E" w:rsidP="0018460A">
            <w:pPr>
              <w:pStyle w:val="Akapitzlist"/>
              <w:numPr>
                <w:ilvl w:val="0"/>
                <w:numId w:val="2"/>
              </w:numPr>
              <w:rPr>
                <w:rFonts w:cstheme="minorHAnsi"/>
                <w:color w:val="000000" w:themeColor="text1"/>
                <w:sz w:val="22"/>
                <w:szCs w:val="22"/>
              </w:rPr>
            </w:pPr>
            <w:r w:rsidRPr="003C35A2">
              <w:rPr>
                <w:rFonts w:cstheme="minorHAnsi"/>
                <w:color w:val="000000" w:themeColor="text1"/>
                <w:sz w:val="22"/>
                <w:szCs w:val="22"/>
              </w:rPr>
              <w:t xml:space="preserve">rysuje wzory strukturalne, </w:t>
            </w:r>
            <w:proofErr w:type="spellStart"/>
            <w:r w:rsidRPr="003C35A2">
              <w:rPr>
                <w:rFonts w:cstheme="minorHAnsi"/>
                <w:color w:val="000000" w:themeColor="text1"/>
                <w:sz w:val="22"/>
                <w:szCs w:val="22"/>
              </w:rPr>
              <w:t>półstrukturalne</w:t>
            </w:r>
            <w:proofErr w:type="spellEnd"/>
            <w:r w:rsidRPr="003C35A2">
              <w:rPr>
                <w:rFonts w:cstheme="minorHAnsi"/>
                <w:color w:val="000000" w:themeColor="text1"/>
                <w:sz w:val="22"/>
                <w:szCs w:val="22"/>
              </w:rPr>
              <w:t xml:space="preserve"> (grupowe) i/lub uproszczone prostych węglowodorów aromatycznych (alkilowych pochodnych </w:t>
            </w:r>
            <w:proofErr w:type="spellStart"/>
            <w:r w:rsidRPr="003C35A2">
              <w:rPr>
                <w:rFonts w:cstheme="minorHAnsi"/>
                <w:color w:val="000000" w:themeColor="text1"/>
                <w:sz w:val="22"/>
                <w:szCs w:val="22"/>
              </w:rPr>
              <w:t>benze</w:t>
            </w:r>
            <w:r>
              <w:rPr>
                <w:rFonts w:cstheme="minorHAnsi"/>
                <w:color w:val="000000" w:themeColor="text1"/>
                <w:sz w:val="22"/>
                <w:szCs w:val="22"/>
              </w:rPr>
              <w:t>-</w:t>
            </w:r>
            <w:r w:rsidRPr="003C35A2">
              <w:rPr>
                <w:rFonts w:cstheme="minorHAnsi"/>
                <w:color w:val="000000" w:themeColor="text1"/>
                <w:sz w:val="22"/>
                <w:szCs w:val="22"/>
              </w:rPr>
              <w:lastRenderedPageBreak/>
              <w:t>nu</w:t>
            </w:r>
            <w:proofErr w:type="spellEnd"/>
            <w:r w:rsidRPr="003C35A2">
              <w:rPr>
                <w:rFonts w:cstheme="minorHAnsi"/>
                <w:color w:val="000000" w:themeColor="text1"/>
                <w:sz w:val="22"/>
                <w:szCs w:val="22"/>
              </w:rPr>
              <w:t>) na podstawie ich nazwy,</w:t>
            </w:r>
          </w:p>
          <w:p w14:paraId="503E6C7B" w14:textId="77777777" w:rsidR="00C45B4E" w:rsidRPr="003C35A2" w:rsidRDefault="00C45B4E" w:rsidP="0018460A">
            <w:pPr>
              <w:pStyle w:val="Akapitzlist"/>
              <w:numPr>
                <w:ilvl w:val="0"/>
                <w:numId w:val="2"/>
              </w:numPr>
              <w:rPr>
                <w:rFonts w:cstheme="minorHAnsi"/>
                <w:color w:val="000000" w:themeColor="text1"/>
                <w:sz w:val="22"/>
                <w:szCs w:val="22"/>
              </w:rPr>
            </w:pPr>
            <w:bookmarkStart w:id="13" w:name="OLE_LINK326"/>
            <w:bookmarkStart w:id="14" w:name="OLE_LINK327"/>
            <w:r w:rsidRPr="003C35A2">
              <w:rPr>
                <w:rFonts w:cstheme="minorHAnsi"/>
                <w:color w:val="000000" w:themeColor="text1"/>
                <w:sz w:val="22"/>
                <w:szCs w:val="22"/>
              </w:rPr>
              <w:t xml:space="preserve">przedstawia wzory i nazwy systematyczne izomerów </w:t>
            </w:r>
            <w:bookmarkEnd w:id="13"/>
            <w:bookmarkEnd w:id="14"/>
            <w:r w:rsidRPr="003C35A2">
              <w:rPr>
                <w:rFonts w:cstheme="minorHAnsi"/>
                <w:color w:val="000000" w:themeColor="text1"/>
                <w:sz w:val="22"/>
                <w:szCs w:val="22"/>
              </w:rPr>
              <w:t>metylobenzenu (ksyleny),</w:t>
            </w:r>
          </w:p>
          <w:p w14:paraId="05D49ADB" w14:textId="77777777" w:rsidR="00C45B4E" w:rsidRPr="003C35A2" w:rsidRDefault="00C45B4E" w:rsidP="0018460A">
            <w:pPr>
              <w:pStyle w:val="Akapitzlist"/>
              <w:numPr>
                <w:ilvl w:val="0"/>
                <w:numId w:val="2"/>
              </w:numPr>
              <w:rPr>
                <w:rFonts w:cstheme="minorHAnsi"/>
                <w:color w:val="000000" w:themeColor="text1"/>
                <w:sz w:val="22"/>
                <w:szCs w:val="22"/>
              </w:rPr>
            </w:pPr>
            <w:r w:rsidRPr="003C35A2">
              <w:rPr>
                <w:rFonts w:cstheme="minorHAnsi"/>
                <w:color w:val="000000" w:themeColor="text1"/>
                <w:sz w:val="22"/>
                <w:szCs w:val="22"/>
              </w:rPr>
              <w:t xml:space="preserve">podaje nazwy systematyczne prostych węglowodorów aromatycznych (alkilowych pochodnych benzenu) i ich izomerów na podstawie ich wzorów strukturalnych i/lub </w:t>
            </w:r>
            <w:proofErr w:type="spellStart"/>
            <w:r w:rsidRPr="003C35A2">
              <w:rPr>
                <w:rFonts w:cstheme="minorHAnsi"/>
                <w:color w:val="000000" w:themeColor="text1"/>
                <w:sz w:val="22"/>
                <w:szCs w:val="22"/>
              </w:rPr>
              <w:t>półstrukturalnych</w:t>
            </w:r>
            <w:proofErr w:type="spellEnd"/>
            <w:r w:rsidRPr="003C35A2">
              <w:rPr>
                <w:rFonts w:cstheme="minorHAnsi"/>
                <w:color w:val="000000" w:themeColor="text1"/>
                <w:sz w:val="22"/>
                <w:szCs w:val="22"/>
              </w:rPr>
              <w:t>,</w:t>
            </w:r>
          </w:p>
          <w:p w14:paraId="484573D0" w14:textId="77777777" w:rsidR="00C45B4E" w:rsidRPr="003C35A2" w:rsidRDefault="00C45B4E" w:rsidP="0018460A">
            <w:pPr>
              <w:pStyle w:val="Akapitzlist"/>
              <w:numPr>
                <w:ilvl w:val="0"/>
                <w:numId w:val="2"/>
              </w:numPr>
              <w:rPr>
                <w:rFonts w:cstheme="minorHAnsi"/>
                <w:color w:val="000000" w:themeColor="text1"/>
                <w:sz w:val="22"/>
                <w:szCs w:val="22"/>
              </w:rPr>
            </w:pPr>
            <w:r w:rsidRPr="003C35A2">
              <w:rPr>
                <w:rFonts w:cstheme="minorHAnsi"/>
                <w:color w:val="000000" w:themeColor="text1"/>
                <w:sz w:val="22"/>
                <w:szCs w:val="22"/>
              </w:rPr>
              <w:t xml:space="preserve">rysuje wzory strukturalne, </w:t>
            </w:r>
            <w:proofErr w:type="spellStart"/>
            <w:r w:rsidRPr="003C35A2">
              <w:rPr>
                <w:rFonts w:cstheme="minorHAnsi"/>
                <w:color w:val="000000" w:themeColor="text1"/>
                <w:sz w:val="22"/>
                <w:szCs w:val="22"/>
              </w:rPr>
              <w:t>półstrukturalne</w:t>
            </w:r>
            <w:proofErr w:type="spellEnd"/>
            <w:r w:rsidRPr="003C35A2">
              <w:rPr>
                <w:rFonts w:cstheme="minorHAnsi"/>
                <w:color w:val="000000" w:themeColor="text1"/>
                <w:sz w:val="22"/>
                <w:szCs w:val="22"/>
              </w:rPr>
              <w:t xml:space="preserve"> (grupowe) i/lub uproszczone prostych węglowodorów aromatycznych (alkilowych pochodnych benzenu) i ich izomerów na podstawie ich nazwy,</w:t>
            </w:r>
          </w:p>
          <w:p w14:paraId="2B78CB81" w14:textId="77777777" w:rsidR="00C45B4E" w:rsidRPr="003C35A2" w:rsidRDefault="00C45B4E" w:rsidP="0018460A">
            <w:pPr>
              <w:pStyle w:val="Akapitzlist"/>
              <w:numPr>
                <w:ilvl w:val="0"/>
                <w:numId w:val="2"/>
              </w:numPr>
              <w:rPr>
                <w:rFonts w:cstheme="minorHAnsi"/>
                <w:color w:val="000000" w:themeColor="text1"/>
                <w:sz w:val="22"/>
                <w:szCs w:val="22"/>
              </w:rPr>
            </w:pPr>
            <w:r w:rsidRPr="003C35A2">
              <w:rPr>
                <w:rFonts w:cstheme="minorHAnsi"/>
                <w:color w:val="000000" w:themeColor="text1"/>
                <w:sz w:val="22"/>
                <w:szCs w:val="22"/>
              </w:rPr>
              <w:t xml:space="preserve">zapisuje równanie reakcji otrzymywania benzenu </w:t>
            </w:r>
            <w:r>
              <w:rPr>
                <w:rFonts w:cstheme="minorHAnsi"/>
                <w:color w:val="000000" w:themeColor="text1"/>
                <w:sz w:val="22"/>
                <w:szCs w:val="22"/>
              </w:rPr>
              <w:br/>
            </w:r>
            <w:r w:rsidRPr="003C35A2">
              <w:rPr>
                <w:rFonts w:cstheme="minorHAnsi"/>
                <w:color w:val="000000" w:themeColor="text1"/>
                <w:sz w:val="22"/>
                <w:szCs w:val="22"/>
              </w:rPr>
              <w:t xml:space="preserve">w procesie </w:t>
            </w:r>
            <w:proofErr w:type="spellStart"/>
            <w:r w:rsidRPr="003C35A2">
              <w:rPr>
                <w:rFonts w:cstheme="minorHAnsi"/>
                <w:color w:val="000000" w:themeColor="text1"/>
                <w:sz w:val="22"/>
                <w:szCs w:val="22"/>
              </w:rPr>
              <w:t>trimeryzacji</w:t>
            </w:r>
            <w:proofErr w:type="spellEnd"/>
            <w:r w:rsidRPr="003C35A2">
              <w:rPr>
                <w:rFonts w:cstheme="minorHAnsi"/>
                <w:color w:val="000000" w:themeColor="text1"/>
                <w:sz w:val="22"/>
                <w:szCs w:val="22"/>
              </w:rPr>
              <w:t xml:space="preserve"> </w:t>
            </w:r>
            <w:proofErr w:type="spellStart"/>
            <w:r w:rsidRPr="003C35A2">
              <w:rPr>
                <w:rFonts w:cstheme="minorHAnsi"/>
                <w:color w:val="000000" w:themeColor="text1"/>
                <w:sz w:val="22"/>
                <w:szCs w:val="22"/>
              </w:rPr>
              <w:t>etynu</w:t>
            </w:r>
            <w:proofErr w:type="spellEnd"/>
            <w:r w:rsidRPr="003C35A2">
              <w:rPr>
                <w:rFonts w:cstheme="minorHAnsi"/>
                <w:color w:val="000000" w:themeColor="text1"/>
                <w:sz w:val="22"/>
                <w:szCs w:val="22"/>
              </w:rPr>
              <w:t>,</w:t>
            </w:r>
          </w:p>
          <w:p w14:paraId="5423DEA4" w14:textId="77777777" w:rsidR="00C45B4E" w:rsidRPr="003C35A2" w:rsidRDefault="00C45B4E" w:rsidP="0018460A">
            <w:pPr>
              <w:pStyle w:val="Akapitzlist"/>
              <w:numPr>
                <w:ilvl w:val="0"/>
                <w:numId w:val="2"/>
              </w:numPr>
              <w:rPr>
                <w:rFonts w:cstheme="minorHAnsi"/>
                <w:color w:val="000000" w:themeColor="text1"/>
                <w:sz w:val="22"/>
                <w:szCs w:val="22"/>
              </w:rPr>
            </w:pPr>
            <w:bookmarkStart w:id="15" w:name="OLE_LINK45"/>
            <w:bookmarkStart w:id="16" w:name="OLE_LINK46"/>
            <w:bookmarkStart w:id="17" w:name="OLE_LINK43"/>
            <w:bookmarkStart w:id="18" w:name="OLE_LINK44"/>
            <w:r w:rsidRPr="003C35A2">
              <w:rPr>
                <w:rFonts w:cstheme="minorHAnsi"/>
                <w:color w:val="000000" w:themeColor="text1"/>
                <w:sz w:val="22"/>
                <w:szCs w:val="22"/>
              </w:rPr>
              <w:t xml:space="preserve">wyjaśnia zachowanie benzenu </w:t>
            </w:r>
            <w:bookmarkEnd w:id="15"/>
            <w:bookmarkEnd w:id="16"/>
            <w:r w:rsidRPr="003C35A2">
              <w:rPr>
                <w:rFonts w:cstheme="minorHAnsi"/>
                <w:color w:val="000000" w:themeColor="text1"/>
                <w:sz w:val="22"/>
                <w:szCs w:val="22"/>
              </w:rPr>
              <w:t>wobec wody bromowej (chlorowej) [w obecności katalizatora i bez niego],</w:t>
            </w:r>
          </w:p>
          <w:p w14:paraId="7F211E0E" w14:textId="77777777" w:rsidR="00C45B4E" w:rsidRPr="003C35A2" w:rsidRDefault="00C45B4E" w:rsidP="0018460A">
            <w:pPr>
              <w:pStyle w:val="Akapitzlist"/>
              <w:numPr>
                <w:ilvl w:val="0"/>
                <w:numId w:val="2"/>
              </w:numPr>
              <w:rPr>
                <w:rFonts w:cstheme="minorHAnsi"/>
                <w:color w:val="000000" w:themeColor="text1"/>
                <w:sz w:val="22"/>
                <w:szCs w:val="22"/>
              </w:rPr>
            </w:pPr>
            <w:bookmarkStart w:id="19" w:name="OLE_LINK47"/>
            <w:bookmarkStart w:id="20" w:name="OLE_LINK48"/>
            <w:r w:rsidRPr="003C35A2">
              <w:rPr>
                <w:rFonts w:cstheme="minorHAnsi"/>
                <w:color w:val="000000" w:themeColor="text1"/>
                <w:sz w:val="22"/>
                <w:szCs w:val="22"/>
              </w:rPr>
              <w:t xml:space="preserve">wyjaśnia zachowanie benzenu wobec </w:t>
            </w:r>
            <w:bookmarkEnd w:id="19"/>
            <w:bookmarkEnd w:id="20"/>
            <w:r w:rsidRPr="003C35A2">
              <w:rPr>
                <w:rFonts w:cstheme="minorHAnsi"/>
                <w:color w:val="000000" w:themeColor="text1"/>
                <w:sz w:val="22"/>
                <w:szCs w:val="22"/>
              </w:rPr>
              <w:t>mieszaniny nitrującej,</w:t>
            </w:r>
          </w:p>
          <w:p w14:paraId="348AEF2E" w14:textId="77777777" w:rsidR="00C45B4E" w:rsidRPr="003C35A2" w:rsidRDefault="00C45B4E" w:rsidP="0018460A">
            <w:pPr>
              <w:pStyle w:val="Akapitzlist"/>
              <w:numPr>
                <w:ilvl w:val="0"/>
                <w:numId w:val="2"/>
              </w:numPr>
              <w:rPr>
                <w:rFonts w:cstheme="minorHAnsi"/>
                <w:color w:val="000000" w:themeColor="text1"/>
                <w:sz w:val="22"/>
                <w:szCs w:val="22"/>
              </w:rPr>
            </w:pPr>
            <w:r w:rsidRPr="003C35A2">
              <w:rPr>
                <w:rFonts w:cstheme="minorHAnsi"/>
                <w:color w:val="000000" w:themeColor="text1"/>
                <w:sz w:val="22"/>
                <w:szCs w:val="22"/>
              </w:rPr>
              <w:t>wyjaśnia zachowanie benzenu wobec chlorowcopochodnych węglowodorów,</w:t>
            </w:r>
          </w:p>
          <w:bookmarkEnd w:id="17"/>
          <w:bookmarkEnd w:id="18"/>
          <w:p w14:paraId="5106875C" w14:textId="77777777" w:rsidR="00C45B4E" w:rsidRPr="003C35A2" w:rsidRDefault="00C45B4E" w:rsidP="0018460A">
            <w:pPr>
              <w:pStyle w:val="Akapitzlist"/>
              <w:numPr>
                <w:ilvl w:val="0"/>
                <w:numId w:val="2"/>
              </w:numPr>
              <w:rPr>
                <w:rFonts w:cstheme="minorHAnsi"/>
                <w:color w:val="000000" w:themeColor="text1"/>
                <w:sz w:val="22"/>
                <w:szCs w:val="22"/>
              </w:rPr>
            </w:pPr>
            <w:r w:rsidRPr="003C35A2">
              <w:rPr>
                <w:rFonts w:cstheme="minorHAnsi"/>
                <w:color w:val="000000" w:themeColor="text1"/>
                <w:sz w:val="22"/>
                <w:szCs w:val="22"/>
              </w:rPr>
              <w:t>wyjaśnia pojęcie liczby oktanowej (LO),</w:t>
            </w:r>
          </w:p>
          <w:p w14:paraId="0283B17D" w14:textId="77777777" w:rsidR="00C45B4E" w:rsidRPr="003C35A2" w:rsidRDefault="00C45B4E" w:rsidP="0018460A">
            <w:pPr>
              <w:pStyle w:val="Akapitzlist"/>
              <w:numPr>
                <w:ilvl w:val="0"/>
                <w:numId w:val="2"/>
              </w:numPr>
              <w:rPr>
                <w:rFonts w:cstheme="minorHAnsi"/>
                <w:color w:val="000000" w:themeColor="text1"/>
                <w:sz w:val="22"/>
                <w:szCs w:val="22"/>
              </w:rPr>
            </w:pPr>
            <w:r w:rsidRPr="003C35A2">
              <w:rPr>
                <w:rFonts w:cstheme="minorHAnsi"/>
                <w:color w:val="000000" w:themeColor="text1"/>
                <w:sz w:val="22"/>
                <w:szCs w:val="22"/>
              </w:rPr>
              <w:t>podaje sposoby zwiększania LO benzyny,</w:t>
            </w:r>
          </w:p>
          <w:p w14:paraId="113CAC74" w14:textId="77777777" w:rsidR="00C45B4E" w:rsidRPr="003C35A2" w:rsidRDefault="00C45B4E" w:rsidP="0018460A">
            <w:pPr>
              <w:pStyle w:val="Akapitzlist"/>
              <w:numPr>
                <w:ilvl w:val="0"/>
                <w:numId w:val="2"/>
              </w:numPr>
              <w:rPr>
                <w:rFonts w:cstheme="minorHAnsi"/>
                <w:color w:val="000000" w:themeColor="text1"/>
                <w:sz w:val="22"/>
                <w:szCs w:val="22"/>
              </w:rPr>
            </w:pPr>
            <w:r w:rsidRPr="003C35A2">
              <w:rPr>
                <w:rFonts w:cstheme="minorHAnsi"/>
                <w:color w:val="000000" w:themeColor="text1"/>
                <w:sz w:val="22"/>
                <w:szCs w:val="22"/>
              </w:rPr>
              <w:t>tłumaczy, na czym polega kraking,</w:t>
            </w:r>
          </w:p>
          <w:p w14:paraId="5FB09FC7" w14:textId="77777777" w:rsidR="00C45B4E" w:rsidRPr="003C35A2" w:rsidRDefault="00C45B4E" w:rsidP="0018460A">
            <w:pPr>
              <w:pStyle w:val="Akapitzlist"/>
              <w:numPr>
                <w:ilvl w:val="0"/>
                <w:numId w:val="2"/>
              </w:numPr>
              <w:rPr>
                <w:rFonts w:cstheme="minorHAnsi"/>
                <w:color w:val="000000" w:themeColor="text1"/>
                <w:sz w:val="22"/>
                <w:szCs w:val="22"/>
              </w:rPr>
            </w:pPr>
            <w:r w:rsidRPr="003C35A2">
              <w:rPr>
                <w:rFonts w:cstheme="minorHAnsi"/>
                <w:color w:val="000000" w:themeColor="text1"/>
                <w:sz w:val="22"/>
                <w:szCs w:val="22"/>
              </w:rPr>
              <w:t xml:space="preserve">uzasadnia konieczność prowadzenia krakingu w </w:t>
            </w:r>
            <w:r w:rsidRPr="003C35A2">
              <w:rPr>
                <w:rFonts w:cstheme="minorHAnsi"/>
                <w:color w:val="000000" w:themeColor="text1"/>
                <w:sz w:val="22"/>
                <w:szCs w:val="22"/>
              </w:rPr>
              <w:lastRenderedPageBreak/>
              <w:t>przemyśle,</w:t>
            </w:r>
          </w:p>
          <w:p w14:paraId="15EE8AA2" w14:textId="77777777" w:rsidR="00C45B4E" w:rsidRPr="003C35A2" w:rsidRDefault="00C45B4E" w:rsidP="0018460A">
            <w:pPr>
              <w:pStyle w:val="Akapitzlist"/>
              <w:numPr>
                <w:ilvl w:val="0"/>
                <w:numId w:val="2"/>
              </w:numPr>
              <w:rPr>
                <w:rFonts w:cstheme="minorHAnsi"/>
                <w:color w:val="000000" w:themeColor="text1"/>
                <w:sz w:val="22"/>
                <w:szCs w:val="22"/>
              </w:rPr>
            </w:pPr>
            <w:r w:rsidRPr="003C35A2">
              <w:rPr>
                <w:rFonts w:cstheme="minorHAnsi"/>
                <w:color w:val="000000" w:themeColor="text1"/>
                <w:sz w:val="22"/>
                <w:szCs w:val="22"/>
              </w:rPr>
              <w:t>tłumaczy, na czym polega reforming,</w:t>
            </w:r>
          </w:p>
          <w:p w14:paraId="7B492D8F" w14:textId="77777777" w:rsidR="00C45B4E" w:rsidRPr="003C35A2" w:rsidRDefault="00C45B4E" w:rsidP="0018460A">
            <w:pPr>
              <w:pStyle w:val="Akapitzlist"/>
              <w:numPr>
                <w:ilvl w:val="0"/>
                <w:numId w:val="2"/>
              </w:numPr>
              <w:rPr>
                <w:rFonts w:cstheme="minorHAnsi"/>
                <w:color w:val="000000" w:themeColor="text1"/>
                <w:sz w:val="22"/>
                <w:szCs w:val="22"/>
              </w:rPr>
            </w:pPr>
            <w:r w:rsidRPr="003C35A2">
              <w:rPr>
                <w:rFonts w:cstheme="minorHAnsi"/>
                <w:color w:val="000000" w:themeColor="text1"/>
                <w:sz w:val="22"/>
                <w:szCs w:val="22"/>
              </w:rPr>
              <w:t xml:space="preserve">uzasadnia konieczność prowadzenia reformingu </w:t>
            </w:r>
            <w:r>
              <w:rPr>
                <w:rFonts w:cstheme="minorHAnsi"/>
                <w:color w:val="000000" w:themeColor="text1"/>
                <w:sz w:val="22"/>
                <w:szCs w:val="22"/>
              </w:rPr>
              <w:br/>
            </w:r>
            <w:r w:rsidRPr="003C35A2">
              <w:rPr>
                <w:rFonts w:cstheme="minorHAnsi"/>
                <w:color w:val="000000" w:themeColor="text1"/>
                <w:sz w:val="22"/>
                <w:szCs w:val="22"/>
              </w:rPr>
              <w:t>w przemyśle.</w:t>
            </w:r>
          </w:p>
        </w:tc>
        <w:tc>
          <w:tcPr>
            <w:tcW w:w="3848" w:type="dxa"/>
            <w:tcBorders>
              <w:bottom w:val="single" w:sz="4" w:space="0" w:color="auto"/>
            </w:tcBorders>
          </w:tcPr>
          <w:p w14:paraId="4165B671" w14:textId="77777777" w:rsidR="00C45B4E" w:rsidRPr="003C35A2" w:rsidRDefault="00C45B4E" w:rsidP="0018460A">
            <w:pPr>
              <w:rPr>
                <w:rFonts w:cstheme="minorHAnsi"/>
                <w:sz w:val="22"/>
                <w:szCs w:val="22"/>
              </w:rPr>
            </w:pPr>
            <w:r w:rsidRPr="003C35A2">
              <w:rPr>
                <w:rFonts w:cstheme="minorHAnsi"/>
                <w:sz w:val="22"/>
                <w:szCs w:val="22"/>
              </w:rPr>
              <w:lastRenderedPageBreak/>
              <w:t>Uczeń:</w:t>
            </w:r>
          </w:p>
          <w:p w14:paraId="7614F1AD" w14:textId="77777777" w:rsidR="00C45B4E" w:rsidRPr="003C35A2" w:rsidRDefault="00C45B4E" w:rsidP="0018460A">
            <w:pPr>
              <w:pStyle w:val="Akapitzlist"/>
              <w:numPr>
                <w:ilvl w:val="0"/>
                <w:numId w:val="4"/>
              </w:numPr>
              <w:rPr>
                <w:rFonts w:cstheme="minorHAnsi"/>
                <w:color w:val="000000" w:themeColor="text1"/>
                <w:sz w:val="22"/>
                <w:szCs w:val="22"/>
              </w:rPr>
            </w:pPr>
            <w:r w:rsidRPr="003C35A2">
              <w:rPr>
                <w:rFonts w:cstheme="minorHAnsi"/>
                <w:color w:val="000000" w:themeColor="text1"/>
                <w:sz w:val="22"/>
                <w:szCs w:val="22"/>
              </w:rPr>
              <w:t>wykonuje obliczenia stechiometryczne,</w:t>
            </w:r>
          </w:p>
          <w:p w14:paraId="1C8877E1" w14:textId="77777777" w:rsidR="00C45B4E" w:rsidRPr="003C35A2" w:rsidRDefault="00C45B4E" w:rsidP="0018460A">
            <w:pPr>
              <w:pStyle w:val="Akapitzlist"/>
              <w:numPr>
                <w:ilvl w:val="0"/>
                <w:numId w:val="4"/>
              </w:numPr>
              <w:rPr>
                <w:rFonts w:cstheme="minorHAnsi"/>
                <w:color w:val="000000" w:themeColor="text1"/>
                <w:sz w:val="22"/>
                <w:szCs w:val="22"/>
              </w:rPr>
            </w:pPr>
            <w:bookmarkStart w:id="21" w:name="OLE_LINK177"/>
            <w:bookmarkStart w:id="22" w:name="OLE_LINK178"/>
            <w:r w:rsidRPr="003C35A2">
              <w:rPr>
                <w:rFonts w:cstheme="minorHAnsi"/>
                <w:color w:val="000000" w:themeColor="text1"/>
                <w:sz w:val="22"/>
                <w:szCs w:val="22"/>
              </w:rPr>
              <w:t>wykonuje obliczenia dotyczące ustalania wzoru sumarycznego na podstawie ilościowego składu pierwiastkowego</w:t>
            </w:r>
            <w:bookmarkEnd w:id="21"/>
            <w:bookmarkEnd w:id="22"/>
            <w:r w:rsidRPr="003C35A2">
              <w:rPr>
                <w:rFonts w:cstheme="minorHAnsi"/>
                <w:color w:val="000000" w:themeColor="text1"/>
                <w:sz w:val="22"/>
                <w:szCs w:val="22"/>
              </w:rPr>
              <w:t>,</w:t>
            </w:r>
          </w:p>
          <w:p w14:paraId="3A6BBA4C" w14:textId="77777777" w:rsidR="00C45B4E" w:rsidRPr="003C35A2" w:rsidRDefault="00C45B4E" w:rsidP="0018460A">
            <w:pPr>
              <w:pStyle w:val="Akapitzlist"/>
              <w:numPr>
                <w:ilvl w:val="0"/>
                <w:numId w:val="4"/>
              </w:numPr>
              <w:rPr>
                <w:rFonts w:cstheme="minorHAnsi"/>
                <w:color w:val="000000" w:themeColor="text1"/>
                <w:sz w:val="22"/>
                <w:szCs w:val="22"/>
              </w:rPr>
            </w:pPr>
            <w:r w:rsidRPr="003C35A2">
              <w:rPr>
                <w:rFonts w:cstheme="minorHAnsi"/>
                <w:color w:val="000000" w:themeColor="text1"/>
                <w:sz w:val="22"/>
                <w:szCs w:val="22"/>
              </w:rPr>
              <w:t>przewiduje główne i uboczne produkty reakcji chlorowania</w:t>
            </w:r>
            <w:r>
              <w:rPr>
                <w:rFonts w:cstheme="minorHAnsi"/>
                <w:color w:val="000000" w:themeColor="text1"/>
                <w:sz w:val="22"/>
                <w:szCs w:val="22"/>
              </w:rPr>
              <w:br/>
            </w:r>
            <w:r w:rsidRPr="003C35A2">
              <w:rPr>
                <w:rFonts w:cstheme="minorHAnsi"/>
                <w:color w:val="000000" w:themeColor="text1"/>
                <w:sz w:val="22"/>
                <w:szCs w:val="22"/>
              </w:rPr>
              <w:t xml:space="preserve">i bromowania alkanów </w:t>
            </w:r>
            <w:r>
              <w:rPr>
                <w:rFonts w:cstheme="minorHAnsi"/>
                <w:color w:val="000000" w:themeColor="text1"/>
                <w:sz w:val="22"/>
                <w:szCs w:val="22"/>
              </w:rPr>
              <w:t>oraz</w:t>
            </w:r>
            <w:r w:rsidRPr="003C35A2">
              <w:rPr>
                <w:rFonts w:cstheme="minorHAnsi"/>
                <w:color w:val="000000" w:themeColor="text1"/>
                <w:sz w:val="22"/>
                <w:szCs w:val="22"/>
              </w:rPr>
              <w:t xml:space="preserve"> </w:t>
            </w:r>
            <w:proofErr w:type="spellStart"/>
            <w:r w:rsidRPr="003C35A2">
              <w:rPr>
                <w:rFonts w:cstheme="minorHAnsi"/>
                <w:color w:val="000000" w:themeColor="text1"/>
                <w:sz w:val="22"/>
                <w:szCs w:val="22"/>
              </w:rPr>
              <w:t>cykloalkanów</w:t>
            </w:r>
            <w:proofErr w:type="spellEnd"/>
            <w:r w:rsidRPr="003C35A2">
              <w:rPr>
                <w:rFonts w:cstheme="minorHAnsi"/>
                <w:color w:val="000000" w:themeColor="text1"/>
                <w:sz w:val="22"/>
                <w:szCs w:val="22"/>
              </w:rPr>
              <w:t xml:space="preserve"> o rozgałęzionych łańcuchach węglowych,</w:t>
            </w:r>
          </w:p>
          <w:p w14:paraId="51D6BAFE" w14:textId="77777777" w:rsidR="00C45B4E" w:rsidRPr="003C35A2" w:rsidRDefault="00C45B4E" w:rsidP="0018460A">
            <w:pPr>
              <w:pStyle w:val="Akapitzlist"/>
              <w:numPr>
                <w:ilvl w:val="0"/>
                <w:numId w:val="4"/>
              </w:numPr>
              <w:rPr>
                <w:rFonts w:cstheme="minorHAnsi"/>
                <w:color w:val="000000" w:themeColor="text1"/>
                <w:sz w:val="22"/>
                <w:szCs w:val="22"/>
              </w:rPr>
            </w:pPr>
            <w:r w:rsidRPr="003C35A2">
              <w:rPr>
                <w:rFonts w:cstheme="minorHAnsi"/>
                <w:color w:val="000000" w:themeColor="text1"/>
                <w:sz w:val="22"/>
                <w:szCs w:val="22"/>
              </w:rPr>
              <w:t>dokonuje rozróżnienia pomiędzy izomerią szkieletową, izomerią położenia wiązania wielokrotnego w łańcuchu</w:t>
            </w:r>
            <w:r>
              <w:rPr>
                <w:rFonts w:cstheme="minorHAnsi"/>
                <w:color w:val="000000" w:themeColor="text1"/>
                <w:sz w:val="22"/>
                <w:szCs w:val="22"/>
              </w:rPr>
              <w:t>,</w:t>
            </w:r>
            <w:r w:rsidRPr="003C35A2">
              <w:rPr>
                <w:rFonts w:cstheme="minorHAnsi"/>
                <w:color w:val="000000" w:themeColor="text1"/>
                <w:sz w:val="22"/>
                <w:szCs w:val="22"/>
              </w:rPr>
              <w:t xml:space="preserve"> </w:t>
            </w:r>
            <w:r>
              <w:rPr>
                <w:rFonts w:cstheme="minorHAnsi"/>
                <w:color w:val="000000" w:themeColor="text1"/>
                <w:sz w:val="22"/>
                <w:szCs w:val="22"/>
              </w:rPr>
              <w:br/>
            </w:r>
            <w:r w:rsidRPr="003C35A2">
              <w:rPr>
                <w:rFonts w:cstheme="minorHAnsi"/>
                <w:color w:val="000000" w:themeColor="text1"/>
                <w:sz w:val="22"/>
                <w:szCs w:val="22"/>
              </w:rPr>
              <w:t>a izomerią geometryczną,</w:t>
            </w:r>
          </w:p>
          <w:p w14:paraId="35D083C2" w14:textId="77777777" w:rsidR="00C45B4E" w:rsidRPr="003C35A2" w:rsidRDefault="00C45B4E" w:rsidP="0018460A">
            <w:pPr>
              <w:pStyle w:val="Akapitzlist"/>
              <w:numPr>
                <w:ilvl w:val="0"/>
                <w:numId w:val="4"/>
              </w:numPr>
              <w:rPr>
                <w:rFonts w:cstheme="minorHAnsi"/>
                <w:color w:val="000000" w:themeColor="text1"/>
                <w:sz w:val="22"/>
                <w:szCs w:val="22"/>
              </w:rPr>
            </w:pPr>
            <w:r w:rsidRPr="003C35A2">
              <w:rPr>
                <w:rFonts w:cstheme="minorHAnsi"/>
                <w:color w:val="000000" w:themeColor="text1"/>
                <w:sz w:val="22"/>
                <w:szCs w:val="22"/>
              </w:rPr>
              <w:t xml:space="preserve">wskazuje izomery </w:t>
            </w:r>
            <w:r w:rsidRPr="003C35A2">
              <w:rPr>
                <w:rFonts w:cstheme="minorHAnsi"/>
                <w:i/>
                <w:iCs/>
                <w:color w:val="000000" w:themeColor="text1"/>
                <w:sz w:val="22"/>
                <w:szCs w:val="22"/>
              </w:rPr>
              <w:t>cis</w:t>
            </w:r>
            <w:r w:rsidRPr="003C35A2">
              <w:rPr>
                <w:rFonts w:cstheme="minorHAnsi"/>
                <w:color w:val="000000" w:themeColor="text1"/>
                <w:sz w:val="22"/>
                <w:szCs w:val="22"/>
              </w:rPr>
              <w:t xml:space="preserve"> i izomery </w:t>
            </w:r>
            <w:r w:rsidRPr="003C35A2">
              <w:rPr>
                <w:rFonts w:cstheme="minorHAnsi"/>
                <w:i/>
                <w:iCs/>
                <w:color w:val="000000" w:themeColor="text1"/>
                <w:sz w:val="22"/>
                <w:szCs w:val="22"/>
              </w:rPr>
              <w:t>trans</w:t>
            </w:r>
            <w:r w:rsidRPr="003C35A2">
              <w:rPr>
                <w:rFonts w:cstheme="minorHAnsi"/>
                <w:color w:val="000000" w:themeColor="text1"/>
                <w:sz w:val="22"/>
                <w:szCs w:val="22"/>
              </w:rPr>
              <w:t>,</w:t>
            </w:r>
          </w:p>
          <w:p w14:paraId="1B5B6905" w14:textId="77777777" w:rsidR="00C45B4E" w:rsidRPr="003C35A2" w:rsidRDefault="00C45B4E" w:rsidP="0018460A">
            <w:pPr>
              <w:pStyle w:val="Akapitzlist"/>
              <w:numPr>
                <w:ilvl w:val="0"/>
                <w:numId w:val="4"/>
              </w:numPr>
              <w:rPr>
                <w:rFonts w:cstheme="minorHAnsi"/>
                <w:color w:val="000000" w:themeColor="text1"/>
                <w:sz w:val="22"/>
                <w:szCs w:val="22"/>
              </w:rPr>
            </w:pPr>
            <w:r w:rsidRPr="003C35A2">
              <w:rPr>
                <w:rFonts w:cstheme="minorHAnsi"/>
                <w:color w:val="000000" w:themeColor="text1"/>
                <w:sz w:val="22"/>
                <w:szCs w:val="22"/>
              </w:rPr>
              <w:t xml:space="preserve">rysuje wzory strukturalne i/lub </w:t>
            </w:r>
            <w:proofErr w:type="spellStart"/>
            <w:r w:rsidRPr="003C35A2">
              <w:rPr>
                <w:rFonts w:cstheme="minorHAnsi"/>
                <w:color w:val="000000" w:themeColor="text1"/>
                <w:sz w:val="22"/>
                <w:szCs w:val="22"/>
              </w:rPr>
              <w:t>półstrukturalne</w:t>
            </w:r>
            <w:proofErr w:type="spellEnd"/>
            <w:r w:rsidRPr="003C35A2">
              <w:rPr>
                <w:rFonts w:cstheme="minorHAnsi"/>
                <w:color w:val="000000" w:themeColor="text1"/>
                <w:sz w:val="22"/>
                <w:szCs w:val="22"/>
              </w:rPr>
              <w:t xml:space="preserve"> (grupowe) prostych izomerów geometrycznych z uwzględnieniem płaskiego, trójkątnego układu atomów wokół atomu węgla wchodzącego w skład wiązania podwójnego,</w:t>
            </w:r>
          </w:p>
          <w:p w14:paraId="1CD8997E" w14:textId="77777777" w:rsidR="00C45B4E" w:rsidRPr="003C35A2" w:rsidRDefault="00C45B4E" w:rsidP="0018460A">
            <w:pPr>
              <w:pStyle w:val="Akapitzlist"/>
              <w:numPr>
                <w:ilvl w:val="0"/>
                <w:numId w:val="4"/>
              </w:numPr>
              <w:rPr>
                <w:rFonts w:cstheme="minorHAnsi"/>
                <w:color w:val="000000" w:themeColor="text1"/>
                <w:sz w:val="22"/>
                <w:szCs w:val="22"/>
              </w:rPr>
            </w:pPr>
            <w:r w:rsidRPr="003C35A2">
              <w:rPr>
                <w:rFonts w:cstheme="minorHAnsi"/>
                <w:color w:val="000000" w:themeColor="text1"/>
                <w:sz w:val="22"/>
                <w:szCs w:val="22"/>
              </w:rPr>
              <w:t>projektuje doświadczenie,</w:t>
            </w:r>
            <w:r>
              <w:rPr>
                <w:rFonts w:cstheme="minorHAnsi"/>
                <w:color w:val="000000" w:themeColor="text1"/>
                <w:sz w:val="22"/>
                <w:szCs w:val="22"/>
              </w:rPr>
              <w:br/>
            </w:r>
            <w:r w:rsidRPr="003C35A2">
              <w:rPr>
                <w:rFonts w:cstheme="minorHAnsi"/>
                <w:color w:val="000000" w:themeColor="text1"/>
                <w:sz w:val="22"/>
                <w:szCs w:val="22"/>
              </w:rPr>
              <w:t>w którym dowolny alken poddaje</w:t>
            </w:r>
            <w:r>
              <w:rPr>
                <w:rFonts w:cstheme="minorHAnsi"/>
                <w:color w:val="000000" w:themeColor="text1"/>
                <w:sz w:val="22"/>
                <w:szCs w:val="22"/>
              </w:rPr>
              <w:t xml:space="preserve"> się </w:t>
            </w:r>
            <w:r w:rsidRPr="003C35A2">
              <w:rPr>
                <w:rFonts w:cstheme="minorHAnsi"/>
                <w:color w:val="000000" w:themeColor="text1"/>
                <w:sz w:val="22"/>
                <w:szCs w:val="22"/>
              </w:rPr>
              <w:t>reakcji bromowania (chlorowania),</w:t>
            </w:r>
          </w:p>
          <w:p w14:paraId="3C8544D9" w14:textId="77777777" w:rsidR="00C45B4E" w:rsidRPr="003C35A2" w:rsidRDefault="00C45B4E" w:rsidP="0018460A">
            <w:pPr>
              <w:pStyle w:val="Akapitzlist"/>
              <w:numPr>
                <w:ilvl w:val="0"/>
                <w:numId w:val="4"/>
              </w:numPr>
              <w:rPr>
                <w:rFonts w:cstheme="minorHAnsi"/>
                <w:color w:val="000000" w:themeColor="text1"/>
                <w:sz w:val="22"/>
                <w:szCs w:val="22"/>
              </w:rPr>
            </w:pPr>
            <w:r w:rsidRPr="003C35A2">
              <w:rPr>
                <w:rFonts w:cstheme="minorHAnsi"/>
                <w:color w:val="000000" w:themeColor="text1"/>
                <w:sz w:val="22"/>
                <w:szCs w:val="22"/>
              </w:rPr>
              <w:lastRenderedPageBreak/>
              <w:t xml:space="preserve">projektuje doświadczenie, </w:t>
            </w:r>
            <w:r>
              <w:rPr>
                <w:rFonts w:cstheme="minorHAnsi"/>
                <w:color w:val="000000" w:themeColor="text1"/>
                <w:sz w:val="22"/>
                <w:szCs w:val="22"/>
              </w:rPr>
              <w:br/>
            </w:r>
            <w:r w:rsidRPr="003C35A2">
              <w:rPr>
                <w:rFonts w:cstheme="minorHAnsi"/>
                <w:color w:val="000000" w:themeColor="text1"/>
                <w:sz w:val="22"/>
                <w:szCs w:val="22"/>
              </w:rPr>
              <w:t xml:space="preserve">w którym dowolny alken poddaje </w:t>
            </w:r>
            <w:r>
              <w:rPr>
                <w:rFonts w:cstheme="minorHAnsi"/>
                <w:color w:val="000000" w:themeColor="text1"/>
                <w:sz w:val="22"/>
                <w:szCs w:val="22"/>
              </w:rPr>
              <w:t xml:space="preserve">się </w:t>
            </w:r>
            <w:r w:rsidRPr="003C35A2">
              <w:rPr>
                <w:rFonts w:cstheme="minorHAnsi"/>
                <w:color w:val="000000" w:themeColor="text1"/>
                <w:sz w:val="22"/>
                <w:szCs w:val="22"/>
              </w:rPr>
              <w:t xml:space="preserve">reakcji </w:t>
            </w:r>
            <w:proofErr w:type="spellStart"/>
            <w:r w:rsidRPr="003C35A2">
              <w:rPr>
                <w:rFonts w:cstheme="minorHAnsi"/>
                <w:color w:val="000000" w:themeColor="text1"/>
                <w:sz w:val="22"/>
                <w:szCs w:val="22"/>
              </w:rPr>
              <w:t>bromowodorowania</w:t>
            </w:r>
            <w:proofErr w:type="spellEnd"/>
            <w:r w:rsidRPr="003C35A2">
              <w:rPr>
                <w:rFonts w:cstheme="minorHAnsi"/>
                <w:color w:val="000000" w:themeColor="text1"/>
                <w:sz w:val="22"/>
                <w:szCs w:val="22"/>
              </w:rPr>
              <w:t xml:space="preserve"> (</w:t>
            </w:r>
            <w:proofErr w:type="spellStart"/>
            <w:r w:rsidRPr="003C35A2">
              <w:rPr>
                <w:rFonts w:cstheme="minorHAnsi"/>
                <w:color w:val="000000" w:themeColor="text1"/>
                <w:sz w:val="22"/>
                <w:szCs w:val="22"/>
              </w:rPr>
              <w:t>chlorowodorowania</w:t>
            </w:r>
            <w:proofErr w:type="spellEnd"/>
            <w:r w:rsidRPr="003C35A2">
              <w:rPr>
                <w:rFonts w:cstheme="minorHAnsi"/>
                <w:color w:val="000000" w:themeColor="text1"/>
                <w:sz w:val="22"/>
                <w:szCs w:val="22"/>
              </w:rPr>
              <w:t>),</w:t>
            </w:r>
          </w:p>
          <w:p w14:paraId="5FAF1D02" w14:textId="77777777" w:rsidR="00C45B4E" w:rsidRPr="003C35A2" w:rsidRDefault="00C45B4E" w:rsidP="0018460A">
            <w:pPr>
              <w:pStyle w:val="Akapitzlist"/>
              <w:numPr>
                <w:ilvl w:val="0"/>
                <w:numId w:val="4"/>
              </w:numPr>
              <w:rPr>
                <w:rFonts w:cstheme="minorHAnsi"/>
                <w:color w:val="000000" w:themeColor="text1"/>
                <w:sz w:val="22"/>
                <w:szCs w:val="22"/>
              </w:rPr>
            </w:pPr>
            <w:r w:rsidRPr="003C35A2">
              <w:rPr>
                <w:rFonts w:cstheme="minorHAnsi"/>
                <w:color w:val="000000" w:themeColor="text1"/>
                <w:sz w:val="22"/>
                <w:szCs w:val="22"/>
              </w:rPr>
              <w:t xml:space="preserve">projektuje doświadczenie, </w:t>
            </w:r>
            <w:r>
              <w:rPr>
                <w:rFonts w:cstheme="minorHAnsi"/>
                <w:color w:val="000000" w:themeColor="text1"/>
                <w:sz w:val="22"/>
                <w:szCs w:val="22"/>
              </w:rPr>
              <w:br/>
            </w:r>
            <w:r w:rsidRPr="003C35A2">
              <w:rPr>
                <w:rFonts w:cstheme="minorHAnsi"/>
                <w:color w:val="000000" w:themeColor="text1"/>
                <w:sz w:val="22"/>
                <w:szCs w:val="22"/>
              </w:rPr>
              <w:t>w którym dowolny alken poddaje reakcji z wodą,</w:t>
            </w:r>
          </w:p>
          <w:p w14:paraId="5BF8D04F" w14:textId="77777777" w:rsidR="00C45B4E" w:rsidRPr="003C35A2" w:rsidRDefault="00C45B4E" w:rsidP="0018460A">
            <w:pPr>
              <w:pStyle w:val="Akapitzlist"/>
              <w:numPr>
                <w:ilvl w:val="0"/>
                <w:numId w:val="4"/>
              </w:numPr>
              <w:rPr>
                <w:rFonts w:cstheme="minorHAnsi"/>
                <w:color w:val="000000" w:themeColor="text1"/>
                <w:sz w:val="22"/>
                <w:szCs w:val="22"/>
              </w:rPr>
            </w:pPr>
            <w:r w:rsidRPr="003C35A2">
              <w:rPr>
                <w:rFonts w:cstheme="minorHAnsi"/>
                <w:color w:val="000000" w:themeColor="text1"/>
                <w:sz w:val="22"/>
                <w:szCs w:val="22"/>
              </w:rPr>
              <w:t>pisze równania reakcji addycji cząstek typu X</w:t>
            </w:r>
            <w:r w:rsidRPr="003C35A2">
              <w:rPr>
                <w:rFonts w:cstheme="minorHAnsi"/>
                <w:color w:val="000000" w:themeColor="text1"/>
                <w:sz w:val="22"/>
                <w:szCs w:val="22"/>
                <w:vertAlign w:val="subscript"/>
              </w:rPr>
              <w:t>2</w:t>
            </w:r>
            <w:r w:rsidRPr="003C35A2">
              <w:rPr>
                <w:rFonts w:cstheme="minorHAnsi"/>
                <w:color w:val="000000" w:themeColor="text1"/>
                <w:sz w:val="22"/>
                <w:szCs w:val="22"/>
              </w:rPr>
              <w:t>, HX i H</w:t>
            </w:r>
            <w:r w:rsidRPr="003C35A2">
              <w:rPr>
                <w:rFonts w:cstheme="minorHAnsi"/>
                <w:color w:val="000000" w:themeColor="text1"/>
                <w:sz w:val="22"/>
                <w:szCs w:val="22"/>
                <w:vertAlign w:val="subscript"/>
              </w:rPr>
              <w:t>2</w:t>
            </w:r>
            <w:r w:rsidRPr="003C35A2">
              <w:rPr>
                <w:rFonts w:cstheme="minorHAnsi"/>
                <w:color w:val="000000" w:themeColor="text1"/>
                <w:sz w:val="22"/>
                <w:szCs w:val="22"/>
              </w:rPr>
              <w:t xml:space="preserve">O do alkenów, używając wzorów strukturalnych i/lub </w:t>
            </w:r>
            <w:proofErr w:type="spellStart"/>
            <w:r w:rsidRPr="003C35A2">
              <w:rPr>
                <w:rFonts w:cstheme="minorHAnsi"/>
                <w:color w:val="000000" w:themeColor="text1"/>
                <w:sz w:val="22"/>
                <w:szCs w:val="22"/>
              </w:rPr>
              <w:t>półstrukturalnych</w:t>
            </w:r>
            <w:proofErr w:type="spellEnd"/>
            <w:r w:rsidRPr="003C35A2">
              <w:rPr>
                <w:rFonts w:cstheme="minorHAnsi"/>
                <w:color w:val="000000" w:themeColor="text1"/>
                <w:sz w:val="22"/>
                <w:szCs w:val="22"/>
              </w:rPr>
              <w:t>,</w:t>
            </w:r>
          </w:p>
          <w:p w14:paraId="735C46D4" w14:textId="77777777" w:rsidR="00C45B4E" w:rsidRPr="003C35A2" w:rsidRDefault="00C45B4E" w:rsidP="0018460A">
            <w:pPr>
              <w:pStyle w:val="Akapitzlist"/>
              <w:numPr>
                <w:ilvl w:val="0"/>
                <w:numId w:val="4"/>
              </w:numPr>
              <w:rPr>
                <w:rFonts w:cstheme="minorHAnsi"/>
                <w:color w:val="000000" w:themeColor="text1"/>
                <w:sz w:val="22"/>
                <w:szCs w:val="22"/>
              </w:rPr>
            </w:pPr>
            <w:r w:rsidRPr="003C35A2">
              <w:rPr>
                <w:rFonts w:cstheme="minorHAnsi"/>
                <w:color w:val="000000" w:themeColor="text1"/>
                <w:sz w:val="22"/>
                <w:szCs w:val="22"/>
              </w:rPr>
              <w:t>pisze równania reakcji eliminacji cząstek typu HX i X</w:t>
            </w:r>
            <w:r w:rsidRPr="003C35A2">
              <w:rPr>
                <w:rFonts w:cstheme="minorHAnsi"/>
                <w:color w:val="000000" w:themeColor="text1"/>
                <w:sz w:val="22"/>
                <w:szCs w:val="22"/>
                <w:vertAlign w:val="subscript"/>
              </w:rPr>
              <w:t>2</w:t>
            </w:r>
            <w:r w:rsidRPr="003C35A2">
              <w:rPr>
                <w:rFonts w:cstheme="minorHAnsi"/>
                <w:color w:val="000000" w:themeColor="text1"/>
                <w:sz w:val="22"/>
                <w:szCs w:val="22"/>
              </w:rPr>
              <w:t xml:space="preserve"> z chlorowcopochodnych węglowodorów, które prowadzą do powstania alkenów i </w:t>
            </w:r>
            <w:proofErr w:type="spellStart"/>
            <w:r w:rsidRPr="003C35A2">
              <w:rPr>
                <w:rFonts w:cstheme="minorHAnsi"/>
                <w:color w:val="000000" w:themeColor="text1"/>
                <w:sz w:val="22"/>
                <w:szCs w:val="22"/>
              </w:rPr>
              <w:t>cykloalkanów</w:t>
            </w:r>
            <w:proofErr w:type="spellEnd"/>
            <w:r w:rsidRPr="003C35A2">
              <w:rPr>
                <w:rFonts w:cstheme="minorHAnsi"/>
                <w:color w:val="000000" w:themeColor="text1"/>
                <w:sz w:val="22"/>
                <w:szCs w:val="22"/>
              </w:rPr>
              <w:t>,</w:t>
            </w:r>
          </w:p>
          <w:p w14:paraId="361634F1" w14:textId="77777777" w:rsidR="00C45B4E" w:rsidRPr="003C35A2" w:rsidRDefault="00C45B4E" w:rsidP="0018460A">
            <w:pPr>
              <w:pStyle w:val="Akapitzlist"/>
              <w:numPr>
                <w:ilvl w:val="0"/>
                <w:numId w:val="4"/>
              </w:numPr>
              <w:rPr>
                <w:rFonts w:cstheme="minorHAnsi"/>
                <w:color w:val="000000" w:themeColor="text1"/>
                <w:sz w:val="22"/>
                <w:szCs w:val="22"/>
              </w:rPr>
            </w:pPr>
            <w:r w:rsidRPr="003C35A2">
              <w:rPr>
                <w:rFonts w:cstheme="minorHAnsi"/>
                <w:color w:val="000000" w:themeColor="text1"/>
                <w:sz w:val="22"/>
                <w:szCs w:val="22"/>
              </w:rPr>
              <w:t xml:space="preserve">projektuje doświadczenie, </w:t>
            </w:r>
            <w:r>
              <w:rPr>
                <w:rFonts w:cstheme="minorHAnsi"/>
                <w:color w:val="000000" w:themeColor="text1"/>
                <w:sz w:val="22"/>
                <w:szCs w:val="22"/>
              </w:rPr>
              <w:br/>
            </w:r>
            <w:r w:rsidRPr="003C35A2">
              <w:rPr>
                <w:rFonts w:cstheme="minorHAnsi"/>
                <w:color w:val="000000" w:themeColor="text1"/>
                <w:sz w:val="22"/>
                <w:szCs w:val="22"/>
              </w:rPr>
              <w:t xml:space="preserve">w którym dowolny </w:t>
            </w:r>
            <w:proofErr w:type="spellStart"/>
            <w:r w:rsidRPr="003C35A2">
              <w:rPr>
                <w:rFonts w:cstheme="minorHAnsi"/>
                <w:color w:val="000000" w:themeColor="text1"/>
                <w:sz w:val="22"/>
                <w:szCs w:val="22"/>
              </w:rPr>
              <w:t>alkin</w:t>
            </w:r>
            <w:proofErr w:type="spellEnd"/>
            <w:r w:rsidRPr="003C35A2">
              <w:rPr>
                <w:rFonts w:cstheme="minorHAnsi"/>
                <w:color w:val="000000" w:themeColor="text1"/>
                <w:sz w:val="22"/>
                <w:szCs w:val="22"/>
              </w:rPr>
              <w:t xml:space="preserve"> poddaje </w:t>
            </w:r>
            <w:r>
              <w:rPr>
                <w:rFonts w:cstheme="minorHAnsi"/>
                <w:color w:val="000000" w:themeColor="text1"/>
                <w:sz w:val="22"/>
                <w:szCs w:val="22"/>
              </w:rPr>
              <w:t xml:space="preserve">się </w:t>
            </w:r>
            <w:r w:rsidRPr="003C35A2">
              <w:rPr>
                <w:rFonts w:cstheme="minorHAnsi"/>
                <w:color w:val="000000" w:themeColor="text1"/>
                <w:sz w:val="22"/>
                <w:szCs w:val="22"/>
              </w:rPr>
              <w:t>reakcji bromowania (chlorowania),</w:t>
            </w:r>
          </w:p>
          <w:p w14:paraId="0CF9DA32" w14:textId="77777777" w:rsidR="00C45B4E" w:rsidRPr="003C35A2" w:rsidRDefault="00C45B4E" w:rsidP="0018460A">
            <w:pPr>
              <w:pStyle w:val="Akapitzlist"/>
              <w:numPr>
                <w:ilvl w:val="0"/>
                <w:numId w:val="4"/>
              </w:numPr>
              <w:rPr>
                <w:rFonts w:cstheme="minorHAnsi"/>
                <w:color w:val="000000" w:themeColor="text1"/>
                <w:sz w:val="22"/>
                <w:szCs w:val="22"/>
              </w:rPr>
            </w:pPr>
            <w:r w:rsidRPr="003C35A2">
              <w:rPr>
                <w:rFonts w:cstheme="minorHAnsi"/>
                <w:color w:val="000000" w:themeColor="text1"/>
                <w:sz w:val="22"/>
                <w:szCs w:val="22"/>
              </w:rPr>
              <w:t xml:space="preserve">projektuje doświadczenie, </w:t>
            </w:r>
            <w:r>
              <w:rPr>
                <w:rFonts w:cstheme="minorHAnsi"/>
                <w:color w:val="000000" w:themeColor="text1"/>
                <w:sz w:val="22"/>
                <w:szCs w:val="22"/>
              </w:rPr>
              <w:br/>
            </w:r>
            <w:r w:rsidRPr="003C35A2">
              <w:rPr>
                <w:rFonts w:cstheme="minorHAnsi"/>
                <w:color w:val="000000" w:themeColor="text1"/>
                <w:sz w:val="22"/>
                <w:szCs w:val="22"/>
              </w:rPr>
              <w:t xml:space="preserve">w którym dowolny </w:t>
            </w:r>
            <w:proofErr w:type="spellStart"/>
            <w:r w:rsidRPr="003C35A2">
              <w:rPr>
                <w:rFonts w:cstheme="minorHAnsi"/>
                <w:color w:val="000000" w:themeColor="text1"/>
                <w:sz w:val="22"/>
                <w:szCs w:val="22"/>
              </w:rPr>
              <w:t>alkin</w:t>
            </w:r>
            <w:proofErr w:type="spellEnd"/>
            <w:r w:rsidRPr="003C35A2">
              <w:rPr>
                <w:rFonts w:cstheme="minorHAnsi"/>
                <w:color w:val="000000" w:themeColor="text1"/>
                <w:sz w:val="22"/>
                <w:szCs w:val="22"/>
              </w:rPr>
              <w:t xml:space="preserve"> poddaje </w:t>
            </w:r>
            <w:r>
              <w:rPr>
                <w:rFonts w:cstheme="minorHAnsi"/>
                <w:color w:val="000000" w:themeColor="text1"/>
                <w:sz w:val="22"/>
                <w:szCs w:val="22"/>
              </w:rPr>
              <w:t xml:space="preserve">się </w:t>
            </w:r>
            <w:r w:rsidRPr="003C35A2">
              <w:rPr>
                <w:rFonts w:cstheme="minorHAnsi"/>
                <w:color w:val="000000" w:themeColor="text1"/>
                <w:sz w:val="22"/>
                <w:szCs w:val="22"/>
              </w:rPr>
              <w:t xml:space="preserve">reakcji </w:t>
            </w:r>
            <w:proofErr w:type="spellStart"/>
            <w:r w:rsidRPr="003C35A2">
              <w:rPr>
                <w:rFonts w:cstheme="minorHAnsi"/>
                <w:color w:val="000000" w:themeColor="text1"/>
                <w:sz w:val="22"/>
                <w:szCs w:val="22"/>
              </w:rPr>
              <w:t>bromowodorowania</w:t>
            </w:r>
            <w:proofErr w:type="spellEnd"/>
            <w:r w:rsidRPr="003C35A2">
              <w:rPr>
                <w:rFonts w:cstheme="minorHAnsi"/>
                <w:color w:val="000000" w:themeColor="text1"/>
                <w:sz w:val="22"/>
                <w:szCs w:val="22"/>
              </w:rPr>
              <w:t xml:space="preserve"> (</w:t>
            </w:r>
            <w:proofErr w:type="spellStart"/>
            <w:r w:rsidRPr="003C35A2">
              <w:rPr>
                <w:rFonts w:cstheme="minorHAnsi"/>
                <w:color w:val="000000" w:themeColor="text1"/>
                <w:sz w:val="22"/>
                <w:szCs w:val="22"/>
              </w:rPr>
              <w:t>chlorowodorowania</w:t>
            </w:r>
            <w:proofErr w:type="spellEnd"/>
            <w:r w:rsidRPr="003C35A2">
              <w:rPr>
                <w:rFonts w:cstheme="minorHAnsi"/>
                <w:color w:val="000000" w:themeColor="text1"/>
                <w:sz w:val="22"/>
                <w:szCs w:val="22"/>
              </w:rPr>
              <w:t>),</w:t>
            </w:r>
          </w:p>
          <w:p w14:paraId="68345F11" w14:textId="77777777" w:rsidR="00C45B4E" w:rsidRPr="003C35A2" w:rsidRDefault="00C45B4E" w:rsidP="0018460A">
            <w:pPr>
              <w:pStyle w:val="Akapitzlist"/>
              <w:numPr>
                <w:ilvl w:val="0"/>
                <w:numId w:val="4"/>
              </w:numPr>
              <w:rPr>
                <w:rFonts w:cstheme="minorHAnsi"/>
                <w:color w:val="000000" w:themeColor="text1"/>
                <w:sz w:val="22"/>
                <w:szCs w:val="22"/>
              </w:rPr>
            </w:pPr>
            <w:r w:rsidRPr="003C35A2">
              <w:rPr>
                <w:rFonts w:cstheme="minorHAnsi"/>
                <w:color w:val="000000" w:themeColor="text1"/>
                <w:sz w:val="22"/>
                <w:szCs w:val="22"/>
              </w:rPr>
              <w:t xml:space="preserve">projektuje doświadczenie, </w:t>
            </w:r>
            <w:r>
              <w:rPr>
                <w:rFonts w:cstheme="minorHAnsi"/>
                <w:color w:val="000000" w:themeColor="text1"/>
                <w:sz w:val="22"/>
                <w:szCs w:val="22"/>
              </w:rPr>
              <w:br/>
            </w:r>
            <w:r w:rsidRPr="003C35A2">
              <w:rPr>
                <w:rFonts w:cstheme="minorHAnsi"/>
                <w:color w:val="000000" w:themeColor="text1"/>
                <w:sz w:val="22"/>
                <w:szCs w:val="22"/>
              </w:rPr>
              <w:t xml:space="preserve">w którym dowolny </w:t>
            </w:r>
            <w:proofErr w:type="spellStart"/>
            <w:r w:rsidRPr="003C35A2">
              <w:rPr>
                <w:rFonts w:cstheme="minorHAnsi"/>
                <w:color w:val="000000" w:themeColor="text1"/>
                <w:sz w:val="22"/>
                <w:szCs w:val="22"/>
              </w:rPr>
              <w:t>alkin</w:t>
            </w:r>
            <w:proofErr w:type="spellEnd"/>
            <w:r w:rsidRPr="003C35A2">
              <w:rPr>
                <w:rFonts w:cstheme="minorHAnsi"/>
                <w:color w:val="000000" w:themeColor="text1"/>
                <w:sz w:val="22"/>
                <w:szCs w:val="22"/>
              </w:rPr>
              <w:t xml:space="preserve"> poddaje </w:t>
            </w:r>
            <w:r>
              <w:rPr>
                <w:rFonts w:cstheme="minorHAnsi"/>
                <w:color w:val="000000" w:themeColor="text1"/>
                <w:sz w:val="22"/>
                <w:szCs w:val="22"/>
              </w:rPr>
              <w:t xml:space="preserve">się </w:t>
            </w:r>
            <w:r w:rsidRPr="003C35A2">
              <w:rPr>
                <w:rFonts w:cstheme="minorHAnsi"/>
                <w:color w:val="000000" w:themeColor="text1"/>
                <w:sz w:val="22"/>
                <w:szCs w:val="22"/>
              </w:rPr>
              <w:t>reakcji z wodą,</w:t>
            </w:r>
          </w:p>
          <w:p w14:paraId="3C300424" w14:textId="77777777" w:rsidR="00C45B4E" w:rsidRPr="003C35A2" w:rsidRDefault="00C45B4E" w:rsidP="0018460A">
            <w:pPr>
              <w:pStyle w:val="Akapitzlist"/>
              <w:numPr>
                <w:ilvl w:val="0"/>
                <w:numId w:val="4"/>
              </w:numPr>
              <w:rPr>
                <w:rFonts w:cstheme="minorHAnsi"/>
                <w:color w:val="000000" w:themeColor="text1"/>
                <w:sz w:val="22"/>
                <w:szCs w:val="22"/>
              </w:rPr>
            </w:pPr>
            <w:bookmarkStart w:id="23" w:name="OLE_LINK33"/>
            <w:bookmarkStart w:id="24" w:name="OLE_LINK34"/>
            <w:r w:rsidRPr="003C35A2">
              <w:rPr>
                <w:rFonts w:cstheme="minorHAnsi"/>
                <w:color w:val="000000" w:themeColor="text1"/>
                <w:sz w:val="22"/>
                <w:szCs w:val="22"/>
              </w:rPr>
              <w:t xml:space="preserve">pisze równania reakcji </w:t>
            </w:r>
            <w:bookmarkEnd w:id="23"/>
            <w:bookmarkEnd w:id="24"/>
            <w:r w:rsidRPr="003C35A2">
              <w:rPr>
                <w:rFonts w:cstheme="minorHAnsi"/>
                <w:color w:val="000000" w:themeColor="text1"/>
                <w:sz w:val="22"/>
                <w:szCs w:val="22"/>
              </w:rPr>
              <w:t>addycji cząstek typu X</w:t>
            </w:r>
            <w:r w:rsidRPr="003C35A2">
              <w:rPr>
                <w:rFonts w:cstheme="minorHAnsi"/>
                <w:color w:val="000000" w:themeColor="text1"/>
                <w:sz w:val="22"/>
                <w:szCs w:val="22"/>
                <w:vertAlign w:val="subscript"/>
              </w:rPr>
              <w:t>2</w:t>
            </w:r>
            <w:r w:rsidRPr="003C35A2">
              <w:rPr>
                <w:rFonts w:cstheme="minorHAnsi"/>
                <w:color w:val="000000" w:themeColor="text1"/>
                <w:sz w:val="22"/>
                <w:szCs w:val="22"/>
              </w:rPr>
              <w:t>, HX i H</w:t>
            </w:r>
            <w:r w:rsidRPr="003C35A2">
              <w:rPr>
                <w:rFonts w:cstheme="minorHAnsi"/>
                <w:color w:val="000000" w:themeColor="text1"/>
                <w:sz w:val="22"/>
                <w:szCs w:val="22"/>
                <w:vertAlign w:val="subscript"/>
              </w:rPr>
              <w:t>2</w:t>
            </w:r>
            <w:r w:rsidRPr="003C35A2">
              <w:rPr>
                <w:rFonts w:cstheme="minorHAnsi"/>
                <w:color w:val="000000" w:themeColor="text1"/>
                <w:sz w:val="22"/>
                <w:szCs w:val="22"/>
              </w:rPr>
              <w:t xml:space="preserve">O do alkinów, używając wzorów strukturalnych i/lub </w:t>
            </w:r>
            <w:proofErr w:type="spellStart"/>
            <w:r w:rsidRPr="003C35A2">
              <w:rPr>
                <w:rFonts w:cstheme="minorHAnsi"/>
                <w:color w:val="000000" w:themeColor="text1"/>
                <w:sz w:val="22"/>
                <w:szCs w:val="22"/>
              </w:rPr>
              <w:t>półstrukturalnych</w:t>
            </w:r>
            <w:proofErr w:type="spellEnd"/>
            <w:r w:rsidRPr="003C35A2">
              <w:rPr>
                <w:rFonts w:cstheme="minorHAnsi"/>
                <w:color w:val="000000" w:themeColor="text1"/>
                <w:sz w:val="22"/>
                <w:szCs w:val="22"/>
              </w:rPr>
              <w:t>,</w:t>
            </w:r>
          </w:p>
          <w:p w14:paraId="191BA150" w14:textId="77777777" w:rsidR="00C45B4E" w:rsidRPr="003C35A2" w:rsidRDefault="00C45B4E" w:rsidP="0018460A">
            <w:pPr>
              <w:pStyle w:val="Akapitzlist"/>
              <w:numPr>
                <w:ilvl w:val="0"/>
                <w:numId w:val="4"/>
              </w:numPr>
              <w:rPr>
                <w:rFonts w:cstheme="minorHAnsi"/>
                <w:color w:val="000000" w:themeColor="text1"/>
                <w:sz w:val="22"/>
                <w:szCs w:val="22"/>
              </w:rPr>
            </w:pPr>
            <w:r w:rsidRPr="003C35A2">
              <w:rPr>
                <w:rFonts w:cstheme="minorHAnsi"/>
                <w:color w:val="000000" w:themeColor="text1"/>
                <w:sz w:val="22"/>
                <w:szCs w:val="22"/>
              </w:rPr>
              <w:t>pisze równania reakcji eliminacji cząstek typu HX i X</w:t>
            </w:r>
            <w:r w:rsidRPr="003C35A2">
              <w:rPr>
                <w:rFonts w:cstheme="minorHAnsi"/>
                <w:color w:val="000000" w:themeColor="text1"/>
                <w:sz w:val="22"/>
                <w:szCs w:val="22"/>
                <w:vertAlign w:val="subscript"/>
              </w:rPr>
              <w:t>2</w:t>
            </w:r>
            <w:r w:rsidRPr="003C35A2">
              <w:rPr>
                <w:rFonts w:cstheme="minorHAnsi"/>
                <w:color w:val="000000" w:themeColor="text1"/>
                <w:sz w:val="22"/>
                <w:szCs w:val="22"/>
              </w:rPr>
              <w:t xml:space="preserve"> z </w:t>
            </w:r>
            <w:proofErr w:type="spellStart"/>
            <w:r w:rsidRPr="003C35A2">
              <w:rPr>
                <w:rFonts w:cstheme="minorHAnsi"/>
                <w:color w:val="000000" w:themeColor="text1"/>
                <w:sz w:val="22"/>
                <w:szCs w:val="22"/>
              </w:rPr>
              <w:t>chlorow</w:t>
            </w:r>
            <w:r>
              <w:rPr>
                <w:rFonts w:cstheme="minorHAnsi"/>
                <w:color w:val="000000" w:themeColor="text1"/>
                <w:sz w:val="22"/>
                <w:szCs w:val="22"/>
              </w:rPr>
              <w:t>-</w:t>
            </w:r>
            <w:r w:rsidRPr="003C35A2">
              <w:rPr>
                <w:rFonts w:cstheme="minorHAnsi"/>
                <w:color w:val="000000" w:themeColor="text1"/>
                <w:sz w:val="22"/>
                <w:szCs w:val="22"/>
              </w:rPr>
              <w:lastRenderedPageBreak/>
              <w:t>copochodnych</w:t>
            </w:r>
            <w:proofErr w:type="spellEnd"/>
            <w:r w:rsidRPr="003C35A2">
              <w:rPr>
                <w:rFonts w:cstheme="minorHAnsi"/>
                <w:color w:val="000000" w:themeColor="text1"/>
                <w:sz w:val="22"/>
                <w:szCs w:val="22"/>
              </w:rPr>
              <w:t xml:space="preserve"> węglowodorów, które prowadzą do powstania alkenów, alkinów i </w:t>
            </w:r>
            <w:proofErr w:type="spellStart"/>
            <w:r>
              <w:rPr>
                <w:rFonts w:cstheme="minorHAnsi"/>
                <w:color w:val="000000" w:themeColor="text1"/>
                <w:sz w:val="22"/>
                <w:szCs w:val="22"/>
              </w:rPr>
              <w:t>cykloalka</w:t>
            </w:r>
            <w:proofErr w:type="spellEnd"/>
            <w:r>
              <w:rPr>
                <w:rFonts w:cstheme="minorHAnsi"/>
                <w:color w:val="000000" w:themeColor="text1"/>
                <w:sz w:val="22"/>
                <w:szCs w:val="22"/>
              </w:rPr>
              <w:t>-</w:t>
            </w:r>
            <w:r w:rsidRPr="003C35A2">
              <w:rPr>
                <w:rFonts w:cstheme="minorHAnsi"/>
                <w:color w:val="000000" w:themeColor="text1"/>
                <w:sz w:val="22"/>
                <w:szCs w:val="22"/>
              </w:rPr>
              <w:t>nów,</w:t>
            </w:r>
          </w:p>
          <w:p w14:paraId="5408316F" w14:textId="77777777" w:rsidR="00C45B4E" w:rsidRPr="003C35A2" w:rsidRDefault="00C45B4E" w:rsidP="0018460A">
            <w:pPr>
              <w:pStyle w:val="Akapitzlist"/>
              <w:numPr>
                <w:ilvl w:val="0"/>
                <w:numId w:val="4"/>
              </w:numPr>
              <w:rPr>
                <w:rFonts w:cstheme="minorHAnsi"/>
                <w:color w:val="000000" w:themeColor="text1"/>
                <w:sz w:val="22"/>
                <w:szCs w:val="22"/>
              </w:rPr>
            </w:pPr>
            <w:r w:rsidRPr="003C35A2">
              <w:rPr>
                <w:rFonts w:cstheme="minorHAnsi"/>
                <w:color w:val="000000" w:themeColor="text1"/>
                <w:sz w:val="22"/>
                <w:szCs w:val="22"/>
              </w:rPr>
              <w:t>wyjaśnia zachowanie benzenu wobec roztworu manga</w:t>
            </w:r>
            <w:r>
              <w:rPr>
                <w:rFonts w:cstheme="minorHAnsi"/>
                <w:color w:val="000000" w:themeColor="text1"/>
                <w:sz w:val="22"/>
                <w:szCs w:val="22"/>
              </w:rPr>
              <w:t>-</w:t>
            </w:r>
            <w:proofErr w:type="spellStart"/>
            <w:r w:rsidRPr="003C35A2">
              <w:rPr>
                <w:rFonts w:cstheme="minorHAnsi"/>
                <w:color w:val="000000" w:themeColor="text1"/>
                <w:sz w:val="22"/>
                <w:szCs w:val="22"/>
              </w:rPr>
              <w:t>nianu</w:t>
            </w:r>
            <w:proofErr w:type="spellEnd"/>
            <w:r w:rsidRPr="003C35A2">
              <w:rPr>
                <w:rFonts w:cstheme="minorHAnsi"/>
                <w:color w:val="000000" w:themeColor="text1"/>
                <w:sz w:val="22"/>
                <w:szCs w:val="22"/>
              </w:rPr>
              <w:t>(VII) potasu,</w:t>
            </w:r>
          </w:p>
          <w:p w14:paraId="595D5214" w14:textId="77777777" w:rsidR="00C45B4E" w:rsidRPr="003C35A2" w:rsidRDefault="00C45B4E" w:rsidP="0018460A">
            <w:pPr>
              <w:pStyle w:val="Akapitzlist"/>
              <w:numPr>
                <w:ilvl w:val="0"/>
                <w:numId w:val="4"/>
              </w:numPr>
              <w:rPr>
                <w:rFonts w:cstheme="minorHAnsi"/>
                <w:color w:val="000000" w:themeColor="text1"/>
                <w:sz w:val="22"/>
                <w:szCs w:val="22"/>
              </w:rPr>
            </w:pPr>
            <w:r w:rsidRPr="003C35A2">
              <w:rPr>
                <w:rFonts w:cstheme="minorHAnsi"/>
                <w:color w:val="000000" w:themeColor="text1"/>
                <w:sz w:val="22"/>
                <w:szCs w:val="22"/>
              </w:rPr>
              <w:t>wyjaśnia zachowanie toluenu wobec wody bromowej (chlorowej) [w obecności światła lub katalizatora i bez niego],</w:t>
            </w:r>
          </w:p>
          <w:p w14:paraId="6C22B28A" w14:textId="77777777" w:rsidR="00C45B4E" w:rsidRPr="003C35A2" w:rsidRDefault="00C45B4E" w:rsidP="0018460A">
            <w:pPr>
              <w:pStyle w:val="Akapitzlist"/>
              <w:numPr>
                <w:ilvl w:val="0"/>
                <w:numId w:val="4"/>
              </w:numPr>
              <w:rPr>
                <w:rFonts w:cstheme="minorHAnsi"/>
                <w:color w:val="000000" w:themeColor="text1"/>
                <w:sz w:val="22"/>
                <w:szCs w:val="22"/>
              </w:rPr>
            </w:pPr>
            <w:r w:rsidRPr="003C35A2">
              <w:rPr>
                <w:rFonts w:cstheme="minorHAnsi"/>
                <w:color w:val="000000" w:themeColor="text1"/>
                <w:sz w:val="22"/>
                <w:szCs w:val="22"/>
              </w:rPr>
              <w:t>omawia wpływ kierujący podstawnika w pierścieniu aromatycznym,</w:t>
            </w:r>
          </w:p>
          <w:p w14:paraId="0A2839D8" w14:textId="77777777" w:rsidR="00C45B4E" w:rsidRPr="003C35A2" w:rsidRDefault="00C45B4E" w:rsidP="0018460A">
            <w:pPr>
              <w:pStyle w:val="Akapitzlist"/>
              <w:numPr>
                <w:ilvl w:val="0"/>
                <w:numId w:val="4"/>
              </w:numPr>
              <w:rPr>
                <w:rFonts w:cstheme="minorHAnsi"/>
                <w:color w:val="000000" w:themeColor="text1"/>
                <w:sz w:val="22"/>
                <w:szCs w:val="22"/>
              </w:rPr>
            </w:pPr>
            <w:bookmarkStart w:id="25" w:name="OLE_LINK49"/>
            <w:bookmarkStart w:id="26" w:name="OLE_LINK50"/>
            <w:r w:rsidRPr="003C35A2">
              <w:rPr>
                <w:rFonts w:cstheme="minorHAnsi"/>
                <w:color w:val="000000" w:themeColor="text1"/>
                <w:sz w:val="22"/>
                <w:szCs w:val="22"/>
              </w:rPr>
              <w:t xml:space="preserve">pisze równania reakcji substytucji </w:t>
            </w:r>
            <w:proofErr w:type="spellStart"/>
            <w:r w:rsidRPr="003C35A2">
              <w:rPr>
                <w:rFonts w:cstheme="minorHAnsi"/>
                <w:color w:val="000000" w:themeColor="text1"/>
                <w:sz w:val="22"/>
                <w:szCs w:val="22"/>
              </w:rPr>
              <w:t>elektrofilowej</w:t>
            </w:r>
            <w:proofErr w:type="spellEnd"/>
            <w:r w:rsidRPr="003C35A2">
              <w:rPr>
                <w:rFonts w:cstheme="minorHAnsi"/>
                <w:color w:val="000000" w:themeColor="text1"/>
                <w:sz w:val="22"/>
                <w:szCs w:val="22"/>
              </w:rPr>
              <w:t xml:space="preserve"> benzenu, stosując wzory uproszczone związków aromatycznych</w:t>
            </w:r>
            <w:bookmarkEnd w:id="25"/>
            <w:bookmarkEnd w:id="26"/>
            <w:r w:rsidRPr="003C35A2">
              <w:rPr>
                <w:rFonts w:cstheme="minorHAnsi"/>
                <w:color w:val="000000" w:themeColor="text1"/>
                <w:sz w:val="22"/>
                <w:szCs w:val="22"/>
              </w:rPr>
              <w:t>,</w:t>
            </w:r>
          </w:p>
          <w:p w14:paraId="443FC18D" w14:textId="77777777" w:rsidR="00C45B4E" w:rsidRPr="003C35A2" w:rsidRDefault="00C45B4E" w:rsidP="0018460A">
            <w:pPr>
              <w:pStyle w:val="Akapitzlist"/>
              <w:numPr>
                <w:ilvl w:val="0"/>
                <w:numId w:val="4"/>
              </w:numPr>
              <w:rPr>
                <w:rFonts w:cstheme="minorHAnsi"/>
                <w:color w:val="000000" w:themeColor="text1"/>
                <w:sz w:val="22"/>
                <w:szCs w:val="22"/>
              </w:rPr>
            </w:pPr>
            <w:r w:rsidRPr="003C35A2">
              <w:rPr>
                <w:rFonts w:cstheme="minorHAnsi"/>
                <w:color w:val="000000" w:themeColor="text1"/>
                <w:sz w:val="22"/>
                <w:szCs w:val="22"/>
              </w:rPr>
              <w:t xml:space="preserve">pisze równania reakcji substytucji </w:t>
            </w:r>
            <w:proofErr w:type="spellStart"/>
            <w:r w:rsidRPr="003C35A2">
              <w:rPr>
                <w:rFonts w:cstheme="minorHAnsi"/>
                <w:color w:val="000000" w:themeColor="text1"/>
                <w:sz w:val="22"/>
                <w:szCs w:val="22"/>
              </w:rPr>
              <w:t>elektrofilowej</w:t>
            </w:r>
            <w:proofErr w:type="spellEnd"/>
            <w:r w:rsidRPr="003C35A2">
              <w:rPr>
                <w:rFonts w:cstheme="minorHAnsi"/>
                <w:color w:val="000000" w:themeColor="text1"/>
                <w:sz w:val="22"/>
                <w:szCs w:val="22"/>
              </w:rPr>
              <w:t xml:space="preserve"> prostych pochodnych benzenu, stosując wzory uproszczone związków aromatycznych</w:t>
            </w:r>
            <w:r>
              <w:rPr>
                <w:rFonts w:cstheme="minorHAnsi"/>
                <w:color w:val="000000" w:themeColor="text1"/>
                <w:sz w:val="22"/>
                <w:szCs w:val="22"/>
              </w:rPr>
              <w:br/>
            </w:r>
            <w:r w:rsidRPr="003C35A2">
              <w:rPr>
                <w:rFonts w:cstheme="minorHAnsi"/>
                <w:color w:val="000000" w:themeColor="text1"/>
                <w:sz w:val="22"/>
                <w:szCs w:val="22"/>
              </w:rPr>
              <w:t>i uwzględniając wpływ kierujący podstawnika.</w:t>
            </w:r>
          </w:p>
        </w:tc>
        <w:tc>
          <w:tcPr>
            <w:tcW w:w="3848" w:type="dxa"/>
            <w:tcBorders>
              <w:bottom w:val="single" w:sz="4" w:space="0" w:color="auto"/>
            </w:tcBorders>
          </w:tcPr>
          <w:p w14:paraId="5CF10CE5" w14:textId="77777777" w:rsidR="00C45B4E" w:rsidRPr="003C35A2" w:rsidRDefault="00C45B4E" w:rsidP="0018460A">
            <w:pPr>
              <w:rPr>
                <w:rFonts w:cstheme="minorHAnsi"/>
                <w:sz w:val="22"/>
                <w:szCs w:val="22"/>
              </w:rPr>
            </w:pPr>
            <w:r w:rsidRPr="003C35A2">
              <w:rPr>
                <w:rFonts w:cstheme="minorHAnsi"/>
                <w:sz w:val="22"/>
                <w:szCs w:val="22"/>
              </w:rPr>
              <w:lastRenderedPageBreak/>
              <w:t>Uczeń</w:t>
            </w:r>
          </w:p>
          <w:p w14:paraId="2688A2C1" w14:textId="77777777" w:rsidR="00C45B4E" w:rsidRPr="003C35A2" w:rsidRDefault="00C45B4E" w:rsidP="0018460A">
            <w:pPr>
              <w:pStyle w:val="Akapitzlist"/>
              <w:numPr>
                <w:ilvl w:val="0"/>
                <w:numId w:val="4"/>
              </w:numPr>
              <w:rPr>
                <w:rFonts w:cstheme="minorHAnsi"/>
                <w:color w:val="000000" w:themeColor="text1"/>
                <w:sz w:val="22"/>
                <w:szCs w:val="22"/>
              </w:rPr>
            </w:pPr>
            <w:r w:rsidRPr="003C35A2">
              <w:rPr>
                <w:rFonts w:cstheme="minorHAnsi"/>
                <w:color w:val="000000" w:themeColor="text1"/>
                <w:sz w:val="22"/>
                <w:szCs w:val="22"/>
              </w:rPr>
              <w:t xml:space="preserve">wyjaśnia geometrię układu atomów przy atomie węgla </w:t>
            </w:r>
            <w:r>
              <w:rPr>
                <w:rFonts w:cstheme="minorHAnsi"/>
                <w:color w:val="000000" w:themeColor="text1"/>
                <w:sz w:val="22"/>
                <w:szCs w:val="22"/>
              </w:rPr>
              <w:br/>
            </w:r>
            <w:r w:rsidRPr="003C35A2">
              <w:rPr>
                <w:rFonts w:cstheme="minorHAnsi"/>
                <w:color w:val="000000" w:themeColor="text1"/>
                <w:sz w:val="22"/>
                <w:szCs w:val="22"/>
              </w:rPr>
              <w:t>z wiązaniem pojedynczym węgiel-węgiel,</w:t>
            </w:r>
          </w:p>
          <w:p w14:paraId="62D89FBA" w14:textId="77777777" w:rsidR="00C45B4E" w:rsidRPr="003C35A2" w:rsidRDefault="00C45B4E" w:rsidP="0018460A">
            <w:pPr>
              <w:pStyle w:val="Akapitzlist"/>
              <w:numPr>
                <w:ilvl w:val="0"/>
                <w:numId w:val="4"/>
              </w:numPr>
              <w:rPr>
                <w:rFonts w:cstheme="minorHAnsi"/>
                <w:color w:val="000000" w:themeColor="text1"/>
                <w:sz w:val="22"/>
                <w:szCs w:val="22"/>
              </w:rPr>
            </w:pPr>
            <w:bookmarkStart w:id="27" w:name="OLE_LINK57"/>
            <w:bookmarkStart w:id="28" w:name="OLE_LINK58"/>
            <w:bookmarkStart w:id="29" w:name="OLE_LINK59"/>
            <w:r w:rsidRPr="003C35A2">
              <w:rPr>
                <w:rFonts w:cstheme="minorHAnsi"/>
                <w:color w:val="000000" w:themeColor="text1"/>
                <w:sz w:val="22"/>
                <w:szCs w:val="22"/>
              </w:rPr>
              <w:t>wykonuje obliczenia dotyczące ustalania wzoru sumarycznego</w:t>
            </w:r>
            <w:r>
              <w:rPr>
                <w:rFonts w:cstheme="minorHAnsi"/>
                <w:color w:val="000000" w:themeColor="text1"/>
                <w:sz w:val="22"/>
                <w:szCs w:val="22"/>
              </w:rPr>
              <w:t>,</w:t>
            </w:r>
            <w:r w:rsidRPr="003C35A2">
              <w:rPr>
                <w:rFonts w:cstheme="minorHAnsi"/>
                <w:color w:val="000000" w:themeColor="text1"/>
                <w:sz w:val="22"/>
                <w:szCs w:val="22"/>
              </w:rPr>
              <w:t xml:space="preserve"> np. na podstawie informacji dotyczącej ilościowego przebiegu reakcji spalania węglowodoru</w:t>
            </w:r>
            <w:bookmarkEnd w:id="27"/>
            <w:bookmarkEnd w:id="28"/>
            <w:bookmarkEnd w:id="29"/>
            <w:r w:rsidRPr="003C35A2">
              <w:rPr>
                <w:rFonts w:cstheme="minorHAnsi"/>
                <w:color w:val="000000" w:themeColor="text1"/>
                <w:sz w:val="22"/>
                <w:szCs w:val="22"/>
              </w:rPr>
              <w:t>,</w:t>
            </w:r>
          </w:p>
          <w:p w14:paraId="2B7485B4" w14:textId="77777777" w:rsidR="00C45B4E" w:rsidRPr="003C35A2" w:rsidRDefault="00C45B4E" w:rsidP="0018460A">
            <w:pPr>
              <w:pStyle w:val="Akapitzlist"/>
              <w:numPr>
                <w:ilvl w:val="0"/>
                <w:numId w:val="4"/>
              </w:numPr>
              <w:rPr>
                <w:rFonts w:cstheme="minorHAnsi"/>
                <w:color w:val="000000" w:themeColor="text1"/>
                <w:sz w:val="22"/>
                <w:szCs w:val="22"/>
              </w:rPr>
            </w:pPr>
            <w:r w:rsidRPr="003C35A2">
              <w:rPr>
                <w:rFonts w:cstheme="minorHAnsi"/>
                <w:color w:val="000000" w:themeColor="text1"/>
                <w:sz w:val="22"/>
                <w:szCs w:val="22"/>
              </w:rPr>
              <w:t xml:space="preserve">wyjaśnia geometrię układu atomów przy atomie węgla </w:t>
            </w:r>
            <w:r>
              <w:rPr>
                <w:rFonts w:cstheme="minorHAnsi"/>
                <w:color w:val="000000" w:themeColor="text1"/>
                <w:sz w:val="22"/>
                <w:szCs w:val="22"/>
              </w:rPr>
              <w:br/>
            </w:r>
            <w:r w:rsidRPr="003C35A2">
              <w:rPr>
                <w:rFonts w:cstheme="minorHAnsi"/>
                <w:color w:val="000000" w:themeColor="text1"/>
                <w:sz w:val="22"/>
                <w:szCs w:val="22"/>
              </w:rPr>
              <w:t>z wiązaniem podwójnym węgiel-węgiel,</w:t>
            </w:r>
          </w:p>
          <w:p w14:paraId="303A09C8" w14:textId="77777777" w:rsidR="00C45B4E" w:rsidRPr="003C35A2" w:rsidRDefault="00C45B4E" w:rsidP="0018460A">
            <w:pPr>
              <w:pStyle w:val="Akapitzlist"/>
              <w:numPr>
                <w:ilvl w:val="0"/>
                <w:numId w:val="4"/>
              </w:numPr>
              <w:rPr>
                <w:rFonts w:cstheme="minorHAnsi"/>
                <w:color w:val="000000" w:themeColor="text1"/>
                <w:sz w:val="22"/>
                <w:szCs w:val="22"/>
              </w:rPr>
            </w:pPr>
            <w:r w:rsidRPr="003C35A2">
              <w:rPr>
                <w:rFonts w:cstheme="minorHAnsi"/>
                <w:color w:val="000000" w:themeColor="text1"/>
                <w:sz w:val="22"/>
                <w:szCs w:val="22"/>
              </w:rPr>
              <w:t xml:space="preserve">wyjaśnia, dlaczego np. but-1-en nie występuje w postaci izomerów </w:t>
            </w:r>
            <w:r w:rsidRPr="00080E23">
              <w:rPr>
                <w:rFonts w:cstheme="minorHAnsi"/>
                <w:i/>
                <w:color w:val="000000" w:themeColor="text1"/>
                <w:sz w:val="22"/>
                <w:szCs w:val="22"/>
              </w:rPr>
              <w:t>cis-trans</w:t>
            </w:r>
            <w:r w:rsidRPr="003C35A2">
              <w:rPr>
                <w:rFonts w:cstheme="minorHAnsi"/>
                <w:color w:val="000000" w:themeColor="text1"/>
                <w:sz w:val="22"/>
                <w:szCs w:val="22"/>
              </w:rPr>
              <w:t>, a but-2-en takie izomery tworzy,</w:t>
            </w:r>
          </w:p>
          <w:p w14:paraId="3D960AC2" w14:textId="77777777" w:rsidR="00C45B4E" w:rsidRPr="003C35A2" w:rsidRDefault="00C45B4E" w:rsidP="0018460A">
            <w:pPr>
              <w:pStyle w:val="Akapitzlist"/>
              <w:numPr>
                <w:ilvl w:val="0"/>
                <w:numId w:val="4"/>
              </w:numPr>
              <w:rPr>
                <w:rFonts w:cstheme="minorHAnsi"/>
                <w:color w:val="000000" w:themeColor="text1"/>
                <w:sz w:val="22"/>
                <w:szCs w:val="22"/>
              </w:rPr>
            </w:pPr>
            <w:r w:rsidRPr="003C35A2">
              <w:rPr>
                <w:rFonts w:cstheme="minorHAnsi"/>
                <w:color w:val="000000" w:themeColor="text1"/>
                <w:sz w:val="22"/>
                <w:szCs w:val="22"/>
              </w:rPr>
              <w:t xml:space="preserve">przewiduje produkty reakcji przyłączenia cząsteczek niesymetrycznych do niesymetrycznych alkenów na podstawie reguły </w:t>
            </w:r>
            <w:proofErr w:type="spellStart"/>
            <w:r w:rsidRPr="003C35A2">
              <w:rPr>
                <w:rFonts w:cstheme="minorHAnsi"/>
                <w:color w:val="000000" w:themeColor="text1"/>
                <w:sz w:val="22"/>
                <w:szCs w:val="22"/>
              </w:rPr>
              <w:t>Markownikowa</w:t>
            </w:r>
            <w:proofErr w:type="spellEnd"/>
            <w:r w:rsidRPr="003C35A2">
              <w:rPr>
                <w:rFonts w:cstheme="minorHAnsi"/>
                <w:color w:val="000000" w:themeColor="text1"/>
                <w:sz w:val="22"/>
                <w:szCs w:val="22"/>
              </w:rPr>
              <w:t xml:space="preserve"> (produkty główne i uboczne),</w:t>
            </w:r>
          </w:p>
          <w:p w14:paraId="40278ACB" w14:textId="77777777" w:rsidR="00C45B4E" w:rsidRPr="003C35A2" w:rsidRDefault="00C45B4E" w:rsidP="0018460A">
            <w:pPr>
              <w:pStyle w:val="Akapitzlist"/>
              <w:numPr>
                <w:ilvl w:val="0"/>
                <w:numId w:val="4"/>
              </w:numPr>
              <w:rPr>
                <w:rFonts w:cstheme="minorHAnsi"/>
                <w:color w:val="000000" w:themeColor="text1"/>
                <w:sz w:val="22"/>
                <w:szCs w:val="22"/>
              </w:rPr>
            </w:pPr>
            <w:r w:rsidRPr="003C35A2">
              <w:rPr>
                <w:rFonts w:cstheme="minorHAnsi"/>
                <w:color w:val="000000" w:themeColor="text1"/>
                <w:sz w:val="22"/>
                <w:szCs w:val="22"/>
              </w:rPr>
              <w:t xml:space="preserve">wyjaśnia zachowanie alkanów </w:t>
            </w:r>
            <w:r>
              <w:rPr>
                <w:rFonts w:cstheme="minorHAnsi"/>
                <w:color w:val="000000" w:themeColor="text1"/>
                <w:sz w:val="22"/>
                <w:szCs w:val="22"/>
              </w:rPr>
              <w:br/>
            </w:r>
            <w:r w:rsidRPr="003C35A2">
              <w:rPr>
                <w:rFonts w:cstheme="minorHAnsi"/>
                <w:color w:val="000000" w:themeColor="text1"/>
                <w:sz w:val="22"/>
                <w:szCs w:val="22"/>
              </w:rPr>
              <w:t>i alkenów wobec roztworu manganianu(VII) potasu,</w:t>
            </w:r>
          </w:p>
          <w:p w14:paraId="4804712D" w14:textId="77777777" w:rsidR="00C45B4E" w:rsidRPr="003C35A2" w:rsidRDefault="00C45B4E" w:rsidP="0018460A">
            <w:pPr>
              <w:pStyle w:val="Akapitzlist"/>
              <w:numPr>
                <w:ilvl w:val="0"/>
                <w:numId w:val="4"/>
              </w:numPr>
              <w:rPr>
                <w:rFonts w:cstheme="minorHAnsi"/>
                <w:color w:val="000000" w:themeColor="text1"/>
                <w:sz w:val="22"/>
                <w:szCs w:val="22"/>
              </w:rPr>
            </w:pPr>
            <w:r w:rsidRPr="003C35A2">
              <w:rPr>
                <w:rFonts w:cstheme="minorHAnsi"/>
                <w:color w:val="000000" w:themeColor="text1"/>
                <w:sz w:val="22"/>
                <w:szCs w:val="22"/>
              </w:rPr>
              <w:t xml:space="preserve">zapisuje jonowe równania reakcji prostych alkenów </w:t>
            </w:r>
            <w:r>
              <w:rPr>
                <w:rFonts w:cstheme="minorHAnsi"/>
                <w:color w:val="000000" w:themeColor="text1"/>
                <w:sz w:val="22"/>
                <w:szCs w:val="22"/>
              </w:rPr>
              <w:br/>
            </w:r>
            <w:r w:rsidRPr="003C35A2">
              <w:rPr>
                <w:rFonts w:cstheme="minorHAnsi"/>
                <w:color w:val="000000" w:themeColor="text1"/>
                <w:sz w:val="22"/>
                <w:szCs w:val="22"/>
              </w:rPr>
              <w:t xml:space="preserve">z wodnym roztworem </w:t>
            </w:r>
            <w:r w:rsidRPr="003C35A2">
              <w:rPr>
                <w:rFonts w:cstheme="minorHAnsi"/>
                <w:color w:val="000000" w:themeColor="text1"/>
                <w:sz w:val="22"/>
                <w:szCs w:val="22"/>
              </w:rPr>
              <w:lastRenderedPageBreak/>
              <w:t xml:space="preserve">manganianu(VII) potasu </w:t>
            </w:r>
            <w:r>
              <w:rPr>
                <w:rFonts w:cstheme="minorHAnsi"/>
                <w:color w:val="000000" w:themeColor="text1"/>
                <w:sz w:val="22"/>
                <w:szCs w:val="22"/>
              </w:rPr>
              <w:br/>
            </w:r>
            <w:r w:rsidRPr="003C35A2">
              <w:rPr>
                <w:rFonts w:cstheme="minorHAnsi"/>
                <w:color w:val="000000" w:themeColor="text1"/>
                <w:sz w:val="22"/>
                <w:szCs w:val="22"/>
              </w:rPr>
              <w:t>w środowisku obojętnym lub kwasowym,</w:t>
            </w:r>
          </w:p>
          <w:p w14:paraId="6D76A69C" w14:textId="77777777" w:rsidR="00C45B4E" w:rsidRPr="003C35A2" w:rsidRDefault="00C45B4E" w:rsidP="0018460A">
            <w:pPr>
              <w:pStyle w:val="Akapitzlist"/>
              <w:numPr>
                <w:ilvl w:val="0"/>
                <w:numId w:val="4"/>
              </w:numPr>
              <w:rPr>
                <w:rFonts w:cstheme="minorHAnsi"/>
                <w:color w:val="000000" w:themeColor="text1"/>
                <w:sz w:val="22"/>
                <w:szCs w:val="22"/>
              </w:rPr>
            </w:pPr>
            <w:r w:rsidRPr="003C35A2">
              <w:rPr>
                <w:rFonts w:cstheme="minorHAnsi"/>
                <w:color w:val="000000" w:themeColor="text1"/>
                <w:sz w:val="22"/>
                <w:szCs w:val="22"/>
              </w:rPr>
              <w:t>przewiduje produkty reakcji eliminacji, stosując regułę Zajcewa,</w:t>
            </w:r>
          </w:p>
          <w:p w14:paraId="7BE291A6" w14:textId="77777777" w:rsidR="00C45B4E" w:rsidRPr="003C35A2" w:rsidRDefault="00C45B4E" w:rsidP="0018460A">
            <w:pPr>
              <w:pStyle w:val="Akapitzlist"/>
              <w:numPr>
                <w:ilvl w:val="0"/>
                <w:numId w:val="4"/>
              </w:numPr>
              <w:rPr>
                <w:rFonts w:cstheme="minorHAnsi"/>
                <w:color w:val="000000" w:themeColor="text1"/>
                <w:sz w:val="22"/>
                <w:szCs w:val="22"/>
              </w:rPr>
            </w:pPr>
            <w:r w:rsidRPr="003C35A2">
              <w:rPr>
                <w:rFonts w:cstheme="minorHAnsi"/>
                <w:color w:val="000000" w:themeColor="text1"/>
                <w:sz w:val="22"/>
                <w:szCs w:val="22"/>
              </w:rPr>
              <w:t xml:space="preserve">wyjaśnia geometrię układu atomów przy atomie węgla </w:t>
            </w:r>
            <w:r>
              <w:rPr>
                <w:rFonts w:cstheme="minorHAnsi"/>
                <w:color w:val="000000" w:themeColor="text1"/>
                <w:sz w:val="22"/>
                <w:szCs w:val="22"/>
              </w:rPr>
              <w:br/>
            </w:r>
            <w:r w:rsidRPr="003C35A2">
              <w:rPr>
                <w:rFonts w:cstheme="minorHAnsi"/>
                <w:color w:val="000000" w:themeColor="text1"/>
                <w:sz w:val="22"/>
                <w:szCs w:val="22"/>
              </w:rPr>
              <w:t>z wiązaniem potrójnym węgiel-węgiel,</w:t>
            </w:r>
          </w:p>
          <w:p w14:paraId="3DFA8B8F" w14:textId="77777777" w:rsidR="00C45B4E" w:rsidRPr="003C35A2" w:rsidRDefault="00C45B4E" w:rsidP="0018460A">
            <w:pPr>
              <w:pStyle w:val="Akapitzlist"/>
              <w:numPr>
                <w:ilvl w:val="0"/>
                <w:numId w:val="4"/>
              </w:numPr>
              <w:rPr>
                <w:rFonts w:cstheme="minorHAnsi"/>
                <w:color w:val="000000" w:themeColor="text1"/>
                <w:sz w:val="22"/>
                <w:szCs w:val="22"/>
              </w:rPr>
            </w:pPr>
            <w:r w:rsidRPr="003C35A2">
              <w:rPr>
                <w:rFonts w:cstheme="minorHAnsi"/>
                <w:color w:val="000000" w:themeColor="text1"/>
                <w:sz w:val="22"/>
                <w:szCs w:val="22"/>
              </w:rPr>
              <w:t xml:space="preserve">przewiduje produkty reakcji przyłączenia cząsteczek niesymetrycznych do niesymetrycznych alkinów na podstawie reguły </w:t>
            </w:r>
            <w:proofErr w:type="spellStart"/>
            <w:r w:rsidRPr="003C35A2">
              <w:rPr>
                <w:rFonts w:cstheme="minorHAnsi"/>
                <w:color w:val="000000" w:themeColor="text1"/>
                <w:sz w:val="22"/>
                <w:szCs w:val="22"/>
              </w:rPr>
              <w:t>Markownikowa</w:t>
            </w:r>
            <w:proofErr w:type="spellEnd"/>
            <w:r w:rsidRPr="003C35A2">
              <w:rPr>
                <w:rFonts w:cstheme="minorHAnsi"/>
                <w:color w:val="000000" w:themeColor="text1"/>
                <w:sz w:val="22"/>
                <w:szCs w:val="22"/>
              </w:rPr>
              <w:t xml:space="preserve"> (produkty główne i uboczne), </w:t>
            </w:r>
          </w:p>
          <w:p w14:paraId="4FC8C956" w14:textId="77777777" w:rsidR="00C45B4E" w:rsidRPr="003C35A2" w:rsidRDefault="00C45B4E" w:rsidP="0018460A">
            <w:pPr>
              <w:pStyle w:val="Akapitzlist"/>
              <w:numPr>
                <w:ilvl w:val="0"/>
                <w:numId w:val="4"/>
              </w:numPr>
              <w:rPr>
                <w:rFonts w:cstheme="minorHAnsi"/>
                <w:color w:val="000000" w:themeColor="text1"/>
                <w:sz w:val="22"/>
                <w:szCs w:val="22"/>
              </w:rPr>
            </w:pPr>
            <w:r w:rsidRPr="003C35A2">
              <w:rPr>
                <w:rFonts w:cstheme="minorHAnsi"/>
                <w:color w:val="000000" w:themeColor="text1"/>
                <w:sz w:val="22"/>
                <w:szCs w:val="22"/>
              </w:rPr>
              <w:t>wyjaśnia zachowanie alkanów alkinów wobec roztworu manganianu(VII) potasu,</w:t>
            </w:r>
          </w:p>
          <w:p w14:paraId="64E0C0A8" w14:textId="77777777" w:rsidR="00C45B4E" w:rsidRPr="003C35A2" w:rsidRDefault="00C45B4E" w:rsidP="0018460A">
            <w:pPr>
              <w:pStyle w:val="Akapitzlist"/>
              <w:numPr>
                <w:ilvl w:val="0"/>
                <w:numId w:val="4"/>
              </w:numPr>
              <w:rPr>
                <w:rFonts w:cstheme="minorHAnsi"/>
                <w:color w:val="000000" w:themeColor="text1"/>
                <w:sz w:val="22"/>
                <w:szCs w:val="22"/>
              </w:rPr>
            </w:pPr>
            <w:r w:rsidRPr="003C35A2">
              <w:rPr>
                <w:rFonts w:cstheme="minorHAnsi"/>
                <w:color w:val="000000" w:themeColor="text1"/>
                <w:sz w:val="22"/>
                <w:szCs w:val="22"/>
              </w:rPr>
              <w:t>opisuje budowę cząsteczki benzenu z uwzględnieniem delokalizacji elektronów,</w:t>
            </w:r>
          </w:p>
          <w:p w14:paraId="1D4BD3C3" w14:textId="77777777" w:rsidR="00C45B4E" w:rsidRPr="003C35A2" w:rsidRDefault="00C45B4E" w:rsidP="0018460A">
            <w:pPr>
              <w:pStyle w:val="Akapitzlist"/>
              <w:numPr>
                <w:ilvl w:val="0"/>
                <w:numId w:val="4"/>
              </w:numPr>
              <w:rPr>
                <w:rFonts w:cstheme="minorHAnsi"/>
                <w:color w:val="000000" w:themeColor="text1"/>
                <w:sz w:val="22"/>
                <w:szCs w:val="22"/>
              </w:rPr>
            </w:pPr>
            <w:r w:rsidRPr="003C35A2">
              <w:rPr>
                <w:rFonts w:cstheme="minorHAnsi"/>
                <w:color w:val="000000" w:themeColor="text1"/>
                <w:sz w:val="22"/>
                <w:szCs w:val="22"/>
              </w:rPr>
              <w:t>wyjaśnia geometrię układu atomów przy atomie węgla wchodzącego w skład pierścienia aromatycznego,</w:t>
            </w:r>
          </w:p>
          <w:p w14:paraId="01079472" w14:textId="77777777" w:rsidR="00C45B4E" w:rsidRPr="003C35A2" w:rsidRDefault="00C45B4E" w:rsidP="0018460A">
            <w:pPr>
              <w:pStyle w:val="Akapitzlist"/>
              <w:numPr>
                <w:ilvl w:val="0"/>
                <w:numId w:val="4"/>
              </w:numPr>
              <w:rPr>
                <w:rFonts w:cstheme="minorHAnsi"/>
                <w:color w:val="000000" w:themeColor="text1"/>
                <w:sz w:val="22"/>
                <w:szCs w:val="22"/>
              </w:rPr>
            </w:pPr>
            <w:r w:rsidRPr="003C35A2">
              <w:rPr>
                <w:rFonts w:cstheme="minorHAnsi"/>
                <w:color w:val="000000" w:themeColor="text1"/>
                <w:sz w:val="22"/>
                <w:szCs w:val="22"/>
              </w:rPr>
              <w:t xml:space="preserve">porównuje zachowanie alkanu, alkenu, </w:t>
            </w:r>
            <w:proofErr w:type="spellStart"/>
            <w:r w:rsidRPr="003C35A2">
              <w:rPr>
                <w:rFonts w:cstheme="minorHAnsi"/>
                <w:color w:val="000000" w:themeColor="text1"/>
                <w:sz w:val="22"/>
                <w:szCs w:val="22"/>
              </w:rPr>
              <w:t>alkinu</w:t>
            </w:r>
            <w:proofErr w:type="spellEnd"/>
            <w:r w:rsidRPr="003C35A2">
              <w:rPr>
                <w:rFonts w:cstheme="minorHAnsi"/>
                <w:color w:val="000000" w:themeColor="text1"/>
                <w:sz w:val="22"/>
                <w:szCs w:val="22"/>
              </w:rPr>
              <w:t xml:space="preserve"> i </w:t>
            </w:r>
            <w:proofErr w:type="spellStart"/>
            <w:r w:rsidRPr="003C35A2">
              <w:rPr>
                <w:rFonts w:cstheme="minorHAnsi"/>
                <w:color w:val="000000" w:themeColor="text1"/>
                <w:sz w:val="22"/>
                <w:szCs w:val="22"/>
              </w:rPr>
              <w:t>arenu</w:t>
            </w:r>
            <w:proofErr w:type="spellEnd"/>
            <w:r w:rsidRPr="003C35A2">
              <w:rPr>
                <w:rFonts w:cstheme="minorHAnsi"/>
                <w:color w:val="000000" w:themeColor="text1"/>
                <w:sz w:val="22"/>
                <w:szCs w:val="22"/>
              </w:rPr>
              <w:t xml:space="preserve"> wobec roztworu manganianu(VII) potasu,</w:t>
            </w:r>
          </w:p>
          <w:p w14:paraId="1AD67A29" w14:textId="77777777" w:rsidR="00C45B4E" w:rsidRPr="003C35A2" w:rsidRDefault="00C45B4E" w:rsidP="0018460A">
            <w:pPr>
              <w:pStyle w:val="Akapitzlist"/>
              <w:numPr>
                <w:ilvl w:val="0"/>
                <w:numId w:val="4"/>
              </w:numPr>
              <w:rPr>
                <w:rFonts w:cstheme="minorHAnsi"/>
                <w:color w:val="000000" w:themeColor="text1"/>
                <w:sz w:val="22"/>
                <w:szCs w:val="22"/>
              </w:rPr>
            </w:pPr>
            <w:r w:rsidRPr="003C35A2">
              <w:rPr>
                <w:rFonts w:cstheme="minorHAnsi"/>
                <w:color w:val="000000" w:themeColor="text1"/>
                <w:sz w:val="22"/>
                <w:szCs w:val="22"/>
              </w:rPr>
              <w:t xml:space="preserve">projektuje doświadczenie, </w:t>
            </w:r>
            <w:r>
              <w:rPr>
                <w:rFonts w:cstheme="minorHAnsi"/>
                <w:color w:val="000000" w:themeColor="text1"/>
                <w:sz w:val="22"/>
                <w:szCs w:val="22"/>
              </w:rPr>
              <w:br/>
            </w:r>
            <w:r w:rsidRPr="003C35A2">
              <w:rPr>
                <w:rFonts w:cstheme="minorHAnsi"/>
                <w:color w:val="000000" w:themeColor="text1"/>
                <w:sz w:val="22"/>
                <w:szCs w:val="22"/>
              </w:rPr>
              <w:t xml:space="preserve">w którym przeprowadza </w:t>
            </w:r>
            <w:r>
              <w:rPr>
                <w:rFonts w:cstheme="minorHAnsi"/>
                <w:color w:val="000000" w:themeColor="text1"/>
                <w:sz w:val="22"/>
                <w:szCs w:val="22"/>
              </w:rPr>
              <w:t xml:space="preserve">się </w:t>
            </w:r>
            <w:r w:rsidRPr="003C35A2">
              <w:rPr>
                <w:rFonts w:cstheme="minorHAnsi"/>
                <w:color w:val="000000" w:themeColor="text1"/>
                <w:sz w:val="22"/>
                <w:szCs w:val="22"/>
              </w:rPr>
              <w:t>destylację ropy naftowej,</w:t>
            </w:r>
          </w:p>
          <w:p w14:paraId="311938D5" w14:textId="77777777" w:rsidR="00C45B4E" w:rsidRPr="003C35A2" w:rsidRDefault="00C45B4E" w:rsidP="0018460A">
            <w:pPr>
              <w:pStyle w:val="Akapitzlist"/>
              <w:numPr>
                <w:ilvl w:val="0"/>
                <w:numId w:val="4"/>
              </w:numPr>
              <w:rPr>
                <w:rFonts w:cstheme="minorHAnsi"/>
                <w:color w:val="000000" w:themeColor="text1"/>
                <w:sz w:val="22"/>
                <w:szCs w:val="22"/>
              </w:rPr>
            </w:pPr>
            <w:r w:rsidRPr="003C35A2">
              <w:rPr>
                <w:rFonts w:cstheme="minorHAnsi"/>
                <w:color w:val="000000" w:themeColor="text1"/>
                <w:sz w:val="22"/>
                <w:szCs w:val="22"/>
              </w:rPr>
              <w:t xml:space="preserve">projektuje doświadczenie, </w:t>
            </w:r>
            <w:r>
              <w:rPr>
                <w:rFonts w:cstheme="minorHAnsi"/>
                <w:color w:val="000000" w:themeColor="text1"/>
                <w:sz w:val="22"/>
                <w:szCs w:val="22"/>
              </w:rPr>
              <w:br/>
            </w:r>
            <w:r w:rsidRPr="003C35A2">
              <w:rPr>
                <w:rFonts w:cstheme="minorHAnsi"/>
                <w:color w:val="000000" w:themeColor="text1"/>
                <w:sz w:val="22"/>
                <w:szCs w:val="22"/>
              </w:rPr>
              <w:t xml:space="preserve">w którym przeprowadza </w:t>
            </w:r>
            <w:r>
              <w:rPr>
                <w:rFonts w:cstheme="minorHAnsi"/>
                <w:color w:val="000000" w:themeColor="text1"/>
                <w:sz w:val="22"/>
                <w:szCs w:val="22"/>
              </w:rPr>
              <w:t xml:space="preserve">się </w:t>
            </w:r>
            <w:r w:rsidRPr="003C35A2">
              <w:rPr>
                <w:rFonts w:cstheme="minorHAnsi"/>
                <w:color w:val="000000" w:themeColor="text1"/>
                <w:sz w:val="22"/>
                <w:szCs w:val="22"/>
              </w:rPr>
              <w:t>pirolizę węgla.</w:t>
            </w:r>
          </w:p>
          <w:p w14:paraId="2FA622BA" w14:textId="77777777" w:rsidR="00C45B4E" w:rsidRPr="003C35A2" w:rsidRDefault="00C45B4E" w:rsidP="0018460A">
            <w:pPr>
              <w:jc w:val="center"/>
              <w:rPr>
                <w:rFonts w:cstheme="minorHAnsi"/>
              </w:rPr>
            </w:pPr>
          </w:p>
        </w:tc>
      </w:tr>
      <w:tr w:rsidR="00C45B4E" w:rsidRPr="006F2AC7" w14:paraId="72D09498" w14:textId="77777777" w:rsidTr="0018460A">
        <w:tc>
          <w:tcPr>
            <w:tcW w:w="15390" w:type="dxa"/>
            <w:gridSpan w:val="4"/>
            <w:tcBorders>
              <w:bottom w:val="single" w:sz="4" w:space="0" w:color="auto"/>
            </w:tcBorders>
            <w:shd w:val="clear" w:color="auto" w:fill="DEEAF6" w:themeFill="accent5" w:themeFillTint="33"/>
          </w:tcPr>
          <w:p w14:paraId="70D33CCE" w14:textId="77777777" w:rsidR="00C45B4E" w:rsidRPr="006F2AC7" w:rsidRDefault="00C45B4E" w:rsidP="0018460A">
            <w:pPr>
              <w:spacing w:before="60" w:after="60"/>
              <w:jc w:val="both"/>
              <w:rPr>
                <w:rFonts w:cstheme="minorHAnsi"/>
                <w:b/>
                <w:sz w:val="22"/>
                <w:szCs w:val="22"/>
              </w:rPr>
            </w:pPr>
            <w:r>
              <w:rPr>
                <w:rFonts w:cstheme="minorHAnsi"/>
                <w:b/>
                <w:sz w:val="22"/>
                <w:szCs w:val="22"/>
              </w:rPr>
              <w:lastRenderedPageBreak/>
              <w:t>Hydroksylowe pochodne węglowodorów</w:t>
            </w:r>
          </w:p>
        </w:tc>
      </w:tr>
      <w:tr w:rsidR="00C45B4E" w:rsidRPr="006F2AC7" w14:paraId="03EB1AAD" w14:textId="77777777" w:rsidTr="0018460A">
        <w:tc>
          <w:tcPr>
            <w:tcW w:w="3847" w:type="dxa"/>
            <w:shd w:val="clear" w:color="auto" w:fill="FFF2CC" w:themeFill="accent4" w:themeFillTint="33"/>
          </w:tcPr>
          <w:p w14:paraId="46E18713" w14:textId="77777777" w:rsidR="00C45B4E" w:rsidRPr="006F2AC7" w:rsidRDefault="00C45B4E" w:rsidP="0018460A">
            <w:pPr>
              <w:spacing w:before="60" w:after="60"/>
              <w:jc w:val="center"/>
              <w:rPr>
                <w:rFonts w:cstheme="minorHAnsi"/>
                <w:b/>
                <w:sz w:val="22"/>
                <w:szCs w:val="22"/>
              </w:rPr>
            </w:pPr>
            <w:r w:rsidRPr="006F2AC7">
              <w:rPr>
                <w:rFonts w:cstheme="minorHAnsi"/>
                <w:b/>
                <w:sz w:val="22"/>
                <w:szCs w:val="22"/>
              </w:rPr>
              <w:t>dopuszczający</w:t>
            </w:r>
          </w:p>
        </w:tc>
        <w:tc>
          <w:tcPr>
            <w:tcW w:w="3847" w:type="dxa"/>
            <w:shd w:val="clear" w:color="auto" w:fill="FFF2CC" w:themeFill="accent4" w:themeFillTint="33"/>
          </w:tcPr>
          <w:p w14:paraId="5507C77B" w14:textId="77777777" w:rsidR="00C45B4E" w:rsidRPr="006F2AC7" w:rsidRDefault="00C45B4E" w:rsidP="0018460A">
            <w:pPr>
              <w:spacing w:before="60" w:after="60"/>
              <w:jc w:val="center"/>
              <w:rPr>
                <w:rFonts w:cstheme="minorHAnsi"/>
                <w:b/>
                <w:sz w:val="22"/>
                <w:szCs w:val="22"/>
              </w:rPr>
            </w:pPr>
            <w:r w:rsidRPr="006F2AC7">
              <w:rPr>
                <w:rFonts w:cstheme="minorHAnsi"/>
                <w:b/>
                <w:sz w:val="22"/>
                <w:szCs w:val="22"/>
              </w:rPr>
              <w:t>dostateczny</w:t>
            </w:r>
          </w:p>
        </w:tc>
        <w:tc>
          <w:tcPr>
            <w:tcW w:w="3848" w:type="dxa"/>
            <w:shd w:val="clear" w:color="auto" w:fill="FFF2CC" w:themeFill="accent4" w:themeFillTint="33"/>
          </w:tcPr>
          <w:p w14:paraId="267CA2E3" w14:textId="77777777" w:rsidR="00C45B4E" w:rsidRPr="006F2AC7" w:rsidRDefault="00C45B4E" w:rsidP="0018460A">
            <w:pPr>
              <w:spacing w:before="60" w:after="60"/>
              <w:jc w:val="center"/>
              <w:rPr>
                <w:rFonts w:cstheme="minorHAnsi"/>
                <w:b/>
                <w:sz w:val="22"/>
                <w:szCs w:val="22"/>
              </w:rPr>
            </w:pPr>
            <w:r w:rsidRPr="006F2AC7">
              <w:rPr>
                <w:rFonts w:cstheme="minorHAnsi"/>
                <w:b/>
                <w:sz w:val="22"/>
                <w:szCs w:val="22"/>
              </w:rPr>
              <w:t>dobry</w:t>
            </w:r>
          </w:p>
        </w:tc>
        <w:tc>
          <w:tcPr>
            <w:tcW w:w="3848" w:type="dxa"/>
            <w:shd w:val="clear" w:color="auto" w:fill="FFF2CC" w:themeFill="accent4" w:themeFillTint="33"/>
          </w:tcPr>
          <w:p w14:paraId="168192D8" w14:textId="77777777" w:rsidR="00C45B4E" w:rsidRPr="006F2AC7" w:rsidRDefault="00C45B4E" w:rsidP="0018460A">
            <w:pPr>
              <w:spacing w:before="60" w:after="60"/>
              <w:jc w:val="center"/>
              <w:rPr>
                <w:rFonts w:cstheme="minorHAnsi"/>
                <w:b/>
                <w:sz w:val="22"/>
                <w:szCs w:val="22"/>
              </w:rPr>
            </w:pPr>
            <w:r w:rsidRPr="006F2AC7">
              <w:rPr>
                <w:rFonts w:cstheme="minorHAnsi"/>
                <w:b/>
                <w:sz w:val="22"/>
                <w:szCs w:val="22"/>
              </w:rPr>
              <w:t>bardzo dobry</w:t>
            </w:r>
          </w:p>
        </w:tc>
      </w:tr>
      <w:tr w:rsidR="00C45B4E" w:rsidRPr="0071724B" w14:paraId="75CC4FFD" w14:textId="77777777" w:rsidTr="0018460A">
        <w:tc>
          <w:tcPr>
            <w:tcW w:w="3847" w:type="dxa"/>
            <w:tcBorders>
              <w:bottom w:val="single" w:sz="4" w:space="0" w:color="auto"/>
            </w:tcBorders>
          </w:tcPr>
          <w:p w14:paraId="6D6B06C8" w14:textId="77777777" w:rsidR="00C45B4E" w:rsidRPr="0071724B" w:rsidRDefault="00C45B4E" w:rsidP="0018460A">
            <w:pPr>
              <w:rPr>
                <w:rFonts w:cstheme="minorHAnsi"/>
                <w:sz w:val="22"/>
                <w:szCs w:val="22"/>
              </w:rPr>
            </w:pPr>
            <w:r w:rsidRPr="0071724B">
              <w:rPr>
                <w:rFonts w:cstheme="minorHAnsi"/>
                <w:sz w:val="22"/>
                <w:szCs w:val="22"/>
              </w:rPr>
              <w:t>Uczeń:</w:t>
            </w:r>
          </w:p>
          <w:p w14:paraId="3DF01FBE" w14:textId="77777777" w:rsidR="00C45B4E" w:rsidRPr="0071724B" w:rsidRDefault="00C45B4E" w:rsidP="0018460A">
            <w:pPr>
              <w:pStyle w:val="Akapitzlist"/>
              <w:numPr>
                <w:ilvl w:val="0"/>
                <w:numId w:val="2"/>
              </w:numPr>
              <w:rPr>
                <w:rFonts w:cstheme="minorHAnsi"/>
                <w:color w:val="000000" w:themeColor="text1"/>
                <w:sz w:val="22"/>
                <w:szCs w:val="22"/>
              </w:rPr>
            </w:pPr>
            <w:r w:rsidRPr="0071724B">
              <w:rPr>
                <w:rFonts w:cstheme="minorHAnsi"/>
                <w:sz w:val="22"/>
                <w:szCs w:val="22"/>
              </w:rPr>
              <w:t xml:space="preserve">podaje definicje pojęć: </w:t>
            </w:r>
            <w:r w:rsidRPr="0071724B">
              <w:rPr>
                <w:rFonts w:cstheme="minorHAnsi"/>
                <w:color w:val="000000" w:themeColor="text1"/>
                <w:sz w:val="22"/>
                <w:szCs w:val="22"/>
              </w:rPr>
              <w:t>grupa hydroksylowa, alkohol (</w:t>
            </w:r>
            <w:proofErr w:type="spellStart"/>
            <w:r w:rsidRPr="0071724B">
              <w:rPr>
                <w:rFonts w:cstheme="minorHAnsi"/>
                <w:color w:val="000000" w:themeColor="text1"/>
                <w:sz w:val="22"/>
                <w:szCs w:val="22"/>
              </w:rPr>
              <w:t>alkanol</w:t>
            </w:r>
            <w:proofErr w:type="spellEnd"/>
            <w:r w:rsidRPr="0071724B">
              <w:rPr>
                <w:rFonts w:cstheme="minorHAnsi"/>
                <w:color w:val="000000" w:themeColor="text1"/>
                <w:sz w:val="22"/>
                <w:szCs w:val="22"/>
              </w:rPr>
              <w:t xml:space="preserve">), alkohol </w:t>
            </w:r>
            <w:proofErr w:type="spellStart"/>
            <w:r w:rsidRPr="0071724B">
              <w:rPr>
                <w:rFonts w:cstheme="minorHAnsi"/>
                <w:color w:val="000000" w:themeColor="text1"/>
                <w:sz w:val="22"/>
                <w:szCs w:val="22"/>
              </w:rPr>
              <w:t>monohydroksylowy</w:t>
            </w:r>
            <w:proofErr w:type="spellEnd"/>
            <w:r w:rsidRPr="0071724B">
              <w:rPr>
                <w:rFonts w:cstheme="minorHAnsi"/>
                <w:color w:val="000000" w:themeColor="text1"/>
                <w:sz w:val="22"/>
                <w:szCs w:val="22"/>
              </w:rPr>
              <w:t xml:space="preserve">, alkohol </w:t>
            </w:r>
            <w:proofErr w:type="spellStart"/>
            <w:r w:rsidRPr="0071724B">
              <w:rPr>
                <w:rFonts w:cstheme="minorHAnsi"/>
                <w:color w:val="000000" w:themeColor="text1"/>
                <w:sz w:val="22"/>
                <w:szCs w:val="22"/>
              </w:rPr>
              <w:t>polihydroksylowy</w:t>
            </w:r>
            <w:proofErr w:type="spellEnd"/>
            <w:r w:rsidRPr="0071724B">
              <w:rPr>
                <w:rFonts w:cstheme="minorHAnsi"/>
                <w:color w:val="000000" w:themeColor="text1"/>
                <w:sz w:val="22"/>
                <w:szCs w:val="22"/>
              </w:rPr>
              <w:t>, szereg homologiczny alkoholi, rzędowość alkoholu, wiązanie wodorowe, próba Lucasa</w:t>
            </w:r>
            <w:r>
              <w:rPr>
                <w:rFonts w:cstheme="minorHAnsi"/>
                <w:color w:val="000000" w:themeColor="text1"/>
                <w:sz w:val="22"/>
                <w:szCs w:val="22"/>
              </w:rPr>
              <w:t>, r</w:t>
            </w:r>
            <w:r w:rsidRPr="0071724B">
              <w:rPr>
                <w:rFonts w:cstheme="minorHAnsi"/>
                <w:color w:val="000000" w:themeColor="text1"/>
                <w:sz w:val="22"/>
                <w:szCs w:val="22"/>
              </w:rPr>
              <w:t xml:space="preserve">eakcja substytucji </w:t>
            </w:r>
            <w:proofErr w:type="spellStart"/>
            <w:r>
              <w:rPr>
                <w:rFonts w:cstheme="minorHAnsi"/>
                <w:color w:val="000000" w:themeColor="text1"/>
                <w:sz w:val="22"/>
                <w:szCs w:val="22"/>
              </w:rPr>
              <w:t>nukleo-</w:t>
            </w:r>
            <w:r w:rsidRPr="0071724B">
              <w:rPr>
                <w:rFonts w:cstheme="minorHAnsi"/>
                <w:color w:val="000000" w:themeColor="text1"/>
                <w:sz w:val="22"/>
                <w:szCs w:val="22"/>
              </w:rPr>
              <w:t>filowej</w:t>
            </w:r>
            <w:proofErr w:type="spellEnd"/>
            <w:r w:rsidRPr="0071724B">
              <w:rPr>
                <w:rFonts w:cstheme="minorHAnsi"/>
                <w:color w:val="000000" w:themeColor="text1"/>
                <w:sz w:val="22"/>
                <w:szCs w:val="22"/>
              </w:rPr>
              <w:t xml:space="preserve">, reakcja eliminacji wody, fermentacja alkoholowa, </w:t>
            </w:r>
            <w:r>
              <w:rPr>
                <w:rFonts w:cstheme="minorHAnsi"/>
                <w:color w:val="000000" w:themeColor="text1"/>
                <w:sz w:val="22"/>
                <w:szCs w:val="22"/>
              </w:rPr>
              <w:t xml:space="preserve">alkoholan, </w:t>
            </w:r>
            <w:r w:rsidRPr="0071724B">
              <w:rPr>
                <w:rFonts w:cstheme="minorHAnsi"/>
                <w:color w:val="000000" w:themeColor="text1"/>
                <w:sz w:val="22"/>
                <w:szCs w:val="22"/>
              </w:rPr>
              <w:t xml:space="preserve">fenol, fenolan, </w:t>
            </w:r>
          </w:p>
          <w:p w14:paraId="3FFE83E1" w14:textId="77777777" w:rsidR="00C45B4E" w:rsidRPr="0071724B" w:rsidRDefault="00C45B4E" w:rsidP="0018460A">
            <w:pPr>
              <w:pStyle w:val="Akapitzlist"/>
              <w:numPr>
                <w:ilvl w:val="0"/>
                <w:numId w:val="2"/>
              </w:numPr>
              <w:rPr>
                <w:rFonts w:cstheme="minorHAnsi"/>
                <w:color w:val="000000" w:themeColor="text1"/>
                <w:sz w:val="22"/>
                <w:szCs w:val="22"/>
              </w:rPr>
            </w:pPr>
            <w:r w:rsidRPr="0071724B">
              <w:rPr>
                <w:rFonts w:cstheme="minorHAnsi"/>
                <w:color w:val="000000" w:themeColor="text1"/>
                <w:sz w:val="22"/>
                <w:szCs w:val="22"/>
              </w:rPr>
              <w:t>stosuje wzór ogólny alkoholi do ustalania wzoru sumarycznego związku,</w:t>
            </w:r>
          </w:p>
          <w:p w14:paraId="22162FFF" w14:textId="77777777" w:rsidR="00C45B4E" w:rsidRPr="0071724B" w:rsidRDefault="00C45B4E" w:rsidP="0018460A">
            <w:pPr>
              <w:pStyle w:val="Akapitzlist"/>
              <w:numPr>
                <w:ilvl w:val="0"/>
                <w:numId w:val="2"/>
              </w:numPr>
              <w:rPr>
                <w:rFonts w:cstheme="minorHAnsi"/>
                <w:color w:val="000000" w:themeColor="text1"/>
                <w:sz w:val="22"/>
                <w:szCs w:val="22"/>
              </w:rPr>
            </w:pPr>
            <w:r w:rsidRPr="0071724B">
              <w:rPr>
                <w:rFonts w:cstheme="minorHAnsi"/>
                <w:color w:val="000000" w:themeColor="text1"/>
                <w:sz w:val="22"/>
                <w:szCs w:val="22"/>
              </w:rPr>
              <w:t>podaje nazwy alkoholi zawierających do 10 atomów węgla w łańcuchu,</w:t>
            </w:r>
          </w:p>
          <w:p w14:paraId="483C1AA2" w14:textId="77777777" w:rsidR="00C45B4E" w:rsidRPr="0071724B" w:rsidRDefault="00C45B4E" w:rsidP="0018460A">
            <w:pPr>
              <w:pStyle w:val="Akapitzlist"/>
              <w:numPr>
                <w:ilvl w:val="0"/>
                <w:numId w:val="2"/>
              </w:numPr>
              <w:rPr>
                <w:rFonts w:cstheme="minorHAnsi"/>
                <w:color w:val="000000" w:themeColor="text1"/>
                <w:sz w:val="22"/>
                <w:szCs w:val="22"/>
              </w:rPr>
            </w:pPr>
            <w:r w:rsidRPr="0071724B">
              <w:rPr>
                <w:rFonts w:cstheme="minorHAnsi"/>
                <w:color w:val="000000" w:themeColor="text1"/>
                <w:sz w:val="22"/>
                <w:szCs w:val="22"/>
              </w:rPr>
              <w:t>wymienia typowe właściwości fizyczne alkoholi,</w:t>
            </w:r>
          </w:p>
          <w:p w14:paraId="44D6A041" w14:textId="77777777" w:rsidR="00C45B4E" w:rsidRPr="0071724B" w:rsidRDefault="00C45B4E" w:rsidP="0018460A">
            <w:pPr>
              <w:pStyle w:val="Akapitzlist"/>
              <w:numPr>
                <w:ilvl w:val="0"/>
                <w:numId w:val="2"/>
              </w:numPr>
              <w:rPr>
                <w:rFonts w:cstheme="minorHAnsi"/>
                <w:color w:val="000000" w:themeColor="text1"/>
                <w:sz w:val="22"/>
                <w:szCs w:val="22"/>
              </w:rPr>
            </w:pPr>
            <w:r w:rsidRPr="0071724B">
              <w:rPr>
                <w:rFonts w:cstheme="minorHAnsi"/>
                <w:color w:val="000000" w:themeColor="text1"/>
                <w:sz w:val="22"/>
                <w:szCs w:val="22"/>
              </w:rPr>
              <w:t>zapisuje równania reakcji spalania alkoholi (do CO</w:t>
            </w:r>
            <w:r w:rsidRPr="0071724B">
              <w:rPr>
                <w:rFonts w:cstheme="minorHAnsi"/>
                <w:color w:val="000000" w:themeColor="text1"/>
                <w:sz w:val="22"/>
                <w:szCs w:val="22"/>
                <w:vertAlign w:val="subscript"/>
              </w:rPr>
              <w:t>2</w:t>
            </w:r>
            <w:r w:rsidRPr="0071724B">
              <w:rPr>
                <w:rFonts w:cstheme="minorHAnsi"/>
                <w:color w:val="000000" w:themeColor="text1"/>
                <w:sz w:val="22"/>
                <w:szCs w:val="22"/>
              </w:rPr>
              <w:t xml:space="preserve">, CO </w:t>
            </w:r>
            <w:r>
              <w:rPr>
                <w:rFonts w:cstheme="minorHAnsi"/>
                <w:color w:val="000000" w:themeColor="text1"/>
                <w:sz w:val="22"/>
                <w:szCs w:val="22"/>
              </w:rPr>
              <w:br/>
            </w:r>
            <w:r w:rsidRPr="0071724B">
              <w:rPr>
                <w:rFonts w:cstheme="minorHAnsi"/>
                <w:color w:val="000000" w:themeColor="text1"/>
                <w:sz w:val="22"/>
                <w:szCs w:val="22"/>
              </w:rPr>
              <w:t>i CO), używając wzorów sumarycznych alkoholi,</w:t>
            </w:r>
          </w:p>
          <w:p w14:paraId="78CEAA90" w14:textId="77777777" w:rsidR="00C45B4E" w:rsidRPr="0071724B" w:rsidRDefault="00C45B4E" w:rsidP="0018460A">
            <w:pPr>
              <w:pStyle w:val="NormalnyWeb"/>
              <w:numPr>
                <w:ilvl w:val="0"/>
                <w:numId w:val="2"/>
              </w:numPr>
              <w:spacing w:before="0" w:beforeAutospacing="0" w:after="0" w:afterAutospacing="0"/>
              <w:rPr>
                <w:rFonts w:asciiTheme="minorHAnsi" w:hAnsiTheme="minorHAnsi" w:cstheme="minorHAnsi"/>
                <w:color w:val="000000" w:themeColor="text1"/>
                <w:sz w:val="22"/>
                <w:szCs w:val="22"/>
              </w:rPr>
            </w:pPr>
            <w:r w:rsidRPr="0071724B">
              <w:rPr>
                <w:rFonts w:asciiTheme="minorHAnsi" w:hAnsiTheme="minorHAnsi" w:cstheme="minorHAnsi"/>
                <w:color w:val="000000" w:themeColor="text1"/>
                <w:sz w:val="22"/>
                <w:szCs w:val="22"/>
              </w:rPr>
              <w:t>klasyfikuje substancję do alkoholi lub fenoli,</w:t>
            </w:r>
          </w:p>
          <w:p w14:paraId="2B72450F" w14:textId="77777777" w:rsidR="00C45B4E" w:rsidRPr="0071724B" w:rsidRDefault="00C45B4E" w:rsidP="0018460A">
            <w:pPr>
              <w:pStyle w:val="Akapitzlist"/>
              <w:numPr>
                <w:ilvl w:val="0"/>
                <w:numId w:val="2"/>
              </w:numPr>
              <w:rPr>
                <w:rFonts w:cstheme="minorHAnsi"/>
                <w:color w:val="000000" w:themeColor="text1"/>
                <w:sz w:val="22"/>
                <w:szCs w:val="22"/>
              </w:rPr>
            </w:pPr>
            <w:r w:rsidRPr="0071724B">
              <w:rPr>
                <w:rFonts w:cstheme="minorHAnsi"/>
                <w:color w:val="000000" w:themeColor="text1"/>
                <w:sz w:val="22"/>
                <w:szCs w:val="22"/>
              </w:rPr>
              <w:t>wymienia typowe właściwości fizyczne fenolu (</w:t>
            </w:r>
            <w:proofErr w:type="spellStart"/>
            <w:r w:rsidRPr="0071724B">
              <w:rPr>
                <w:rFonts w:cstheme="minorHAnsi"/>
                <w:color w:val="000000" w:themeColor="text1"/>
                <w:sz w:val="22"/>
                <w:szCs w:val="22"/>
              </w:rPr>
              <w:t>benzenolu</w:t>
            </w:r>
            <w:proofErr w:type="spellEnd"/>
            <w:r w:rsidRPr="0071724B">
              <w:rPr>
                <w:rFonts w:cstheme="minorHAnsi"/>
                <w:color w:val="000000" w:themeColor="text1"/>
                <w:sz w:val="22"/>
                <w:szCs w:val="22"/>
              </w:rPr>
              <w:t>)</w:t>
            </w:r>
            <w:r>
              <w:rPr>
                <w:rFonts w:cstheme="minorHAnsi"/>
                <w:color w:val="000000" w:themeColor="text1"/>
                <w:sz w:val="22"/>
                <w:szCs w:val="22"/>
              </w:rPr>
              <w:t>.</w:t>
            </w:r>
          </w:p>
        </w:tc>
        <w:tc>
          <w:tcPr>
            <w:tcW w:w="3847" w:type="dxa"/>
            <w:tcBorders>
              <w:bottom w:val="single" w:sz="4" w:space="0" w:color="auto"/>
            </w:tcBorders>
          </w:tcPr>
          <w:p w14:paraId="59D015E8" w14:textId="77777777" w:rsidR="00C45B4E" w:rsidRPr="0071724B" w:rsidRDefault="00C45B4E" w:rsidP="0018460A">
            <w:pPr>
              <w:rPr>
                <w:rFonts w:cstheme="minorHAnsi"/>
                <w:sz w:val="22"/>
                <w:szCs w:val="22"/>
              </w:rPr>
            </w:pPr>
            <w:r w:rsidRPr="0071724B">
              <w:rPr>
                <w:rFonts w:cstheme="minorHAnsi"/>
                <w:sz w:val="22"/>
                <w:szCs w:val="22"/>
              </w:rPr>
              <w:t>Uczeń:</w:t>
            </w:r>
          </w:p>
          <w:p w14:paraId="1EE54DBC" w14:textId="77777777" w:rsidR="00C45B4E" w:rsidRPr="0071724B" w:rsidRDefault="00C45B4E" w:rsidP="0018460A">
            <w:pPr>
              <w:pStyle w:val="Akapitzlist"/>
              <w:numPr>
                <w:ilvl w:val="0"/>
                <w:numId w:val="2"/>
              </w:numPr>
              <w:rPr>
                <w:rFonts w:cstheme="minorHAnsi"/>
                <w:color w:val="000000" w:themeColor="text1"/>
                <w:sz w:val="22"/>
                <w:szCs w:val="22"/>
              </w:rPr>
            </w:pPr>
            <w:bookmarkStart w:id="30" w:name="OLE_LINK66"/>
            <w:bookmarkStart w:id="31" w:name="OLE_LINK67"/>
            <w:r w:rsidRPr="0071724B">
              <w:rPr>
                <w:rFonts w:cstheme="minorHAnsi"/>
                <w:color w:val="000000" w:themeColor="text1"/>
                <w:sz w:val="22"/>
                <w:szCs w:val="22"/>
              </w:rPr>
              <w:t xml:space="preserve">podaje nazwy systematyczne izomerów alkoholi na podstawie ich wzorów strukturalnych i/lub </w:t>
            </w:r>
            <w:proofErr w:type="spellStart"/>
            <w:r w:rsidRPr="0071724B">
              <w:rPr>
                <w:rFonts w:cstheme="minorHAnsi"/>
                <w:color w:val="000000" w:themeColor="text1"/>
                <w:sz w:val="22"/>
                <w:szCs w:val="22"/>
              </w:rPr>
              <w:t>półstrukturalnych</w:t>
            </w:r>
            <w:proofErr w:type="spellEnd"/>
            <w:r w:rsidRPr="0071724B">
              <w:rPr>
                <w:rFonts w:cstheme="minorHAnsi"/>
                <w:color w:val="000000" w:themeColor="text1"/>
                <w:sz w:val="22"/>
                <w:szCs w:val="22"/>
              </w:rPr>
              <w:t>,</w:t>
            </w:r>
          </w:p>
          <w:p w14:paraId="5DE3E0B7" w14:textId="77777777" w:rsidR="00C45B4E" w:rsidRPr="0071724B" w:rsidRDefault="00C45B4E" w:rsidP="0018460A">
            <w:pPr>
              <w:numPr>
                <w:ilvl w:val="0"/>
                <w:numId w:val="2"/>
              </w:numPr>
              <w:rPr>
                <w:rFonts w:cstheme="minorHAnsi"/>
                <w:sz w:val="22"/>
                <w:szCs w:val="22"/>
              </w:rPr>
            </w:pPr>
            <w:r w:rsidRPr="0071724B">
              <w:rPr>
                <w:rFonts w:cstheme="minorHAnsi"/>
                <w:color w:val="000000" w:themeColor="text1"/>
                <w:sz w:val="22"/>
                <w:szCs w:val="22"/>
              </w:rPr>
              <w:t xml:space="preserve">rysuje wzory strukturalne i/lub </w:t>
            </w:r>
            <w:proofErr w:type="spellStart"/>
            <w:r w:rsidRPr="0071724B">
              <w:rPr>
                <w:rFonts w:cstheme="minorHAnsi"/>
                <w:color w:val="000000" w:themeColor="text1"/>
                <w:sz w:val="22"/>
                <w:szCs w:val="22"/>
              </w:rPr>
              <w:t>półstrukturalne</w:t>
            </w:r>
            <w:proofErr w:type="spellEnd"/>
            <w:r w:rsidRPr="0071724B">
              <w:rPr>
                <w:rFonts w:cstheme="minorHAnsi"/>
                <w:color w:val="000000" w:themeColor="text1"/>
                <w:sz w:val="22"/>
                <w:szCs w:val="22"/>
              </w:rPr>
              <w:t xml:space="preserve"> (grupowe) prostych alkoholi i ich izomerów na podstawie ich nazwy</w:t>
            </w:r>
            <w:bookmarkEnd w:id="30"/>
            <w:bookmarkEnd w:id="31"/>
            <w:r w:rsidRPr="0071724B">
              <w:rPr>
                <w:rFonts w:cstheme="minorHAnsi"/>
                <w:color w:val="000000" w:themeColor="text1"/>
                <w:sz w:val="22"/>
                <w:szCs w:val="22"/>
              </w:rPr>
              <w:t>,</w:t>
            </w:r>
          </w:p>
          <w:p w14:paraId="0A30A7E6" w14:textId="77777777" w:rsidR="00C45B4E" w:rsidRPr="0071724B" w:rsidRDefault="00C45B4E" w:rsidP="0018460A">
            <w:pPr>
              <w:pStyle w:val="Akapitzlist"/>
              <w:numPr>
                <w:ilvl w:val="0"/>
                <w:numId w:val="2"/>
              </w:numPr>
              <w:rPr>
                <w:rFonts w:cstheme="minorHAnsi"/>
                <w:color w:val="000000" w:themeColor="text1"/>
                <w:sz w:val="22"/>
                <w:szCs w:val="22"/>
              </w:rPr>
            </w:pPr>
            <w:r w:rsidRPr="0071724B">
              <w:rPr>
                <w:rFonts w:cstheme="minorHAnsi"/>
                <w:color w:val="000000" w:themeColor="text1"/>
                <w:sz w:val="22"/>
                <w:szCs w:val="22"/>
              </w:rPr>
              <w:t xml:space="preserve">projektuje doświadczenie, </w:t>
            </w:r>
            <w:r>
              <w:rPr>
                <w:rFonts w:cstheme="minorHAnsi"/>
                <w:color w:val="000000" w:themeColor="text1"/>
                <w:sz w:val="22"/>
                <w:szCs w:val="22"/>
              </w:rPr>
              <w:br/>
            </w:r>
            <w:r w:rsidRPr="0071724B">
              <w:rPr>
                <w:rFonts w:cstheme="minorHAnsi"/>
                <w:color w:val="000000" w:themeColor="text1"/>
                <w:sz w:val="22"/>
                <w:szCs w:val="22"/>
              </w:rPr>
              <w:t xml:space="preserve">w którym bada </w:t>
            </w:r>
            <w:r>
              <w:rPr>
                <w:rFonts w:cstheme="minorHAnsi"/>
                <w:color w:val="000000" w:themeColor="text1"/>
                <w:sz w:val="22"/>
                <w:szCs w:val="22"/>
              </w:rPr>
              <w:t xml:space="preserve">się </w:t>
            </w:r>
            <w:r w:rsidRPr="0071724B">
              <w:rPr>
                <w:rFonts w:cstheme="minorHAnsi"/>
                <w:color w:val="000000" w:themeColor="text1"/>
                <w:sz w:val="22"/>
                <w:szCs w:val="22"/>
              </w:rPr>
              <w:t xml:space="preserve">wybrane właściwości fizyczne alkoholi, </w:t>
            </w:r>
          </w:p>
          <w:p w14:paraId="07A5C6C0" w14:textId="77777777" w:rsidR="00C45B4E" w:rsidRPr="0071724B" w:rsidRDefault="00C45B4E" w:rsidP="0018460A">
            <w:pPr>
              <w:pStyle w:val="Akapitzlist"/>
              <w:numPr>
                <w:ilvl w:val="0"/>
                <w:numId w:val="2"/>
              </w:numPr>
              <w:rPr>
                <w:rFonts w:cstheme="minorHAnsi"/>
                <w:color w:val="000000" w:themeColor="text1"/>
                <w:sz w:val="22"/>
                <w:szCs w:val="22"/>
              </w:rPr>
            </w:pPr>
            <w:r w:rsidRPr="0071724B">
              <w:rPr>
                <w:rFonts w:cstheme="minorHAnsi"/>
                <w:color w:val="000000" w:themeColor="text1"/>
                <w:sz w:val="22"/>
                <w:szCs w:val="22"/>
              </w:rPr>
              <w:t>analizuje zmiany właściwości fizycznych alkoholi w szeregu homologicznym tej grupy związków,</w:t>
            </w:r>
          </w:p>
          <w:p w14:paraId="7DC65CF5" w14:textId="77777777" w:rsidR="00C45B4E" w:rsidRPr="0071724B" w:rsidRDefault="00C45B4E" w:rsidP="0018460A">
            <w:pPr>
              <w:pStyle w:val="Akapitzlist"/>
              <w:numPr>
                <w:ilvl w:val="0"/>
                <w:numId w:val="2"/>
              </w:numPr>
              <w:rPr>
                <w:rFonts w:cstheme="minorHAnsi"/>
                <w:color w:val="000000" w:themeColor="text1"/>
                <w:sz w:val="22"/>
                <w:szCs w:val="22"/>
              </w:rPr>
            </w:pPr>
            <w:r w:rsidRPr="0071724B">
              <w:rPr>
                <w:rFonts w:cstheme="minorHAnsi"/>
                <w:color w:val="000000" w:themeColor="text1"/>
                <w:sz w:val="22"/>
                <w:szCs w:val="22"/>
              </w:rPr>
              <w:t>projektuje doświadczenie,</w:t>
            </w:r>
            <w:r>
              <w:rPr>
                <w:rFonts w:cstheme="minorHAnsi"/>
                <w:color w:val="000000" w:themeColor="text1"/>
                <w:sz w:val="22"/>
                <w:szCs w:val="22"/>
              </w:rPr>
              <w:br/>
            </w:r>
            <w:r w:rsidRPr="0071724B">
              <w:rPr>
                <w:rFonts w:cstheme="minorHAnsi"/>
                <w:color w:val="000000" w:themeColor="text1"/>
                <w:sz w:val="22"/>
                <w:szCs w:val="22"/>
              </w:rPr>
              <w:t xml:space="preserve">w którym porównuje rozpuszczalność alkoholi </w:t>
            </w:r>
            <w:r>
              <w:rPr>
                <w:rFonts w:cstheme="minorHAnsi"/>
                <w:color w:val="000000" w:themeColor="text1"/>
                <w:sz w:val="22"/>
                <w:szCs w:val="22"/>
              </w:rPr>
              <w:br/>
            </w:r>
            <w:r w:rsidRPr="0071724B">
              <w:rPr>
                <w:rFonts w:cstheme="minorHAnsi"/>
                <w:color w:val="000000" w:themeColor="text1"/>
                <w:sz w:val="22"/>
                <w:szCs w:val="22"/>
              </w:rPr>
              <w:t xml:space="preserve">w wodzie i w heksanie, </w:t>
            </w:r>
          </w:p>
          <w:p w14:paraId="3DE91F76" w14:textId="77777777" w:rsidR="00C45B4E" w:rsidRPr="0071724B" w:rsidRDefault="00C45B4E" w:rsidP="0018460A">
            <w:pPr>
              <w:pStyle w:val="Akapitzlist"/>
              <w:numPr>
                <w:ilvl w:val="0"/>
                <w:numId w:val="2"/>
              </w:numPr>
              <w:rPr>
                <w:rFonts w:cstheme="minorHAnsi"/>
                <w:color w:val="000000" w:themeColor="text1"/>
                <w:sz w:val="22"/>
                <w:szCs w:val="22"/>
              </w:rPr>
            </w:pPr>
            <w:r w:rsidRPr="0071724B">
              <w:rPr>
                <w:rFonts w:cstheme="minorHAnsi"/>
                <w:color w:val="000000" w:themeColor="text1"/>
                <w:sz w:val="22"/>
                <w:szCs w:val="22"/>
              </w:rPr>
              <w:t xml:space="preserve">projektuje doświadczenie, </w:t>
            </w:r>
            <w:r>
              <w:rPr>
                <w:rFonts w:cstheme="minorHAnsi"/>
                <w:color w:val="000000" w:themeColor="text1"/>
                <w:sz w:val="22"/>
                <w:szCs w:val="22"/>
              </w:rPr>
              <w:br/>
            </w:r>
            <w:r w:rsidRPr="0071724B">
              <w:rPr>
                <w:rFonts w:cstheme="minorHAnsi"/>
                <w:color w:val="000000" w:themeColor="text1"/>
                <w:sz w:val="22"/>
                <w:szCs w:val="22"/>
              </w:rPr>
              <w:t xml:space="preserve">w którym dowolny alkohol poddaje </w:t>
            </w:r>
            <w:r>
              <w:rPr>
                <w:rFonts w:cstheme="minorHAnsi"/>
                <w:color w:val="000000" w:themeColor="text1"/>
                <w:sz w:val="22"/>
                <w:szCs w:val="22"/>
              </w:rPr>
              <w:t xml:space="preserve">się </w:t>
            </w:r>
            <w:r w:rsidRPr="0071724B">
              <w:rPr>
                <w:rFonts w:cstheme="minorHAnsi"/>
                <w:color w:val="000000" w:themeColor="text1"/>
                <w:sz w:val="22"/>
                <w:szCs w:val="22"/>
              </w:rPr>
              <w:t>reakcji spalania,</w:t>
            </w:r>
          </w:p>
          <w:p w14:paraId="3368C078" w14:textId="77777777" w:rsidR="00C45B4E" w:rsidRPr="0071724B" w:rsidRDefault="00C45B4E" w:rsidP="0018460A">
            <w:pPr>
              <w:pStyle w:val="NormalnyWeb"/>
              <w:numPr>
                <w:ilvl w:val="0"/>
                <w:numId w:val="2"/>
              </w:numPr>
              <w:spacing w:before="0" w:beforeAutospacing="0" w:after="0" w:afterAutospacing="0"/>
              <w:rPr>
                <w:rFonts w:asciiTheme="minorHAnsi" w:hAnsiTheme="minorHAnsi" w:cstheme="minorHAnsi"/>
                <w:color w:val="000000" w:themeColor="text1"/>
                <w:sz w:val="22"/>
                <w:szCs w:val="22"/>
              </w:rPr>
            </w:pPr>
            <w:r w:rsidRPr="0071724B">
              <w:rPr>
                <w:rFonts w:asciiTheme="minorHAnsi" w:hAnsiTheme="minorHAnsi" w:cstheme="minorHAnsi"/>
                <w:color w:val="000000" w:themeColor="text1"/>
                <w:sz w:val="22"/>
                <w:szCs w:val="22"/>
              </w:rPr>
              <w:t xml:space="preserve">opisuje właściwości chemiczne alkoholi na przykładzie reakcji </w:t>
            </w:r>
            <w:r>
              <w:rPr>
                <w:rFonts w:asciiTheme="minorHAnsi" w:hAnsiTheme="minorHAnsi" w:cstheme="minorHAnsi"/>
                <w:color w:val="000000" w:themeColor="text1"/>
                <w:sz w:val="22"/>
                <w:szCs w:val="22"/>
              </w:rPr>
              <w:br/>
            </w:r>
            <w:r w:rsidRPr="0071724B">
              <w:rPr>
                <w:rFonts w:asciiTheme="minorHAnsi" w:hAnsiTheme="minorHAnsi" w:cstheme="minorHAnsi"/>
                <w:color w:val="000000" w:themeColor="text1"/>
                <w:sz w:val="22"/>
                <w:szCs w:val="22"/>
              </w:rPr>
              <w:t>z HCl (</w:t>
            </w:r>
            <w:proofErr w:type="spellStart"/>
            <w:r w:rsidRPr="0071724B">
              <w:rPr>
                <w:rFonts w:asciiTheme="minorHAnsi" w:hAnsiTheme="minorHAnsi" w:cstheme="minorHAnsi"/>
                <w:color w:val="000000" w:themeColor="text1"/>
                <w:sz w:val="22"/>
                <w:szCs w:val="22"/>
              </w:rPr>
              <w:t>HBr</w:t>
            </w:r>
            <w:proofErr w:type="spellEnd"/>
            <w:r w:rsidRPr="0071724B">
              <w:rPr>
                <w:rFonts w:asciiTheme="minorHAnsi" w:hAnsiTheme="minorHAnsi" w:cstheme="minorHAnsi"/>
                <w:color w:val="000000" w:themeColor="text1"/>
                <w:sz w:val="22"/>
                <w:szCs w:val="22"/>
              </w:rPr>
              <w:t xml:space="preserve">), </w:t>
            </w:r>
          </w:p>
          <w:p w14:paraId="54AC83D3" w14:textId="77777777" w:rsidR="00C45B4E" w:rsidRPr="0071724B" w:rsidRDefault="00C45B4E" w:rsidP="0018460A">
            <w:pPr>
              <w:pStyle w:val="NormalnyWeb"/>
              <w:numPr>
                <w:ilvl w:val="0"/>
                <w:numId w:val="2"/>
              </w:numPr>
              <w:spacing w:before="0" w:beforeAutospacing="0" w:after="0" w:afterAutospacing="0"/>
              <w:rPr>
                <w:rFonts w:asciiTheme="minorHAnsi" w:hAnsiTheme="minorHAnsi" w:cstheme="minorHAnsi"/>
                <w:color w:val="000000" w:themeColor="text1"/>
                <w:sz w:val="22"/>
                <w:szCs w:val="22"/>
              </w:rPr>
            </w:pPr>
            <w:r w:rsidRPr="0071724B">
              <w:rPr>
                <w:rFonts w:asciiTheme="minorHAnsi" w:hAnsiTheme="minorHAnsi" w:cstheme="minorHAnsi"/>
                <w:color w:val="000000" w:themeColor="text1"/>
                <w:sz w:val="22"/>
                <w:szCs w:val="22"/>
              </w:rPr>
              <w:t xml:space="preserve">opisuje właściwości chemiczne alkoholi na przykładzie zachowania alkoholi wobec </w:t>
            </w:r>
            <w:r w:rsidRPr="0071724B">
              <w:rPr>
                <w:rFonts w:asciiTheme="minorHAnsi" w:hAnsiTheme="minorHAnsi" w:cstheme="minorHAnsi"/>
                <w:color w:val="000000" w:themeColor="text1"/>
                <w:sz w:val="22"/>
                <w:szCs w:val="22"/>
              </w:rPr>
              <w:lastRenderedPageBreak/>
              <w:t>sodu (potasu),</w:t>
            </w:r>
          </w:p>
          <w:p w14:paraId="794A1362" w14:textId="77777777" w:rsidR="00C45B4E" w:rsidRPr="0071724B" w:rsidRDefault="00C45B4E" w:rsidP="0018460A">
            <w:pPr>
              <w:pStyle w:val="NormalnyWeb"/>
              <w:numPr>
                <w:ilvl w:val="0"/>
                <w:numId w:val="2"/>
              </w:numPr>
              <w:spacing w:before="0" w:beforeAutospacing="0" w:after="0" w:afterAutospacing="0"/>
              <w:rPr>
                <w:rFonts w:asciiTheme="minorHAnsi" w:hAnsiTheme="minorHAnsi" w:cstheme="minorHAnsi"/>
                <w:color w:val="000000" w:themeColor="text1"/>
                <w:sz w:val="22"/>
                <w:szCs w:val="22"/>
              </w:rPr>
            </w:pPr>
            <w:r w:rsidRPr="0071724B">
              <w:rPr>
                <w:rFonts w:asciiTheme="minorHAnsi" w:hAnsiTheme="minorHAnsi" w:cstheme="minorHAnsi"/>
                <w:color w:val="000000" w:themeColor="text1"/>
                <w:sz w:val="22"/>
                <w:szCs w:val="22"/>
              </w:rPr>
              <w:t>opisuje właściwości alkoholanów,</w:t>
            </w:r>
          </w:p>
          <w:p w14:paraId="29D69FB9" w14:textId="77777777" w:rsidR="00C45B4E" w:rsidRPr="0071724B" w:rsidRDefault="00C45B4E" w:rsidP="0018460A">
            <w:pPr>
              <w:pStyle w:val="NormalnyWeb"/>
              <w:numPr>
                <w:ilvl w:val="0"/>
                <w:numId w:val="2"/>
              </w:numPr>
              <w:spacing w:before="0" w:beforeAutospacing="0" w:after="0" w:afterAutospacing="0"/>
              <w:rPr>
                <w:rFonts w:asciiTheme="minorHAnsi" w:hAnsiTheme="minorHAnsi" w:cstheme="minorHAnsi"/>
                <w:color w:val="000000" w:themeColor="text1"/>
                <w:sz w:val="22"/>
                <w:szCs w:val="22"/>
              </w:rPr>
            </w:pPr>
            <w:r w:rsidRPr="0071724B">
              <w:rPr>
                <w:rFonts w:asciiTheme="minorHAnsi" w:hAnsiTheme="minorHAnsi" w:cstheme="minorHAnsi"/>
                <w:color w:val="000000" w:themeColor="text1"/>
                <w:sz w:val="22"/>
                <w:szCs w:val="22"/>
              </w:rPr>
              <w:t xml:space="preserve">opisuje właściwości chemiczne alkoholi na przykładzie reakcji eliminacji wody, </w:t>
            </w:r>
          </w:p>
          <w:p w14:paraId="29BA3F45" w14:textId="77777777" w:rsidR="00C45B4E" w:rsidRPr="0071724B" w:rsidRDefault="00C45B4E" w:rsidP="0018460A">
            <w:pPr>
              <w:pStyle w:val="NormalnyWeb"/>
              <w:numPr>
                <w:ilvl w:val="0"/>
                <w:numId w:val="2"/>
              </w:numPr>
              <w:spacing w:before="0" w:beforeAutospacing="0" w:after="0" w:afterAutospacing="0"/>
              <w:rPr>
                <w:rFonts w:asciiTheme="minorHAnsi" w:hAnsiTheme="minorHAnsi" w:cstheme="minorHAnsi"/>
                <w:color w:val="000000" w:themeColor="text1"/>
                <w:sz w:val="22"/>
                <w:szCs w:val="22"/>
              </w:rPr>
            </w:pPr>
            <w:r w:rsidRPr="0071724B">
              <w:rPr>
                <w:rFonts w:asciiTheme="minorHAnsi" w:hAnsiTheme="minorHAnsi" w:cstheme="minorHAnsi"/>
                <w:color w:val="000000" w:themeColor="text1"/>
                <w:sz w:val="22"/>
                <w:szCs w:val="22"/>
              </w:rPr>
              <w:t xml:space="preserve">porównuje właściwości fizyczne i chemiczne alkoholi mono- </w:t>
            </w:r>
            <w:r>
              <w:rPr>
                <w:rFonts w:asciiTheme="minorHAnsi" w:hAnsiTheme="minorHAnsi" w:cstheme="minorHAnsi"/>
                <w:color w:val="000000" w:themeColor="text1"/>
                <w:sz w:val="22"/>
                <w:szCs w:val="22"/>
              </w:rPr>
              <w:br/>
            </w:r>
            <w:r w:rsidRPr="0071724B">
              <w:rPr>
                <w:rFonts w:asciiTheme="minorHAnsi" w:hAnsiTheme="minorHAnsi" w:cstheme="minorHAnsi"/>
                <w:color w:val="000000" w:themeColor="text1"/>
                <w:sz w:val="22"/>
                <w:szCs w:val="22"/>
              </w:rPr>
              <w:t xml:space="preserve">i </w:t>
            </w:r>
            <w:proofErr w:type="spellStart"/>
            <w:r w:rsidRPr="0071724B">
              <w:rPr>
                <w:rFonts w:asciiTheme="minorHAnsi" w:hAnsiTheme="minorHAnsi" w:cstheme="minorHAnsi"/>
                <w:color w:val="000000" w:themeColor="text1"/>
                <w:sz w:val="22"/>
                <w:szCs w:val="22"/>
              </w:rPr>
              <w:t>polihydroksylowych</w:t>
            </w:r>
            <w:proofErr w:type="spellEnd"/>
            <w:r w:rsidRPr="0071724B">
              <w:rPr>
                <w:rFonts w:asciiTheme="minorHAnsi" w:hAnsiTheme="minorHAnsi" w:cstheme="minorHAnsi"/>
                <w:color w:val="000000" w:themeColor="text1"/>
                <w:sz w:val="22"/>
                <w:szCs w:val="22"/>
              </w:rPr>
              <w:t>,</w:t>
            </w:r>
          </w:p>
          <w:p w14:paraId="691A0358" w14:textId="77777777" w:rsidR="00C45B4E" w:rsidRPr="0071724B" w:rsidRDefault="00C45B4E" w:rsidP="0018460A">
            <w:pPr>
              <w:pStyle w:val="Akapitzlist"/>
              <w:numPr>
                <w:ilvl w:val="0"/>
                <w:numId w:val="2"/>
              </w:numPr>
              <w:rPr>
                <w:rFonts w:cstheme="minorHAnsi"/>
                <w:color w:val="000000" w:themeColor="text1"/>
                <w:sz w:val="22"/>
                <w:szCs w:val="22"/>
              </w:rPr>
            </w:pPr>
            <w:r w:rsidRPr="0071724B">
              <w:rPr>
                <w:rFonts w:cstheme="minorHAnsi"/>
                <w:color w:val="000000" w:themeColor="text1"/>
                <w:sz w:val="22"/>
                <w:szCs w:val="22"/>
              </w:rPr>
              <w:t xml:space="preserve">podaje nazwy systematyczne izomerów prostych fenoli na podstawie ich wzorów strukturalnych i/lub </w:t>
            </w:r>
            <w:proofErr w:type="spellStart"/>
            <w:r w:rsidRPr="0071724B">
              <w:rPr>
                <w:rFonts w:cstheme="minorHAnsi"/>
                <w:color w:val="000000" w:themeColor="text1"/>
                <w:sz w:val="22"/>
                <w:szCs w:val="22"/>
              </w:rPr>
              <w:t>półstruktu</w:t>
            </w:r>
            <w:r>
              <w:rPr>
                <w:rFonts w:cstheme="minorHAnsi"/>
                <w:color w:val="000000" w:themeColor="text1"/>
                <w:sz w:val="22"/>
                <w:szCs w:val="22"/>
              </w:rPr>
              <w:t>-</w:t>
            </w:r>
            <w:r w:rsidRPr="0071724B">
              <w:rPr>
                <w:rFonts w:cstheme="minorHAnsi"/>
                <w:color w:val="000000" w:themeColor="text1"/>
                <w:sz w:val="22"/>
                <w:szCs w:val="22"/>
              </w:rPr>
              <w:t>ralnych</w:t>
            </w:r>
            <w:proofErr w:type="spellEnd"/>
            <w:r w:rsidRPr="0071724B">
              <w:rPr>
                <w:rFonts w:cstheme="minorHAnsi"/>
                <w:color w:val="000000" w:themeColor="text1"/>
                <w:sz w:val="22"/>
                <w:szCs w:val="22"/>
              </w:rPr>
              <w:t xml:space="preserve"> (uproszczonych),</w:t>
            </w:r>
          </w:p>
          <w:p w14:paraId="25FF3989" w14:textId="77777777" w:rsidR="00C45B4E" w:rsidRPr="0071724B" w:rsidRDefault="00C45B4E" w:rsidP="0018460A">
            <w:pPr>
              <w:numPr>
                <w:ilvl w:val="0"/>
                <w:numId w:val="2"/>
              </w:numPr>
              <w:rPr>
                <w:rFonts w:cstheme="minorHAnsi"/>
                <w:sz w:val="22"/>
                <w:szCs w:val="22"/>
              </w:rPr>
            </w:pPr>
            <w:r w:rsidRPr="0071724B">
              <w:rPr>
                <w:rFonts w:cstheme="minorHAnsi"/>
                <w:color w:val="000000" w:themeColor="text1"/>
                <w:sz w:val="22"/>
                <w:szCs w:val="22"/>
              </w:rPr>
              <w:t xml:space="preserve">rysuje wzory strukturalne i/lub </w:t>
            </w:r>
            <w:proofErr w:type="spellStart"/>
            <w:r w:rsidRPr="0071724B">
              <w:rPr>
                <w:rFonts w:cstheme="minorHAnsi"/>
                <w:color w:val="000000" w:themeColor="text1"/>
                <w:sz w:val="22"/>
                <w:szCs w:val="22"/>
              </w:rPr>
              <w:t>półstrukturalne</w:t>
            </w:r>
            <w:proofErr w:type="spellEnd"/>
            <w:r w:rsidRPr="0071724B">
              <w:rPr>
                <w:rFonts w:cstheme="minorHAnsi"/>
                <w:color w:val="000000" w:themeColor="text1"/>
                <w:sz w:val="22"/>
                <w:szCs w:val="22"/>
              </w:rPr>
              <w:t xml:space="preserve"> (grupowe) [uproszczone] prostych fenoli </w:t>
            </w:r>
            <w:r>
              <w:rPr>
                <w:rFonts w:cstheme="minorHAnsi"/>
                <w:color w:val="000000" w:themeColor="text1"/>
                <w:sz w:val="22"/>
                <w:szCs w:val="22"/>
              </w:rPr>
              <w:br/>
            </w:r>
            <w:r w:rsidRPr="0071724B">
              <w:rPr>
                <w:rFonts w:cstheme="minorHAnsi"/>
                <w:color w:val="000000" w:themeColor="text1"/>
                <w:sz w:val="22"/>
                <w:szCs w:val="22"/>
              </w:rPr>
              <w:t>i ich izomerów na podstawie ich nazwy,</w:t>
            </w:r>
          </w:p>
          <w:p w14:paraId="4B4F0C31" w14:textId="77777777" w:rsidR="00C45B4E" w:rsidRPr="0071724B" w:rsidRDefault="00C45B4E" w:rsidP="0018460A">
            <w:pPr>
              <w:pStyle w:val="Akapitzlist"/>
              <w:numPr>
                <w:ilvl w:val="0"/>
                <w:numId w:val="2"/>
              </w:numPr>
              <w:rPr>
                <w:rFonts w:cstheme="minorHAnsi"/>
                <w:color w:val="000000" w:themeColor="text1"/>
                <w:sz w:val="22"/>
                <w:szCs w:val="22"/>
              </w:rPr>
            </w:pPr>
            <w:bookmarkStart w:id="32" w:name="OLE_LINK77"/>
            <w:bookmarkStart w:id="33" w:name="OLE_LINK78"/>
            <w:r w:rsidRPr="0071724B">
              <w:rPr>
                <w:rFonts w:cstheme="minorHAnsi"/>
                <w:color w:val="000000" w:themeColor="text1"/>
                <w:sz w:val="22"/>
                <w:szCs w:val="22"/>
              </w:rPr>
              <w:t xml:space="preserve">projektuje doświadczenie, </w:t>
            </w:r>
            <w:r>
              <w:rPr>
                <w:rFonts w:cstheme="minorHAnsi"/>
                <w:color w:val="000000" w:themeColor="text1"/>
                <w:sz w:val="22"/>
                <w:szCs w:val="22"/>
              </w:rPr>
              <w:br/>
            </w:r>
            <w:r w:rsidRPr="0071724B">
              <w:rPr>
                <w:rFonts w:cstheme="minorHAnsi"/>
                <w:color w:val="000000" w:themeColor="text1"/>
                <w:sz w:val="22"/>
                <w:szCs w:val="22"/>
              </w:rPr>
              <w:t xml:space="preserve">w którym bada </w:t>
            </w:r>
            <w:r>
              <w:rPr>
                <w:rFonts w:cstheme="minorHAnsi"/>
                <w:color w:val="000000" w:themeColor="text1"/>
                <w:sz w:val="22"/>
                <w:szCs w:val="22"/>
              </w:rPr>
              <w:t xml:space="preserve">się </w:t>
            </w:r>
            <w:r w:rsidRPr="0071724B">
              <w:rPr>
                <w:rFonts w:cstheme="minorHAnsi"/>
                <w:color w:val="000000" w:themeColor="text1"/>
                <w:sz w:val="22"/>
                <w:szCs w:val="22"/>
              </w:rPr>
              <w:t xml:space="preserve">wybrane właściwości fizyczne </w:t>
            </w:r>
            <w:bookmarkEnd w:id="32"/>
            <w:bookmarkEnd w:id="33"/>
            <w:r w:rsidRPr="0071724B">
              <w:rPr>
                <w:rFonts w:cstheme="minorHAnsi"/>
                <w:color w:val="000000" w:themeColor="text1"/>
                <w:sz w:val="22"/>
                <w:szCs w:val="22"/>
              </w:rPr>
              <w:t>fenolu (</w:t>
            </w:r>
            <w:proofErr w:type="spellStart"/>
            <w:r w:rsidRPr="0071724B">
              <w:rPr>
                <w:rFonts w:cstheme="minorHAnsi"/>
                <w:color w:val="000000" w:themeColor="text1"/>
                <w:sz w:val="22"/>
                <w:szCs w:val="22"/>
              </w:rPr>
              <w:t>benzenolu</w:t>
            </w:r>
            <w:proofErr w:type="spellEnd"/>
            <w:r w:rsidRPr="0071724B">
              <w:rPr>
                <w:rFonts w:cstheme="minorHAnsi"/>
                <w:color w:val="000000" w:themeColor="text1"/>
                <w:sz w:val="22"/>
                <w:szCs w:val="22"/>
              </w:rPr>
              <w:t xml:space="preserve">), </w:t>
            </w:r>
          </w:p>
          <w:p w14:paraId="3293A252" w14:textId="77777777" w:rsidR="00C45B4E" w:rsidRPr="0071724B" w:rsidRDefault="00C45B4E" w:rsidP="0018460A">
            <w:pPr>
              <w:pStyle w:val="NormalnyWeb"/>
              <w:numPr>
                <w:ilvl w:val="0"/>
                <w:numId w:val="2"/>
              </w:numPr>
              <w:spacing w:before="0" w:beforeAutospacing="0" w:after="0" w:afterAutospacing="0"/>
              <w:rPr>
                <w:rFonts w:asciiTheme="minorHAnsi" w:hAnsiTheme="minorHAnsi" w:cstheme="minorHAnsi"/>
                <w:color w:val="000000" w:themeColor="text1"/>
                <w:sz w:val="22"/>
                <w:szCs w:val="22"/>
              </w:rPr>
            </w:pPr>
            <w:r w:rsidRPr="0071724B">
              <w:rPr>
                <w:rFonts w:asciiTheme="minorHAnsi" w:hAnsiTheme="minorHAnsi" w:cstheme="minorHAnsi"/>
                <w:color w:val="000000" w:themeColor="text1"/>
                <w:sz w:val="22"/>
                <w:szCs w:val="22"/>
              </w:rPr>
              <w:t xml:space="preserve">opisuje właściwości chemiczne fenolu na podstawie reakcji </w:t>
            </w:r>
            <w:r>
              <w:rPr>
                <w:rFonts w:asciiTheme="minorHAnsi" w:hAnsiTheme="minorHAnsi" w:cstheme="minorHAnsi"/>
                <w:color w:val="000000" w:themeColor="text1"/>
                <w:sz w:val="22"/>
                <w:szCs w:val="22"/>
              </w:rPr>
              <w:br/>
            </w:r>
            <w:r w:rsidRPr="0071724B">
              <w:rPr>
                <w:rFonts w:asciiTheme="minorHAnsi" w:hAnsiTheme="minorHAnsi" w:cstheme="minorHAnsi"/>
                <w:color w:val="000000" w:themeColor="text1"/>
                <w:sz w:val="22"/>
                <w:szCs w:val="22"/>
              </w:rPr>
              <w:t xml:space="preserve">z wodorotlenkiem sodu, </w:t>
            </w:r>
          </w:p>
          <w:p w14:paraId="64C6FA8E" w14:textId="77777777" w:rsidR="00C45B4E" w:rsidRPr="0071724B" w:rsidRDefault="00C45B4E" w:rsidP="0018460A">
            <w:pPr>
              <w:pStyle w:val="NormalnyWeb"/>
              <w:numPr>
                <w:ilvl w:val="0"/>
                <w:numId w:val="2"/>
              </w:numPr>
              <w:spacing w:before="0" w:beforeAutospacing="0" w:after="0" w:afterAutospacing="0"/>
              <w:rPr>
                <w:rFonts w:asciiTheme="minorHAnsi" w:hAnsiTheme="minorHAnsi" w:cstheme="minorHAnsi"/>
                <w:color w:val="000000" w:themeColor="text1"/>
                <w:sz w:val="22"/>
                <w:szCs w:val="22"/>
              </w:rPr>
            </w:pPr>
            <w:bookmarkStart w:id="34" w:name="OLE_LINK70"/>
            <w:r w:rsidRPr="0071724B">
              <w:rPr>
                <w:rFonts w:asciiTheme="minorHAnsi" w:hAnsiTheme="minorHAnsi" w:cstheme="minorHAnsi"/>
                <w:color w:val="000000" w:themeColor="text1"/>
                <w:sz w:val="22"/>
                <w:szCs w:val="22"/>
              </w:rPr>
              <w:t xml:space="preserve">opisuje właściwości chemiczne fenolu na podstawie reakcji </w:t>
            </w:r>
            <w:r>
              <w:rPr>
                <w:rFonts w:asciiTheme="minorHAnsi" w:hAnsiTheme="minorHAnsi" w:cstheme="minorHAnsi"/>
                <w:color w:val="000000" w:themeColor="text1"/>
                <w:sz w:val="22"/>
                <w:szCs w:val="22"/>
              </w:rPr>
              <w:br/>
            </w:r>
            <w:r w:rsidRPr="0071724B">
              <w:rPr>
                <w:rFonts w:asciiTheme="minorHAnsi" w:hAnsiTheme="minorHAnsi" w:cstheme="minorHAnsi"/>
                <w:color w:val="000000" w:themeColor="text1"/>
                <w:sz w:val="22"/>
                <w:szCs w:val="22"/>
              </w:rPr>
              <w:t>z kwasem azotowym(V),</w:t>
            </w:r>
          </w:p>
          <w:p w14:paraId="40870076" w14:textId="77777777" w:rsidR="00C45B4E" w:rsidRPr="0071724B" w:rsidRDefault="00C45B4E" w:rsidP="0018460A">
            <w:pPr>
              <w:pStyle w:val="NormalnyWeb"/>
              <w:numPr>
                <w:ilvl w:val="0"/>
                <w:numId w:val="2"/>
              </w:numPr>
              <w:spacing w:before="0" w:beforeAutospacing="0" w:after="0" w:afterAutospacing="0"/>
              <w:rPr>
                <w:rFonts w:asciiTheme="minorHAnsi" w:hAnsiTheme="minorHAnsi" w:cstheme="minorHAnsi"/>
                <w:color w:val="000000" w:themeColor="text1"/>
                <w:sz w:val="22"/>
                <w:szCs w:val="22"/>
              </w:rPr>
            </w:pPr>
            <w:r w:rsidRPr="0071724B">
              <w:rPr>
                <w:rFonts w:asciiTheme="minorHAnsi" w:hAnsiTheme="minorHAnsi" w:cstheme="minorHAnsi"/>
                <w:color w:val="000000" w:themeColor="text1"/>
                <w:sz w:val="22"/>
                <w:szCs w:val="22"/>
              </w:rPr>
              <w:t xml:space="preserve">opisuje właściwości chemiczne fenolu na podstawie reakcji </w:t>
            </w:r>
            <w:r>
              <w:rPr>
                <w:rFonts w:asciiTheme="minorHAnsi" w:hAnsiTheme="minorHAnsi" w:cstheme="minorHAnsi"/>
                <w:color w:val="000000" w:themeColor="text1"/>
                <w:sz w:val="22"/>
                <w:szCs w:val="22"/>
              </w:rPr>
              <w:br/>
            </w:r>
            <w:r w:rsidRPr="0071724B">
              <w:rPr>
                <w:rFonts w:asciiTheme="minorHAnsi" w:hAnsiTheme="minorHAnsi" w:cstheme="minorHAnsi"/>
                <w:color w:val="000000" w:themeColor="text1"/>
                <w:sz w:val="22"/>
                <w:szCs w:val="22"/>
              </w:rPr>
              <w:t>z bromem,</w:t>
            </w:r>
          </w:p>
          <w:bookmarkEnd w:id="34"/>
          <w:p w14:paraId="162997C5" w14:textId="77777777" w:rsidR="00C45B4E" w:rsidRPr="0071724B" w:rsidRDefault="00C45B4E" w:rsidP="0018460A">
            <w:pPr>
              <w:pStyle w:val="NormalnyWeb"/>
              <w:numPr>
                <w:ilvl w:val="0"/>
                <w:numId w:val="2"/>
              </w:numPr>
              <w:spacing w:before="0" w:beforeAutospacing="0" w:after="0" w:afterAutospacing="0"/>
              <w:rPr>
                <w:rFonts w:asciiTheme="minorHAnsi" w:hAnsiTheme="minorHAnsi" w:cstheme="minorHAnsi"/>
                <w:color w:val="000000" w:themeColor="text1"/>
                <w:sz w:val="22"/>
                <w:szCs w:val="22"/>
              </w:rPr>
            </w:pPr>
            <w:r w:rsidRPr="0071724B">
              <w:rPr>
                <w:rFonts w:asciiTheme="minorHAnsi" w:hAnsiTheme="minorHAnsi" w:cstheme="minorHAnsi"/>
                <w:color w:val="000000" w:themeColor="text1"/>
                <w:sz w:val="22"/>
                <w:szCs w:val="22"/>
              </w:rPr>
              <w:t>wyjaśnia źródło kwasowego charakteru fenolu,</w:t>
            </w:r>
          </w:p>
          <w:p w14:paraId="54B01F6E" w14:textId="77777777" w:rsidR="00C45B4E" w:rsidRPr="0071724B" w:rsidRDefault="00C45B4E" w:rsidP="0018460A">
            <w:pPr>
              <w:pStyle w:val="NormalnyWeb"/>
              <w:numPr>
                <w:ilvl w:val="0"/>
                <w:numId w:val="2"/>
              </w:numPr>
              <w:spacing w:before="0" w:beforeAutospacing="0" w:after="0" w:afterAutospacing="0"/>
              <w:rPr>
                <w:rFonts w:asciiTheme="minorHAnsi" w:hAnsiTheme="minorHAnsi" w:cstheme="minorHAnsi"/>
                <w:color w:val="000000" w:themeColor="text1"/>
                <w:sz w:val="22"/>
                <w:szCs w:val="22"/>
              </w:rPr>
            </w:pPr>
            <w:r w:rsidRPr="0071724B">
              <w:rPr>
                <w:rFonts w:asciiTheme="minorHAnsi" w:hAnsiTheme="minorHAnsi" w:cstheme="minorHAnsi"/>
                <w:color w:val="000000" w:themeColor="text1"/>
                <w:sz w:val="22"/>
                <w:szCs w:val="22"/>
              </w:rPr>
              <w:t xml:space="preserve">porównuje metody </w:t>
            </w:r>
            <w:proofErr w:type="spellStart"/>
            <w:r w:rsidRPr="0071724B">
              <w:rPr>
                <w:rFonts w:asciiTheme="minorHAnsi" w:hAnsiTheme="minorHAnsi" w:cstheme="minorHAnsi"/>
                <w:color w:val="000000" w:themeColor="text1"/>
                <w:sz w:val="22"/>
                <w:szCs w:val="22"/>
              </w:rPr>
              <w:t>otrzymy</w:t>
            </w:r>
            <w:r>
              <w:rPr>
                <w:rFonts w:asciiTheme="minorHAnsi" w:hAnsiTheme="minorHAnsi" w:cstheme="minorHAnsi"/>
                <w:color w:val="000000" w:themeColor="text1"/>
                <w:sz w:val="22"/>
                <w:szCs w:val="22"/>
              </w:rPr>
              <w:t>-</w:t>
            </w:r>
            <w:r w:rsidRPr="0071724B">
              <w:rPr>
                <w:rFonts w:asciiTheme="minorHAnsi" w:hAnsiTheme="minorHAnsi" w:cstheme="minorHAnsi"/>
                <w:color w:val="000000" w:themeColor="text1"/>
                <w:sz w:val="22"/>
                <w:szCs w:val="22"/>
              </w:rPr>
              <w:t>wania</w:t>
            </w:r>
            <w:proofErr w:type="spellEnd"/>
            <w:r w:rsidRPr="0071724B">
              <w:rPr>
                <w:rFonts w:asciiTheme="minorHAnsi" w:hAnsiTheme="minorHAnsi" w:cstheme="minorHAnsi"/>
                <w:color w:val="000000" w:themeColor="text1"/>
                <w:sz w:val="22"/>
                <w:szCs w:val="22"/>
              </w:rPr>
              <w:t xml:space="preserve"> alkoholi i fenoli,</w:t>
            </w:r>
          </w:p>
          <w:p w14:paraId="03B2A804" w14:textId="77777777" w:rsidR="00C45B4E" w:rsidRPr="0071724B" w:rsidRDefault="00C45B4E" w:rsidP="0018460A">
            <w:pPr>
              <w:pStyle w:val="Akapitzlist"/>
              <w:numPr>
                <w:ilvl w:val="0"/>
                <w:numId w:val="2"/>
              </w:numPr>
              <w:rPr>
                <w:rFonts w:cstheme="minorHAnsi"/>
                <w:color w:val="000000" w:themeColor="text1"/>
                <w:sz w:val="22"/>
                <w:szCs w:val="22"/>
              </w:rPr>
            </w:pPr>
            <w:r w:rsidRPr="0071724B">
              <w:rPr>
                <w:rFonts w:cstheme="minorHAnsi"/>
                <w:color w:val="000000" w:themeColor="text1"/>
                <w:sz w:val="22"/>
                <w:szCs w:val="22"/>
              </w:rPr>
              <w:t xml:space="preserve">porównuje właściwości oraz </w:t>
            </w:r>
            <w:r w:rsidRPr="0071724B">
              <w:rPr>
                <w:rFonts w:cstheme="minorHAnsi"/>
                <w:color w:val="000000" w:themeColor="text1"/>
                <w:sz w:val="22"/>
                <w:szCs w:val="22"/>
              </w:rPr>
              <w:lastRenderedPageBreak/>
              <w:t>zastosowania alkoholi i fenoli</w:t>
            </w:r>
            <w:r>
              <w:rPr>
                <w:rFonts w:cstheme="minorHAnsi"/>
                <w:color w:val="000000" w:themeColor="text1"/>
                <w:sz w:val="22"/>
                <w:szCs w:val="22"/>
              </w:rPr>
              <w:t>.</w:t>
            </w:r>
          </w:p>
        </w:tc>
        <w:tc>
          <w:tcPr>
            <w:tcW w:w="3848" w:type="dxa"/>
            <w:tcBorders>
              <w:bottom w:val="single" w:sz="4" w:space="0" w:color="auto"/>
            </w:tcBorders>
          </w:tcPr>
          <w:p w14:paraId="77E447E3" w14:textId="77777777" w:rsidR="00C45B4E" w:rsidRPr="0071724B" w:rsidRDefault="00C45B4E" w:rsidP="0018460A">
            <w:pPr>
              <w:rPr>
                <w:rFonts w:cstheme="minorHAnsi"/>
                <w:sz w:val="22"/>
                <w:szCs w:val="22"/>
              </w:rPr>
            </w:pPr>
            <w:r w:rsidRPr="0071724B">
              <w:rPr>
                <w:rFonts w:cstheme="minorHAnsi"/>
                <w:sz w:val="22"/>
                <w:szCs w:val="22"/>
              </w:rPr>
              <w:lastRenderedPageBreak/>
              <w:t>Uczeń:</w:t>
            </w:r>
          </w:p>
          <w:p w14:paraId="0BA6D6A4" w14:textId="77777777" w:rsidR="00C45B4E" w:rsidRPr="0071724B" w:rsidRDefault="00C45B4E" w:rsidP="0018460A">
            <w:pPr>
              <w:pStyle w:val="NormalnyWeb"/>
              <w:numPr>
                <w:ilvl w:val="0"/>
                <w:numId w:val="10"/>
              </w:numPr>
              <w:spacing w:before="0" w:beforeAutospacing="0" w:after="0" w:afterAutospacing="0"/>
              <w:rPr>
                <w:rFonts w:asciiTheme="minorHAnsi" w:hAnsiTheme="minorHAnsi" w:cstheme="minorHAnsi"/>
                <w:color w:val="000000" w:themeColor="text1"/>
                <w:sz w:val="22"/>
                <w:szCs w:val="22"/>
              </w:rPr>
            </w:pPr>
            <w:r w:rsidRPr="0071724B">
              <w:rPr>
                <w:rFonts w:asciiTheme="minorHAnsi" w:hAnsiTheme="minorHAnsi" w:cstheme="minorHAnsi"/>
                <w:color w:val="000000" w:themeColor="text1"/>
                <w:sz w:val="22"/>
                <w:szCs w:val="22"/>
              </w:rPr>
              <w:t xml:space="preserve">projektuje doświadczenie, </w:t>
            </w:r>
            <w:r>
              <w:rPr>
                <w:rFonts w:asciiTheme="minorHAnsi" w:hAnsiTheme="minorHAnsi" w:cstheme="minorHAnsi"/>
                <w:color w:val="000000" w:themeColor="text1"/>
                <w:sz w:val="22"/>
                <w:szCs w:val="22"/>
              </w:rPr>
              <w:br/>
            </w:r>
            <w:r w:rsidRPr="0071724B">
              <w:rPr>
                <w:rFonts w:asciiTheme="minorHAnsi" w:hAnsiTheme="minorHAnsi" w:cstheme="minorHAnsi"/>
                <w:color w:val="000000" w:themeColor="text1"/>
                <w:sz w:val="22"/>
                <w:szCs w:val="22"/>
              </w:rPr>
              <w:t xml:space="preserve">w którym przeprowadza </w:t>
            </w:r>
            <w:r>
              <w:rPr>
                <w:rFonts w:asciiTheme="minorHAnsi" w:hAnsiTheme="minorHAnsi" w:cstheme="minorHAnsi"/>
                <w:color w:val="000000" w:themeColor="text1"/>
                <w:sz w:val="22"/>
                <w:szCs w:val="22"/>
              </w:rPr>
              <w:t xml:space="preserve">się </w:t>
            </w:r>
            <w:r w:rsidRPr="0071724B">
              <w:rPr>
                <w:rFonts w:asciiTheme="minorHAnsi" w:hAnsiTheme="minorHAnsi" w:cstheme="minorHAnsi"/>
                <w:color w:val="000000" w:themeColor="text1"/>
                <w:sz w:val="22"/>
                <w:szCs w:val="22"/>
              </w:rPr>
              <w:t>reakcję alkoholu z metalem aktywnym,</w:t>
            </w:r>
          </w:p>
          <w:p w14:paraId="1A84F8C5" w14:textId="77777777" w:rsidR="00C45B4E" w:rsidRPr="0071724B" w:rsidRDefault="00C45B4E" w:rsidP="0018460A">
            <w:pPr>
              <w:pStyle w:val="NormalnyWeb"/>
              <w:numPr>
                <w:ilvl w:val="0"/>
                <w:numId w:val="10"/>
              </w:numPr>
              <w:spacing w:before="0" w:beforeAutospacing="0" w:after="0" w:afterAutospacing="0"/>
              <w:rPr>
                <w:rFonts w:asciiTheme="minorHAnsi" w:hAnsiTheme="minorHAnsi" w:cstheme="minorHAnsi"/>
                <w:color w:val="000000" w:themeColor="text1"/>
                <w:sz w:val="22"/>
                <w:szCs w:val="22"/>
              </w:rPr>
            </w:pPr>
            <w:r w:rsidRPr="0071724B">
              <w:rPr>
                <w:rFonts w:asciiTheme="minorHAnsi" w:hAnsiTheme="minorHAnsi" w:cstheme="minorHAnsi"/>
                <w:color w:val="000000" w:themeColor="text1"/>
                <w:sz w:val="22"/>
                <w:szCs w:val="22"/>
              </w:rPr>
              <w:t xml:space="preserve">projektuje doświadczenie, </w:t>
            </w:r>
            <w:r>
              <w:rPr>
                <w:rFonts w:asciiTheme="minorHAnsi" w:hAnsiTheme="minorHAnsi" w:cstheme="minorHAnsi"/>
                <w:color w:val="000000" w:themeColor="text1"/>
                <w:sz w:val="22"/>
                <w:szCs w:val="22"/>
              </w:rPr>
              <w:br/>
            </w:r>
            <w:r w:rsidRPr="0071724B">
              <w:rPr>
                <w:rFonts w:asciiTheme="minorHAnsi" w:hAnsiTheme="minorHAnsi" w:cstheme="minorHAnsi"/>
                <w:color w:val="000000" w:themeColor="text1"/>
                <w:sz w:val="22"/>
                <w:szCs w:val="22"/>
              </w:rPr>
              <w:t xml:space="preserve">w którym przeprowadza </w:t>
            </w:r>
            <w:r>
              <w:rPr>
                <w:rFonts w:asciiTheme="minorHAnsi" w:hAnsiTheme="minorHAnsi" w:cstheme="minorHAnsi"/>
                <w:color w:val="000000" w:themeColor="text1"/>
                <w:sz w:val="22"/>
                <w:szCs w:val="22"/>
              </w:rPr>
              <w:t xml:space="preserve">się </w:t>
            </w:r>
            <w:r w:rsidRPr="0071724B">
              <w:rPr>
                <w:rFonts w:asciiTheme="minorHAnsi" w:hAnsiTheme="minorHAnsi" w:cstheme="minorHAnsi"/>
                <w:color w:val="000000" w:themeColor="text1"/>
                <w:sz w:val="22"/>
                <w:szCs w:val="22"/>
              </w:rPr>
              <w:t>reakcję hydrolizy alkoholanu,</w:t>
            </w:r>
          </w:p>
          <w:p w14:paraId="7A4850F7" w14:textId="77777777" w:rsidR="00C45B4E" w:rsidRPr="0071724B" w:rsidRDefault="00C45B4E" w:rsidP="0018460A">
            <w:pPr>
              <w:pStyle w:val="NormalnyWeb"/>
              <w:numPr>
                <w:ilvl w:val="0"/>
                <w:numId w:val="10"/>
              </w:numPr>
              <w:spacing w:before="0" w:beforeAutospacing="0" w:after="0" w:afterAutospacing="0"/>
              <w:rPr>
                <w:rFonts w:asciiTheme="minorHAnsi" w:hAnsiTheme="minorHAnsi" w:cstheme="minorHAnsi"/>
                <w:color w:val="000000" w:themeColor="text1"/>
                <w:sz w:val="22"/>
                <w:szCs w:val="22"/>
              </w:rPr>
            </w:pPr>
            <w:r w:rsidRPr="0071724B">
              <w:rPr>
                <w:rFonts w:asciiTheme="minorHAnsi" w:hAnsiTheme="minorHAnsi" w:cstheme="minorHAnsi"/>
                <w:color w:val="000000" w:themeColor="text1"/>
                <w:sz w:val="22"/>
                <w:szCs w:val="22"/>
              </w:rPr>
              <w:t>pisze równanie reakcji hydrolizy alkoholanu,</w:t>
            </w:r>
          </w:p>
          <w:p w14:paraId="435704CC" w14:textId="77777777" w:rsidR="00C45B4E" w:rsidRPr="0071724B" w:rsidRDefault="00C45B4E" w:rsidP="0018460A">
            <w:pPr>
              <w:pStyle w:val="Akapitzlist"/>
              <w:numPr>
                <w:ilvl w:val="0"/>
                <w:numId w:val="10"/>
              </w:numPr>
              <w:rPr>
                <w:rFonts w:cstheme="minorHAnsi"/>
                <w:color w:val="000000" w:themeColor="text1"/>
                <w:sz w:val="22"/>
                <w:szCs w:val="22"/>
              </w:rPr>
            </w:pPr>
            <w:bookmarkStart w:id="35" w:name="OLE_LINK62"/>
            <w:bookmarkStart w:id="36" w:name="OLE_LINK63"/>
            <w:r w:rsidRPr="0071724B">
              <w:rPr>
                <w:rFonts w:cstheme="minorHAnsi"/>
                <w:color w:val="000000" w:themeColor="text1"/>
                <w:sz w:val="22"/>
                <w:szCs w:val="22"/>
              </w:rPr>
              <w:t xml:space="preserve">projektuje doświadczenie, </w:t>
            </w:r>
            <w:r>
              <w:rPr>
                <w:rFonts w:cstheme="minorHAnsi"/>
                <w:color w:val="000000" w:themeColor="text1"/>
                <w:sz w:val="22"/>
                <w:szCs w:val="22"/>
              </w:rPr>
              <w:br/>
            </w:r>
            <w:r w:rsidRPr="0071724B">
              <w:rPr>
                <w:rFonts w:cstheme="minorHAnsi"/>
                <w:color w:val="000000" w:themeColor="text1"/>
                <w:sz w:val="22"/>
                <w:szCs w:val="22"/>
              </w:rPr>
              <w:t xml:space="preserve">w którym </w:t>
            </w:r>
            <w:bookmarkEnd w:id="35"/>
            <w:bookmarkEnd w:id="36"/>
            <w:r w:rsidRPr="0071724B">
              <w:rPr>
                <w:rFonts w:cstheme="minorHAnsi"/>
                <w:color w:val="000000" w:themeColor="text1"/>
                <w:sz w:val="22"/>
                <w:szCs w:val="22"/>
              </w:rPr>
              <w:t>odróżnia</w:t>
            </w:r>
            <w:r>
              <w:rPr>
                <w:rFonts w:cstheme="minorHAnsi"/>
                <w:color w:val="000000" w:themeColor="text1"/>
                <w:sz w:val="22"/>
                <w:szCs w:val="22"/>
              </w:rPr>
              <w:t xml:space="preserve"> się</w:t>
            </w:r>
            <w:r w:rsidRPr="0071724B">
              <w:rPr>
                <w:rFonts w:cstheme="minorHAnsi"/>
                <w:color w:val="000000" w:themeColor="text1"/>
                <w:sz w:val="22"/>
                <w:szCs w:val="22"/>
              </w:rPr>
              <w:t xml:space="preserve"> alkohol mono- od </w:t>
            </w:r>
            <w:proofErr w:type="spellStart"/>
            <w:r w:rsidRPr="0071724B">
              <w:rPr>
                <w:rFonts w:cstheme="minorHAnsi"/>
                <w:color w:val="000000" w:themeColor="text1"/>
                <w:sz w:val="22"/>
                <w:szCs w:val="22"/>
              </w:rPr>
              <w:t>polihydroksylowego</w:t>
            </w:r>
            <w:proofErr w:type="spellEnd"/>
            <w:r w:rsidRPr="0071724B">
              <w:rPr>
                <w:rFonts w:cstheme="minorHAnsi"/>
                <w:color w:val="000000" w:themeColor="text1"/>
                <w:sz w:val="22"/>
                <w:szCs w:val="22"/>
              </w:rPr>
              <w:t xml:space="preserve">, </w:t>
            </w:r>
          </w:p>
          <w:p w14:paraId="7C5FE3B1" w14:textId="77777777" w:rsidR="00C45B4E" w:rsidRPr="0071724B" w:rsidRDefault="00C45B4E" w:rsidP="0018460A">
            <w:pPr>
              <w:pStyle w:val="NormalnyWeb"/>
              <w:numPr>
                <w:ilvl w:val="0"/>
                <w:numId w:val="10"/>
              </w:numPr>
              <w:spacing w:before="0" w:beforeAutospacing="0" w:after="0" w:afterAutospacing="0"/>
              <w:rPr>
                <w:rFonts w:asciiTheme="minorHAnsi" w:hAnsiTheme="minorHAnsi" w:cstheme="minorHAnsi"/>
                <w:color w:val="000000" w:themeColor="text1"/>
                <w:sz w:val="22"/>
                <w:szCs w:val="22"/>
              </w:rPr>
            </w:pPr>
            <w:r w:rsidRPr="0071724B">
              <w:rPr>
                <w:rFonts w:asciiTheme="minorHAnsi" w:hAnsiTheme="minorHAnsi" w:cstheme="minorHAnsi"/>
                <w:color w:val="000000" w:themeColor="text1"/>
                <w:sz w:val="22"/>
                <w:szCs w:val="22"/>
              </w:rPr>
              <w:t xml:space="preserve">projektuje doświadczenie, </w:t>
            </w:r>
            <w:r>
              <w:rPr>
                <w:rFonts w:asciiTheme="minorHAnsi" w:hAnsiTheme="minorHAnsi" w:cstheme="minorHAnsi"/>
                <w:color w:val="000000" w:themeColor="text1"/>
                <w:sz w:val="22"/>
                <w:szCs w:val="22"/>
              </w:rPr>
              <w:br/>
            </w:r>
            <w:r w:rsidRPr="0071724B">
              <w:rPr>
                <w:rFonts w:asciiTheme="minorHAnsi" w:hAnsiTheme="minorHAnsi" w:cstheme="minorHAnsi"/>
                <w:color w:val="000000" w:themeColor="text1"/>
                <w:sz w:val="22"/>
                <w:szCs w:val="22"/>
              </w:rPr>
              <w:t xml:space="preserve">w którym weryfikuje </w:t>
            </w:r>
            <w:r>
              <w:rPr>
                <w:rFonts w:asciiTheme="minorHAnsi" w:hAnsiTheme="minorHAnsi" w:cstheme="minorHAnsi"/>
                <w:color w:val="000000" w:themeColor="text1"/>
                <w:sz w:val="22"/>
                <w:szCs w:val="22"/>
              </w:rPr>
              <w:t xml:space="preserve">się </w:t>
            </w:r>
            <w:r w:rsidRPr="0071724B">
              <w:rPr>
                <w:rFonts w:asciiTheme="minorHAnsi" w:hAnsiTheme="minorHAnsi" w:cstheme="minorHAnsi"/>
                <w:color w:val="000000" w:themeColor="text1"/>
                <w:sz w:val="22"/>
                <w:szCs w:val="22"/>
              </w:rPr>
              <w:t>kwasowe właściwości fenolu</w:t>
            </w:r>
            <w:r>
              <w:rPr>
                <w:rFonts w:asciiTheme="minorHAnsi" w:hAnsiTheme="minorHAnsi" w:cstheme="minorHAnsi"/>
                <w:color w:val="000000" w:themeColor="text1"/>
                <w:sz w:val="22"/>
                <w:szCs w:val="22"/>
              </w:rPr>
              <w:t>.</w:t>
            </w:r>
          </w:p>
        </w:tc>
        <w:tc>
          <w:tcPr>
            <w:tcW w:w="3848" w:type="dxa"/>
            <w:tcBorders>
              <w:bottom w:val="single" w:sz="4" w:space="0" w:color="auto"/>
            </w:tcBorders>
          </w:tcPr>
          <w:p w14:paraId="05AEF87D" w14:textId="77777777" w:rsidR="00C45B4E" w:rsidRPr="0071724B" w:rsidRDefault="00C45B4E" w:rsidP="0018460A">
            <w:pPr>
              <w:rPr>
                <w:rFonts w:cstheme="minorHAnsi"/>
                <w:sz w:val="22"/>
                <w:szCs w:val="22"/>
              </w:rPr>
            </w:pPr>
            <w:r w:rsidRPr="0071724B">
              <w:rPr>
                <w:rFonts w:cstheme="minorHAnsi"/>
                <w:sz w:val="22"/>
                <w:szCs w:val="22"/>
              </w:rPr>
              <w:t>Uczeń:</w:t>
            </w:r>
          </w:p>
          <w:p w14:paraId="247F7834" w14:textId="77777777" w:rsidR="00C45B4E" w:rsidRPr="0071724B" w:rsidRDefault="00C45B4E" w:rsidP="0018460A">
            <w:pPr>
              <w:pStyle w:val="NormalnyWeb"/>
              <w:numPr>
                <w:ilvl w:val="0"/>
                <w:numId w:val="5"/>
              </w:numPr>
              <w:spacing w:before="0" w:beforeAutospacing="0" w:after="0" w:afterAutospacing="0"/>
              <w:rPr>
                <w:rFonts w:asciiTheme="minorHAnsi" w:hAnsiTheme="minorHAnsi" w:cstheme="minorHAnsi"/>
                <w:color w:val="000000" w:themeColor="text1"/>
                <w:sz w:val="22"/>
                <w:szCs w:val="22"/>
              </w:rPr>
            </w:pPr>
            <w:r w:rsidRPr="0071724B">
              <w:rPr>
                <w:rFonts w:asciiTheme="minorHAnsi" w:hAnsiTheme="minorHAnsi" w:cstheme="minorHAnsi"/>
                <w:color w:val="000000" w:themeColor="text1"/>
                <w:sz w:val="22"/>
                <w:szCs w:val="22"/>
              </w:rPr>
              <w:t xml:space="preserve">pisze równania reakcji, które uzasadniają właściwości chemiczne alkoholi – reakcja </w:t>
            </w:r>
            <w:r>
              <w:rPr>
                <w:rFonts w:asciiTheme="minorHAnsi" w:hAnsiTheme="minorHAnsi" w:cstheme="minorHAnsi"/>
                <w:color w:val="000000" w:themeColor="text1"/>
                <w:sz w:val="22"/>
                <w:szCs w:val="22"/>
              </w:rPr>
              <w:br/>
            </w:r>
            <w:r w:rsidRPr="0071724B">
              <w:rPr>
                <w:rFonts w:asciiTheme="minorHAnsi" w:hAnsiTheme="minorHAnsi" w:cstheme="minorHAnsi"/>
                <w:color w:val="000000" w:themeColor="text1"/>
                <w:sz w:val="22"/>
                <w:szCs w:val="22"/>
              </w:rPr>
              <w:t>z HCl (</w:t>
            </w:r>
            <w:proofErr w:type="spellStart"/>
            <w:r w:rsidRPr="0071724B">
              <w:rPr>
                <w:rFonts w:asciiTheme="minorHAnsi" w:hAnsiTheme="minorHAnsi" w:cstheme="minorHAnsi"/>
                <w:color w:val="000000" w:themeColor="text1"/>
                <w:sz w:val="22"/>
                <w:szCs w:val="22"/>
              </w:rPr>
              <w:t>HBr</w:t>
            </w:r>
            <w:proofErr w:type="spellEnd"/>
            <w:r w:rsidRPr="0071724B">
              <w:rPr>
                <w:rFonts w:asciiTheme="minorHAnsi" w:hAnsiTheme="minorHAnsi" w:cstheme="minorHAnsi"/>
                <w:color w:val="000000" w:themeColor="text1"/>
                <w:sz w:val="22"/>
                <w:szCs w:val="22"/>
              </w:rPr>
              <w:t>) i metalem aktywnym chemicznie,</w:t>
            </w:r>
          </w:p>
          <w:p w14:paraId="49331D7C" w14:textId="77777777" w:rsidR="00C45B4E" w:rsidRPr="0071724B" w:rsidRDefault="00C45B4E" w:rsidP="0018460A">
            <w:pPr>
              <w:pStyle w:val="NormalnyWeb"/>
              <w:numPr>
                <w:ilvl w:val="0"/>
                <w:numId w:val="5"/>
              </w:numPr>
              <w:spacing w:before="0" w:beforeAutospacing="0" w:after="0" w:afterAutospacing="0"/>
              <w:rPr>
                <w:rFonts w:asciiTheme="minorHAnsi" w:hAnsiTheme="minorHAnsi" w:cstheme="minorHAnsi"/>
                <w:color w:val="000000" w:themeColor="text1"/>
                <w:sz w:val="22"/>
                <w:szCs w:val="22"/>
              </w:rPr>
            </w:pPr>
            <w:r w:rsidRPr="0071724B">
              <w:rPr>
                <w:rFonts w:asciiTheme="minorHAnsi" w:hAnsiTheme="minorHAnsi" w:cstheme="minorHAnsi"/>
                <w:color w:val="000000" w:themeColor="text1"/>
                <w:sz w:val="22"/>
                <w:szCs w:val="22"/>
              </w:rPr>
              <w:t>pisze równania reakcji dehydratacji alkoholi,</w:t>
            </w:r>
          </w:p>
          <w:p w14:paraId="48FEF989" w14:textId="77777777" w:rsidR="00C45B4E" w:rsidRPr="0071724B" w:rsidRDefault="00C45B4E" w:rsidP="0018460A">
            <w:pPr>
              <w:pStyle w:val="Akapitzlist"/>
              <w:numPr>
                <w:ilvl w:val="0"/>
                <w:numId w:val="5"/>
              </w:numPr>
              <w:rPr>
                <w:rFonts w:cstheme="minorHAnsi"/>
                <w:color w:val="000000" w:themeColor="text1"/>
                <w:sz w:val="22"/>
                <w:szCs w:val="22"/>
              </w:rPr>
            </w:pPr>
            <w:r w:rsidRPr="0071724B">
              <w:rPr>
                <w:rFonts w:cstheme="minorHAnsi"/>
                <w:color w:val="000000" w:themeColor="text1"/>
                <w:sz w:val="22"/>
                <w:szCs w:val="22"/>
              </w:rPr>
              <w:t>wykorzystuje próbę Lucasa do odróżnienia rzędowości alkoholi,</w:t>
            </w:r>
          </w:p>
          <w:p w14:paraId="78B7CE4A" w14:textId="77777777" w:rsidR="00C45B4E" w:rsidRPr="0071724B" w:rsidRDefault="00C45B4E" w:rsidP="0018460A">
            <w:pPr>
              <w:pStyle w:val="NormalnyWeb"/>
              <w:numPr>
                <w:ilvl w:val="0"/>
                <w:numId w:val="5"/>
              </w:numPr>
              <w:spacing w:before="0" w:beforeAutospacing="0" w:after="0" w:afterAutospacing="0"/>
              <w:rPr>
                <w:rFonts w:asciiTheme="minorHAnsi" w:hAnsiTheme="minorHAnsi" w:cstheme="minorHAnsi"/>
                <w:sz w:val="22"/>
                <w:szCs w:val="22"/>
              </w:rPr>
            </w:pPr>
            <w:r w:rsidRPr="0071724B">
              <w:rPr>
                <w:rFonts w:asciiTheme="minorHAnsi" w:hAnsiTheme="minorHAnsi" w:cstheme="minorHAnsi"/>
                <w:color w:val="000000" w:themeColor="text1"/>
                <w:sz w:val="22"/>
                <w:szCs w:val="22"/>
              </w:rPr>
              <w:t>wykonuje obliczenia stechiometryczne,</w:t>
            </w:r>
          </w:p>
          <w:p w14:paraId="3E71DEB3" w14:textId="77777777" w:rsidR="00C45B4E" w:rsidRPr="0071724B" w:rsidRDefault="00C45B4E" w:rsidP="0018460A">
            <w:pPr>
              <w:pStyle w:val="NormalnyWeb"/>
              <w:numPr>
                <w:ilvl w:val="0"/>
                <w:numId w:val="5"/>
              </w:numPr>
              <w:spacing w:before="0" w:beforeAutospacing="0" w:after="0" w:afterAutospacing="0"/>
              <w:rPr>
                <w:rFonts w:asciiTheme="minorHAnsi" w:hAnsiTheme="minorHAnsi" w:cstheme="minorHAnsi"/>
                <w:color w:val="000000" w:themeColor="text1"/>
                <w:sz w:val="22"/>
                <w:szCs w:val="22"/>
              </w:rPr>
            </w:pPr>
            <w:r w:rsidRPr="0071724B">
              <w:rPr>
                <w:rFonts w:asciiTheme="minorHAnsi" w:hAnsiTheme="minorHAnsi" w:cstheme="minorHAnsi"/>
                <w:color w:val="000000" w:themeColor="text1"/>
                <w:sz w:val="22"/>
                <w:szCs w:val="22"/>
              </w:rPr>
              <w:t xml:space="preserve">projektuje doświadczenie, </w:t>
            </w:r>
            <w:r>
              <w:rPr>
                <w:rFonts w:asciiTheme="minorHAnsi" w:hAnsiTheme="minorHAnsi" w:cstheme="minorHAnsi"/>
                <w:color w:val="000000" w:themeColor="text1"/>
                <w:sz w:val="22"/>
                <w:szCs w:val="22"/>
              </w:rPr>
              <w:br/>
            </w:r>
            <w:r w:rsidRPr="0071724B">
              <w:rPr>
                <w:rFonts w:asciiTheme="minorHAnsi" w:hAnsiTheme="minorHAnsi" w:cstheme="minorHAnsi"/>
                <w:color w:val="000000" w:themeColor="text1"/>
                <w:sz w:val="22"/>
                <w:szCs w:val="22"/>
              </w:rPr>
              <w:t xml:space="preserve">w którym porównuje </w:t>
            </w:r>
            <w:r>
              <w:rPr>
                <w:rFonts w:asciiTheme="minorHAnsi" w:hAnsiTheme="minorHAnsi" w:cstheme="minorHAnsi"/>
                <w:color w:val="000000" w:themeColor="text1"/>
                <w:sz w:val="22"/>
                <w:szCs w:val="22"/>
              </w:rPr>
              <w:t xml:space="preserve">się </w:t>
            </w:r>
            <w:r w:rsidRPr="0071724B">
              <w:rPr>
                <w:rFonts w:asciiTheme="minorHAnsi" w:hAnsiTheme="minorHAnsi" w:cstheme="minorHAnsi"/>
                <w:color w:val="000000" w:themeColor="text1"/>
                <w:sz w:val="22"/>
                <w:szCs w:val="22"/>
              </w:rPr>
              <w:t>moc elektrolityczną kwasów: fenolu i kwasu węglowego,</w:t>
            </w:r>
          </w:p>
          <w:p w14:paraId="31794F92" w14:textId="77777777" w:rsidR="00C45B4E" w:rsidRPr="0071724B" w:rsidRDefault="00C45B4E" w:rsidP="0018460A">
            <w:pPr>
              <w:pStyle w:val="NormalnyWeb"/>
              <w:numPr>
                <w:ilvl w:val="0"/>
                <w:numId w:val="5"/>
              </w:numPr>
              <w:spacing w:before="0" w:beforeAutospacing="0" w:after="0" w:afterAutospacing="0"/>
              <w:rPr>
                <w:rFonts w:asciiTheme="minorHAnsi" w:hAnsiTheme="minorHAnsi" w:cstheme="minorHAnsi"/>
                <w:color w:val="000000" w:themeColor="text1"/>
                <w:sz w:val="22"/>
                <w:szCs w:val="22"/>
              </w:rPr>
            </w:pPr>
            <w:r w:rsidRPr="0071724B">
              <w:rPr>
                <w:rFonts w:asciiTheme="minorHAnsi" w:hAnsiTheme="minorHAnsi" w:cstheme="minorHAnsi"/>
                <w:color w:val="000000" w:themeColor="text1"/>
                <w:sz w:val="22"/>
                <w:szCs w:val="22"/>
              </w:rPr>
              <w:t>pisze równania reakcji, z których wynika, że fenol jest kwasem słabszym od kwasu węglowego,</w:t>
            </w:r>
          </w:p>
          <w:p w14:paraId="15EE6603" w14:textId="77777777" w:rsidR="00C45B4E" w:rsidRPr="0071724B" w:rsidRDefault="00C45B4E" w:rsidP="0018460A">
            <w:pPr>
              <w:pStyle w:val="NormalnyWeb"/>
              <w:numPr>
                <w:ilvl w:val="0"/>
                <w:numId w:val="5"/>
              </w:numPr>
              <w:spacing w:before="0" w:beforeAutospacing="0" w:after="0" w:afterAutospacing="0"/>
              <w:rPr>
                <w:rFonts w:asciiTheme="minorHAnsi" w:hAnsiTheme="minorHAnsi" w:cstheme="minorHAnsi"/>
                <w:sz w:val="22"/>
                <w:szCs w:val="22"/>
              </w:rPr>
            </w:pPr>
            <w:bookmarkStart w:id="37" w:name="OLE_LINK87"/>
            <w:bookmarkStart w:id="38" w:name="OLE_LINK88"/>
            <w:r w:rsidRPr="0071724B">
              <w:rPr>
                <w:rFonts w:asciiTheme="minorHAnsi" w:hAnsiTheme="minorHAnsi" w:cstheme="minorHAnsi"/>
                <w:color w:val="000000" w:themeColor="text1"/>
                <w:sz w:val="22"/>
                <w:szCs w:val="22"/>
              </w:rPr>
              <w:t xml:space="preserve">wykonuje obliczenia, w których oblicza </w:t>
            </w:r>
            <w:proofErr w:type="spellStart"/>
            <w:r w:rsidRPr="0071724B">
              <w:rPr>
                <w:rFonts w:asciiTheme="minorHAnsi" w:hAnsiTheme="minorHAnsi" w:cstheme="minorHAnsi"/>
                <w:color w:val="000000" w:themeColor="text1"/>
                <w:sz w:val="22"/>
                <w:szCs w:val="22"/>
              </w:rPr>
              <w:t>pH</w:t>
            </w:r>
            <w:proofErr w:type="spellEnd"/>
            <w:r w:rsidRPr="0071724B">
              <w:rPr>
                <w:rFonts w:asciiTheme="minorHAnsi" w:hAnsiTheme="minorHAnsi" w:cstheme="minorHAnsi"/>
                <w:color w:val="000000" w:themeColor="text1"/>
                <w:sz w:val="22"/>
                <w:szCs w:val="22"/>
              </w:rPr>
              <w:t xml:space="preserve"> wodnego roztworu fenolu.</w:t>
            </w:r>
            <w:bookmarkEnd w:id="37"/>
            <w:bookmarkEnd w:id="38"/>
          </w:p>
        </w:tc>
      </w:tr>
      <w:tr w:rsidR="00C45B4E" w:rsidRPr="006F2AC7" w14:paraId="4BD343B4" w14:textId="77777777" w:rsidTr="0018460A">
        <w:tc>
          <w:tcPr>
            <w:tcW w:w="15390" w:type="dxa"/>
            <w:gridSpan w:val="4"/>
            <w:tcBorders>
              <w:bottom w:val="single" w:sz="4" w:space="0" w:color="auto"/>
            </w:tcBorders>
            <w:shd w:val="clear" w:color="auto" w:fill="DEEAF6" w:themeFill="accent5" w:themeFillTint="33"/>
          </w:tcPr>
          <w:p w14:paraId="3A258104" w14:textId="77777777" w:rsidR="00C45B4E" w:rsidRPr="006F2AC7" w:rsidRDefault="00C45B4E" w:rsidP="0018460A">
            <w:pPr>
              <w:spacing w:before="60" w:after="60"/>
              <w:jc w:val="both"/>
              <w:rPr>
                <w:rFonts w:cstheme="minorHAnsi"/>
                <w:b/>
                <w:sz w:val="22"/>
                <w:szCs w:val="22"/>
              </w:rPr>
            </w:pPr>
            <w:r>
              <w:rPr>
                <w:rFonts w:cstheme="minorHAnsi"/>
                <w:b/>
                <w:sz w:val="22"/>
                <w:szCs w:val="22"/>
              </w:rPr>
              <w:lastRenderedPageBreak/>
              <w:t>Związki karbonylowe</w:t>
            </w:r>
          </w:p>
        </w:tc>
      </w:tr>
      <w:tr w:rsidR="00C45B4E" w:rsidRPr="006F2AC7" w14:paraId="5D44EE9A" w14:textId="77777777" w:rsidTr="0018460A">
        <w:tc>
          <w:tcPr>
            <w:tcW w:w="3847" w:type="dxa"/>
            <w:shd w:val="clear" w:color="auto" w:fill="FFF2CC" w:themeFill="accent4" w:themeFillTint="33"/>
          </w:tcPr>
          <w:p w14:paraId="02D934A6" w14:textId="77777777" w:rsidR="00C45B4E" w:rsidRPr="006F2AC7" w:rsidRDefault="00C45B4E" w:rsidP="0018460A">
            <w:pPr>
              <w:spacing w:before="60" w:after="60"/>
              <w:jc w:val="center"/>
              <w:rPr>
                <w:rFonts w:cstheme="minorHAnsi"/>
                <w:b/>
                <w:sz w:val="22"/>
                <w:szCs w:val="22"/>
              </w:rPr>
            </w:pPr>
            <w:r w:rsidRPr="006F2AC7">
              <w:rPr>
                <w:rFonts w:cstheme="minorHAnsi"/>
                <w:b/>
                <w:sz w:val="22"/>
                <w:szCs w:val="22"/>
              </w:rPr>
              <w:t>dopuszczający</w:t>
            </w:r>
          </w:p>
        </w:tc>
        <w:tc>
          <w:tcPr>
            <w:tcW w:w="3847" w:type="dxa"/>
            <w:shd w:val="clear" w:color="auto" w:fill="FFF2CC" w:themeFill="accent4" w:themeFillTint="33"/>
          </w:tcPr>
          <w:p w14:paraId="61C57921" w14:textId="77777777" w:rsidR="00C45B4E" w:rsidRPr="006F2AC7" w:rsidRDefault="00C45B4E" w:rsidP="0018460A">
            <w:pPr>
              <w:spacing w:before="60" w:after="60"/>
              <w:jc w:val="center"/>
              <w:rPr>
                <w:rFonts w:cstheme="minorHAnsi"/>
                <w:b/>
                <w:sz w:val="22"/>
                <w:szCs w:val="22"/>
              </w:rPr>
            </w:pPr>
            <w:r w:rsidRPr="006F2AC7">
              <w:rPr>
                <w:rFonts w:cstheme="minorHAnsi"/>
                <w:b/>
                <w:sz w:val="22"/>
                <w:szCs w:val="22"/>
              </w:rPr>
              <w:t>dostateczny</w:t>
            </w:r>
          </w:p>
        </w:tc>
        <w:tc>
          <w:tcPr>
            <w:tcW w:w="3848" w:type="dxa"/>
            <w:shd w:val="clear" w:color="auto" w:fill="FFF2CC" w:themeFill="accent4" w:themeFillTint="33"/>
          </w:tcPr>
          <w:p w14:paraId="6FC4C300" w14:textId="77777777" w:rsidR="00C45B4E" w:rsidRPr="006F2AC7" w:rsidRDefault="00C45B4E" w:rsidP="0018460A">
            <w:pPr>
              <w:spacing w:before="60" w:after="60"/>
              <w:jc w:val="center"/>
              <w:rPr>
                <w:rFonts w:cstheme="minorHAnsi"/>
                <w:b/>
                <w:sz w:val="22"/>
                <w:szCs w:val="22"/>
              </w:rPr>
            </w:pPr>
            <w:r w:rsidRPr="006F2AC7">
              <w:rPr>
                <w:rFonts w:cstheme="minorHAnsi"/>
                <w:b/>
                <w:sz w:val="22"/>
                <w:szCs w:val="22"/>
              </w:rPr>
              <w:t>dobry</w:t>
            </w:r>
          </w:p>
        </w:tc>
        <w:tc>
          <w:tcPr>
            <w:tcW w:w="3848" w:type="dxa"/>
            <w:shd w:val="clear" w:color="auto" w:fill="FFF2CC" w:themeFill="accent4" w:themeFillTint="33"/>
          </w:tcPr>
          <w:p w14:paraId="6A79C9F0" w14:textId="77777777" w:rsidR="00C45B4E" w:rsidRPr="006F2AC7" w:rsidRDefault="00C45B4E" w:rsidP="0018460A">
            <w:pPr>
              <w:spacing w:before="60" w:after="60"/>
              <w:jc w:val="center"/>
              <w:rPr>
                <w:rFonts w:cstheme="minorHAnsi"/>
                <w:b/>
                <w:sz w:val="22"/>
                <w:szCs w:val="22"/>
              </w:rPr>
            </w:pPr>
            <w:r w:rsidRPr="006F2AC7">
              <w:rPr>
                <w:rFonts w:cstheme="minorHAnsi"/>
                <w:b/>
                <w:sz w:val="22"/>
                <w:szCs w:val="22"/>
              </w:rPr>
              <w:t>bardzo dobry</w:t>
            </w:r>
          </w:p>
        </w:tc>
      </w:tr>
      <w:tr w:rsidR="00C45B4E" w:rsidRPr="0072606E" w14:paraId="113A2844" w14:textId="77777777" w:rsidTr="0018460A">
        <w:tc>
          <w:tcPr>
            <w:tcW w:w="3847" w:type="dxa"/>
            <w:tcBorders>
              <w:bottom w:val="single" w:sz="4" w:space="0" w:color="auto"/>
            </w:tcBorders>
          </w:tcPr>
          <w:p w14:paraId="388271CC" w14:textId="77777777" w:rsidR="00C45B4E" w:rsidRPr="0072606E" w:rsidRDefault="00C45B4E" w:rsidP="0018460A">
            <w:pPr>
              <w:rPr>
                <w:rFonts w:cstheme="minorHAnsi"/>
                <w:sz w:val="22"/>
                <w:szCs w:val="22"/>
              </w:rPr>
            </w:pPr>
            <w:r w:rsidRPr="0072606E">
              <w:rPr>
                <w:rFonts w:cstheme="minorHAnsi"/>
                <w:sz w:val="22"/>
                <w:szCs w:val="22"/>
              </w:rPr>
              <w:t>Uczeń:</w:t>
            </w:r>
          </w:p>
          <w:p w14:paraId="7F546F81" w14:textId="77777777" w:rsidR="00C45B4E" w:rsidRPr="0072606E" w:rsidRDefault="00C45B4E" w:rsidP="0018460A">
            <w:pPr>
              <w:numPr>
                <w:ilvl w:val="0"/>
                <w:numId w:val="11"/>
              </w:numPr>
              <w:rPr>
                <w:rFonts w:cstheme="minorHAnsi"/>
                <w:color w:val="000000" w:themeColor="text1"/>
                <w:sz w:val="22"/>
                <w:szCs w:val="22"/>
              </w:rPr>
            </w:pPr>
            <w:r w:rsidRPr="0072606E">
              <w:rPr>
                <w:rFonts w:cstheme="minorHAnsi"/>
                <w:sz w:val="22"/>
                <w:szCs w:val="22"/>
              </w:rPr>
              <w:t>podaje definicj</w:t>
            </w:r>
            <w:r>
              <w:rPr>
                <w:rFonts w:cstheme="minorHAnsi"/>
                <w:sz w:val="22"/>
                <w:szCs w:val="22"/>
              </w:rPr>
              <w:t>e</w:t>
            </w:r>
            <w:r w:rsidRPr="0072606E">
              <w:rPr>
                <w:rFonts w:cstheme="minorHAnsi"/>
                <w:sz w:val="22"/>
                <w:szCs w:val="22"/>
              </w:rPr>
              <w:t xml:space="preserve"> pojęć: </w:t>
            </w:r>
            <w:r w:rsidRPr="0072606E">
              <w:rPr>
                <w:rFonts w:cstheme="minorHAnsi"/>
                <w:color w:val="000000" w:themeColor="text1"/>
                <w:sz w:val="22"/>
                <w:szCs w:val="22"/>
              </w:rPr>
              <w:t xml:space="preserve">grupa karbonylowa, aldehyd, szereg homologiczny aldehydów, keton, szereg homologiczny ketonów, próba </w:t>
            </w:r>
            <w:proofErr w:type="spellStart"/>
            <w:r w:rsidRPr="0072606E">
              <w:rPr>
                <w:rFonts w:cstheme="minorHAnsi"/>
                <w:color w:val="000000" w:themeColor="text1"/>
                <w:sz w:val="22"/>
                <w:szCs w:val="22"/>
              </w:rPr>
              <w:t>Tollensa</w:t>
            </w:r>
            <w:proofErr w:type="spellEnd"/>
            <w:r w:rsidRPr="0072606E">
              <w:rPr>
                <w:rFonts w:cstheme="minorHAnsi"/>
                <w:color w:val="000000" w:themeColor="text1"/>
                <w:sz w:val="22"/>
                <w:szCs w:val="22"/>
              </w:rPr>
              <w:t xml:space="preserve">, próba </w:t>
            </w:r>
            <w:proofErr w:type="spellStart"/>
            <w:r w:rsidRPr="0072606E">
              <w:rPr>
                <w:rFonts w:cstheme="minorHAnsi"/>
                <w:color w:val="000000" w:themeColor="text1"/>
                <w:sz w:val="22"/>
                <w:szCs w:val="22"/>
              </w:rPr>
              <w:t>Trommera</w:t>
            </w:r>
            <w:proofErr w:type="spellEnd"/>
            <w:r w:rsidRPr="0072606E">
              <w:rPr>
                <w:rFonts w:cstheme="minorHAnsi"/>
                <w:color w:val="000000" w:themeColor="text1"/>
                <w:sz w:val="22"/>
                <w:szCs w:val="22"/>
              </w:rPr>
              <w:t>,</w:t>
            </w:r>
          </w:p>
          <w:p w14:paraId="6546A43E" w14:textId="77777777" w:rsidR="00C45B4E" w:rsidRPr="0072606E" w:rsidRDefault="00C45B4E" w:rsidP="0018460A">
            <w:pPr>
              <w:pStyle w:val="Akapitzlist"/>
              <w:numPr>
                <w:ilvl w:val="0"/>
                <w:numId w:val="11"/>
              </w:numPr>
              <w:rPr>
                <w:rFonts w:cstheme="minorHAnsi"/>
                <w:color w:val="000000" w:themeColor="text1"/>
                <w:sz w:val="22"/>
                <w:szCs w:val="22"/>
              </w:rPr>
            </w:pPr>
            <w:r w:rsidRPr="0072606E">
              <w:rPr>
                <w:rFonts w:cstheme="minorHAnsi"/>
                <w:color w:val="000000" w:themeColor="text1"/>
                <w:sz w:val="22"/>
                <w:szCs w:val="22"/>
              </w:rPr>
              <w:t>stosuje wzór ogólny aldehydów do ustalania wzoru sumarycznego związku,</w:t>
            </w:r>
          </w:p>
          <w:p w14:paraId="6217CC71" w14:textId="77777777" w:rsidR="00C45B4E" w:rsidRPr="0072606E" w:rsidRDefault="00C45B4E" w:rsidP="0018460A">
            <w:pPr>
              <w:pStyle w:val="Akapitzlist"/>
              <w:numPr>
                <w:ilvl w:val="0"/>
                <w:numId w:val="11"/>
              </w:numPr>
              <w:rPr>
                <w:rFonts w:cstheme="minorHAnsi"/>
                <w:color w:val="000000" w:themeColor="text1"/>
                <w:sz w:val="22"/>
                <w:szCs w:val="22"/>
              </w:rPr>
            </w:pPr>
            <w:r w:rsidRPr="0072606E">
              <w:rPr>
                <w:rFonts w:cstheme="minorHAnsi"/>
                <w:color w:val="000000" w:themeColor="text1"/>
                <w:sz w:val="22"/>
                <w:szCs w:val="22"/>
              </w:rPr>
              <w:t>podaje nazwy aldehydów i keto</w:t>
            </w:r>
            <w:r>
              <w:rPr>
                <w:rFonts w:cstheme="minorHAnsi"/>
                <w:color w:val="000000" w:themeColor="text1"/>
                <w:sz w:val="22"/>
                <w:szCs w:val="22"/>
              </w:rPr>
              <w:t>-</w:t>
            </w:r>
            <w:r w:rsidRPr="0072606E">
              <w:rPr>
                <w:rFonts w:cstheme="minorHAnsi"/>
                <w:color w:val="000000" w:themeColor="text1"/>
                <w:sz w:val="22"/>
                <w:szCs w:val="22"/>
              </w:rPr>
              <w:t>nów zawierających do 10 atomów węgla w łańcuchu,</w:t>
            </w:r>
          </w:p>
          <w:p w14:paraId="460AF6CC" w14:textId="77777777" w:rsidR="00C45B4E" w:rsidRPr="0072606E" w:rsidRDefault="00C45B4E" w:rsidP="0018460A">
            <w:pPr>
              <w:pStyle w:val="Akapitzlist"/>
              <w:numPr>
                <w:ilvl w:val="0"/>
                <w:numId w:val="11"/>
              </w:numPr>
              <w:rPr>
                <w:rFonts w:cstheme="minorHAnsi"/>
                <w:color w:val="000000" w:themeColor="text1"/>
                <w:sz w:val="22"/>
                <w:szCs w:val="22"/>
              </w:rPr>
            </w:pPr>
            <w:r w:rsidRPr="0072606E">
              <w:rPr>
                <w:rFonts w:cstheme="minorHAnsi"/>
                <w:color w:val="000000" w:themeColor="text1"/>
                <w:sz w:val="22"/>
                <w:szCs w:val="22"/>
              </w:rPr>
              <w:t>wymienia typowe właściwości fizyczne aldehydów i ketonów,</w:t>
            </w:r>
          </w:p>
          <w:p w14:paraId="2DAAD198" w14:textId="77777777" w:rsidR="00C45B4E" w:rsidRPr="0072606E" w:rsidRDefault="00C45B4E" w:rsidP="0018460A">
            <w:pPr>
              <w:pStyle w:val="Akapitzlist"/>
              <w:numPr>
                <w:ilvl w:val="0"/>
                <w:numId w:val="11"/>
              </w:numPr>
              <w:rPr>
                <w:rFonts w:cstheme="minorHAnsi"/>
                <w:color w:val="000000" w:themeColor="text1"/>
                <w:sz w:val="22"/>
                <w:szCs w:val="22"/>
              </w:rPr>
            </w:pPr>
            <w:r w:rsidRPr="0072606E">
              <w:rPr>
                <w:rFonts w:cstheme="minorHAnsi"/>
                <w:color w:val="000000" w:themeColor="text1"/>
                <w:sz w:val="22"/>
                <w:szCs w:val="22"/>
              </w:rPr>
              <w:t>zapisuje równania reakcji spalania aldehydów i ketonów (do CO</w:t>
            </w:r>
            <w:r w:rsidRPr="0072606E">
              <w:rPr>
                <w:rFonts w:cstheme="minorHAnsi"/>
                <w:color w:val="000000" w:themeColor="text1"/>
                <w:sz w:val="22"/>
                <w:szCs w:val="22"/>
                <w:vertAlign w:val="subscript"/>
              </w:rPr>
              <w:t>2</w:t>
            </w:r>
            <w:r w:rsidRPr="0072606E">
              <w:rPr>
                <w:rFonts w:cstheme="minorHAnsi"/>
                <w:color w:val="000000" w:themeColor="text1"/>
                <w:sz w:val="22"/>
                <w:szCs w:val="22"/>
              </w:rPr>
              <w:t>, CO i CO), używając wzorów sumarycznych aldehydów i ketonów,</w:t>
            </w:r>
          </w:p>
          <w:p w14:paraId="0D3773C3" w14:textId="77777777" w:rsidR="00C45B4E" w:rsidRPr="0072606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72606E">
              <w:rPr>
                <w:rFonts w:asciiTheme="minorHAnsi" w:hAnsiTheme="minorHAnsi" w:cstheme="minorHAnsi"/>
                <w:color w:val="000000" w:themeColor="text1"/>
                <w:sz w:val="22"/>
                <w:szCs w:val="22"/>
              </w:rPr>
              <w:t xml:space="preserve">porównuje metody otrzymywania aldehydów </w:t>
            </w:r>
            <w:r>
              <w:rPr>
                <w:rFonts w:asciiTheme="minorHAnsi" w:hAnsiTheme="minorHAnsi" w:cstheme="minorHAnsi"/>
                <w:color w:val="000000" w:themeColor="text1"/>
                <w:sz w:val="22"/>
                <w:szCs w:val="22"/>
              </w:rPr>
              <w:br/>
            </w:r>
            <w:r w:rsidRPr="0072606E">
              <w:rPr>
                <w:rFonts w:asciiTheme="minorHAnsi" w:hAnsiTheme="minorHAnsi" w:cstheme="minorHAnsi"/>
                <w:color w:val="000000" w:themeColor="text1"/>
                <w:sz w:val="22"/>
                <w:szCs w:val="22"/>
              </w:rPr>
              <w:t>i ketonów,</w:t>
            </w:r>
          </w:p>
          <w:p w14:paraId="2360B484" w14:textId="77777777" w:rsidR="00C45B4E" w:rsidRPr="0072606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72606E">
              <w:rPr>
                <w:rFonts w:asciiTheme="minorHAnsi" w:hAnsiTheme="minorHAnsi" w:cstheme="minorHAnsi"/>
                <w:color w:val="000000" w:themeColor="text1"/>
                <w:sz w:val="22"/>
                <w:szCs w:val="22"/>
              </w:rPr>
              <w:t>porównuje zastosowania aldehydów i ketonów.</w:t>
            </w:r>
          </w:p>
        </w:tc>
        <w:tc>
          <w:tcPr>
            <w:tcW w:w="3847" w:type="dxa"/>
            <w:tcBorders>
              <w:bottom w:val="single" w:sz="4" w:space="0" w:color="auto"/>
            </w:tcBorders>
          </w:tcPr>
          <w:p w14:paraId="4FF9FA07" w14:textId="77777777" w:rsidR="00C45B4E" w:rsidRPr="0072606E" w:rsidRDefault="00C45B4E" w:rsidP="0018460A">
            <w:pPr>
              <w:rPr>
                <w:rFonts w:cstheme="minorHAnsi"/>
                <w:sz w:val="22"/>
                <w:szCs w:val="22"/>
              </w:rPr>
            </w:pPr>
            <w:r w:rsidRPr="0072606E">
              <w:rPr>
                <w:rFonts w:cstheme="minorHAnsi"/>
                <w:sz w:val="22"/>
                <w:szCs w:val="22"/>
              </w:rPr>
              <w:t>Uczeń:</w:t>
            </w:r>
          </w:p>
          <w:p w14:paraId="43F9C2B9" w14:textId="77777777" w:rsidR="00C45B4E" w:rsidRPr="0072606E" w:rsidRDefault="00C45B4E" w:rsidP="0018460A">
            <w:pPr>
              <w:pStyle w:val="Akapitzlist"/>
              <w:numPr>
                <w:ilvl w:val="0"/>
                <w:numId w:val="11"/>
              </w:numPr>
              <w:rPr>
                <w:rFonts w:cstheme="minorHAnsi"/>
                <w:color w:val="000000" w:themeColor="text1"/>
                <w:sz w:val="22"/>
                <w:szCs w:val="22"/>
              </w:rPr>
            </w:pPr>
            <w:r w:rsidRPr="0072606E">
              <w:rPr>
                <w:rFonts w:cstheme="minorHAnsi"/>
                <w:color w:val="000000" w:themeColor="text1"/>
                <w:sz w:val="22"/>
                <w:szCs w:val="22"/>
              </w:rPr>
              <w:t xml:space="preserve">podaje nazwy systematyczne prostych izomerów aldehydów </w:t>
            </w:r>
            <w:r>
              <w:rPr>
                <w:rFonts w:cstheme="minorHAnsi"/>
                <w:color w:val="000000" w:themeColor="text1"/>
                <w:sz w:val="22"/>
                <w:szCs w:val="22"/>
              </w:rPr>
              <w:br/>
            </w:r>
            <w:r w:rsidRPr="0072606E">
              <w:rPr>
                <w:rFonts w:cstheme="minorHAnsi"/>
                <w:color w:val="000000" w:themeColor="text1"/>
                <w:sz w:val="22"/>
                <w:szCs w:val="22"/>
              </w:rPr>
              <w:t xml:space="preserve">i ketonów na podstawie ich wzorów strukturalnych i/lub </w:t>
            </w:r>
            <w:proofErr w:type="spellStart"/>
            <w:r w:rsidRPr="0072606E">
              <w:rPr>
                <w:rFonts w:cstheme="minorHAnsi"/>
                <w:color w:val="000000" w:themeColor="text1"/>
                <w:sz w:val="22"/>
                <w:szCs w:val="22"/>
              </w:rPr>
              <w:t>półstrukturalnych</w:t>
            </w:r>
            <w:proofErr w:type="spellEnd"/>
            <w:r w:rsidRPr="0072606E">
              <w:rPr>
                <w:rFonts w:cstheme="minorHAnsi"/>
                <w:color w:val="000000" w:themeColor="text1"/>
                <w:sz w:val="22"/>
                <w:szCs w:val="22"/>
              </w:rPr>
              <w:t>,</w:t>
            </w:r>
          </w:p>
          <w:p w14:paraId="5FB0076D" w14:textId="77777777" w:rsidR="00C45B4E" w:rsidRPr="0072606E" w:rsidRDefault="00C45B4E" w:rsidP="0018460A">
            <w:pPr>
              <w:numPr>
                <w:ilvl w:val="0"/>
                <w:numId w:val="11"/>
              </w:numPr>
              <w:rPr>
                <w:rFonts w:cstheme="minorHAnsi"/>
                <w:sz w:val="22"/>
                <w:szCs w:val="22"/>
              </w:rPr>
            </w:pPr>
            <w:r w:rsidRPr="0072606E">
              <w:rPr>
                <w:rFonts w:cstheme="minorHAnsi"/>
                <w:color w:val="000000" w:themeColor="text1"/>
                <w:sz w:val="22"/>
                <w:szCs w:val="22"/>
              </w:rPr>
              <w:t xml:space="preserve">rysuje wzory strukturalne i/lub </w:t>
            </w:r>
            <w:proofErr w:type="spellStart"/>
            <w:r w:rsidRPr="0072606E">
              <w:rPr>
                <w:rFonts w:cstheme="minorHAnsi"/>
                <w:color w:val="000000" w:themeColor="text1"/>
                <w:sz w:val="22"/>
                <w:szCs w:val="22"/>
              </w:rPr>
              <w:t>półstrukturalne</w:t>
            </w:r>
            <w:proofErr w:type="spellEnd"/>
            <w:r w:rsidRPr="0072606E">
              <w:rPr>
                <w:rFonts w:cstheme="minorHAnsi"/>
                <w:color w:val="000000" w:themeColor="text1"/>
                <w:sz w:val="22"/>
                <w:szCs w:val="22"/>
              </w:rPr>
              <w:t xml:space="preserve"> (grupowe) prostych aldehydów i ketonów </w:t>
            </w:r>
            <w:r>
              <w:rPr>
                <w:rFonts w:cstheme="minorHAnsi"/>
                <w:color w:val="000000" w:themeColor="text1"/>
                <w:sz w:val="22"/>
                <w:szCs w:val="22"/>
              </w:rPr>
              <w:br/>
            </w:r>
            <w:r w:rsidRPr="0072606E">
              <w:rPr>
                <w:rFonts w:cstheme="minorHAnsi"/>
                <w:color w:val="000000" w:themeColor="text1"/>
                <w:sz w:val="22"/>
                <w:szCs w:val="22"/>
              </w:rPr>
              <w:t>i ich izomerów na podstawie ich nazwy,</w:t>
            </w:r>
          </w:p>
          <w:p w14:paraId="7F19C0BA" w14:textId="77777777" w:rsidR="00C45B4E" w:rsidRPr="0072606E" w:rsidRDefault="00C45B4E" w:rsidP="0018460A">
            <w:pPr>
              <w:pStyle w:val="Akapitzlist"/>
              <w:numPr>
                <w:ilvl w:val="0"/>
                <w:numId w:val="11"/>
              </w:numPr>
              <w:rPr>
                <w:rFonts w:cstheme="minorHAnsi"/>
                <w:color w:val="000000" w:themeColor="text1"/>
                <w:sz w:val="22"/>
                <w:szCs w:val="22"/>
              </w:rPr>
            </w:pPr>
            <w:r w:rsidRPr="0072606E">
              <w:rPr>
                <w:rFonts w:cstheme="minorHAnsi"/>
                <w:color w:val="000000" w:themeColor="text1"/>
                <w:sz w:val="22"/>
                <w:szCs w:val="22"/>
              </w:rPr>
              <w:t xml:space="preserve">projektuje doświadczenie, </w:t>
            </w:r>
            <w:r>
              <w:rPr>
                <w:rFonts w:cstheme="minorHAnsi"/>
                <w:color w:val="000000" w:themeColor="text1"/>
                <w:sz w:val="22"/>
                <w:szCs w:val="22"/>
              </w:rPr>
              <w:br/>
            </w:r>
            <w:r w:rsidRPr="0072606E">
              <w:rPr>
                <w:rFonts w:cstheme="minorHAnsi"/>
                <w:color w:val="000000" w:themeColor="text1"/>
                <w:sz w:val="22"/>
                <w:szCs w:val="22"/>
              </w:rPr>
              <w:t xml:space="preserve">w którym bada </w:t>
            </w:r>
            <w:r>
              <w:rPr>
                <w:rFonts w:cstheme="minorHAnsi"/>
                <w:color w:val="000000" w:themeColor="text1"/>
                <w:sz w:val="22"/>
                <w:szCs w:val="22"/>
              </w:rPr>
              <w:t xml:space="preserve">się </w:t>
            </w:r>
            <w:r w:rsidRPr="0072606E">
              <w:rPr>
                <w:rFonts w:cstheme="minorHAnsi"/>
                <w:color w:val="000000" w:themeColor="text1"/>
                <w:sz w:val="22"/>
                <w:szCs w:val="22"/>
              </w:rPr>
              <w:t xml:space="preserve">wybrane właściwości fizyczne </w:t>
            </w:r>
            <w:proofErr w:type="spellStart"/>
            <w:r w:rsidRPr="0072606E">
              <w:rPr>
                <w:rFonts w:cstheme="minorHAnsi"/>
                <w:color w:val="000000" w:themeColor="text1"/>
                <w:sz w:val="22"/>
                <w:szCs w:val="22"/>
              </w:rPr>
              <w:t>etanalu</w:t>
            </w:r>
            <w:proofErr w:type="spellEnd"/>
            <w:r w:rsidRPr="0072606E">
              <w:rPr>
                <w:rFonts w:cstheme="minorHAnsi"/>
                <w:color w:val="000000" w:themeColor="text1"/>
                <w:sz w:val="22"/>
                <w:szCs w:val="22"/>
              </w:rPr>
              <w:t xml:space="preserve"> </w:t>
            </w:r>
            <w:r>
              <w:rPr>
                <w:rFonts w:cstheme="minorHAnsi"/>
                <w:color w:val="000000" w:themeColor="text1"/>
                <w:sz w:val="22"/>
                <w:szCs w:val="22"/>
              </w:rPr>
              <w:br/>
            </w:r>
            <w:r w:rsidRPr="0072606E">
              <w:rPr>
                <w:rFonts w:cstheme="minorHAnsi"/>
                <w:color w:val="000000" w:themeColor="text1"/>
                <w:sz w:val="22"/>
                <w:szCs w:val="22"/>
              </w:rPr>
              <w:t xml:space="preserve">i </w:t>
            </w:r>
            <w:proofErr w:type="spellStart"/>
            <w:r w:rsidRPr="0072606E">
              <w:rPr>
                <w:rFonts w:cstheme="minorHAnsi"/>
                <w:color w:val="000000" w:themeColor="text1"/>
                <w:sz w:val="22"/>
                <w:szCs w:val="22"/>
              </w:rPr>
              <w:t>propanonu</w:t>
            </w:r>
            <w:proofErr w:type="spellEnd"/>
            <w:r w:rsidRPr="0072606E">
              <w:rPr>
                <w:rFonts w:cstheme="minorHAnsi"/>
                <w:color w:val="000000" w:themeColor="text1"/>
                <w:sz w:val="22"/>
                <w:szCs w:val="22"/>
              </w:rPr>
              <w:t>,</w:t>
            </w:r>
          </w:p>
          <w:p w14:paraId="1A03A180" w14:textId="77777777" w:rsidR="00C45B4E" w:rsidRPr="0072606E" w:rsidRDefault="00C45B4E" w:rsidP="0018460A">
            <w:pPr>
              <w:pStyle w:val="Akapitzlist"/>
              <w:numPr>
                <w:ilvl w:val="0"/>
                <w:numId w:val="11"/>
              </w:numPr>
              <w:rPr>
                <w:rFonts w:cstheme="minorHAnsi"/>
                <w:color w:val="000000" w:themeColor="text1"/>
                <w:sz w:val="22"/>
                <w:szCs w:val="22"/>
              </w:rPr>
            </w:pPr>
            <w:r w:rsidRPr="0072606E">
              <w:rPr>
                <w:rFonts w:cstheme="minorHAnsi"/>
                <w:color w:val="000000" w:themeColor="text1"/>
                <w:sz w:val="22"/>
                <w:szCs w:val="22"/>
              </w:rPr>
              <w:t>analizuje zmiany właściwości fizycznych aldehydów i ketonów w szeregach homologicznych tych grup związków,</w:t>
            </w:r>
          </w:p>
          <w:p w14:paraId="18575DC8" w14:textId="77777777" w:rsidR="00C45B4E" w:rsidRDefault="00C45B4E" w:rsidP="0018460A">
            <w:pPr>
              <w:pStyle w:val="Akapitzlist"/>
              <w:numPr>
                <w:ilvl w:val="0"/>
                <w:numId w:val="11"/>
              </w:numPr>
              <w:rPr>
                <w:rFonts w:cstheme="minorHAnsi"/>
                <w:color w:val="000000" w:themeColor="text1"/>
                <w:sz w:val="22"/>
                <w:szCs w:val="22"/>
              </w:rPr>
            </w:pPr>
            <w:bookmarkStart w:id="39" w:name="OLE_LINK75"/>
            <w:bookmarkStart w:id="40" w:name="OLE_LINK76"/>
            <w:r w:rsidRPr="0072606E">
              <w:rPr>
                <w:rFonts w:cstheme="minorHAnsi"/>
                <w:color w:val="000000" w:themeColor="text1"/>
                <w:sz w:val="22"/>
                <w:szCs w:val="22"/>
              </w:rPr>
              <w:t xml:space="preserve">projektuje doświadczenie, </w:t>
            </w:r>
          </w:p>
          <w:p w14:paraId="6AB5708F" w14:textId="77777777" w:rsidR="00C45B4E" w:rsidRPr="0072606E" w:rsidRDefault="00C45B4E" w:rsidP="0018460A">
            <w:pPr>
              <w:pStyle w:val="Akapitzlist"/>
              <w:rPr>
                <w:rFonts w:cstheme="minorHAnsi"/>
                <w:color w:val="000000" w:themeColor="text1"/>
                <w:sz w:val="22"/>
                <w:szCs w:val="22"/>
              </w:rPr>
            </w:pPr>
            <w:r w:rsidRPr="0072606E">
              <w:rPr>
                <w:rFonts w:cstheme="minorHAnsi"/>
                <w:color w:val="000000" w:themeColor="text1"/>
                <w:sz w:val="22"/>
                <w:szCs w:val="22"/>
              </w:rPr>
              <w:t xml:space="preserve">w którym dowolny aldehyd </w:t>
            </w:r>
            <w:r>
              <w:rPr>
                <w:rFonts w:cstheme="minorHAnsi"/>
                <w:color w:val="000000" w:themeColor="text1"/>
                <w:sz w:val="22"/>
                <w:szCs w:val="22"/>
              </w:rPr>
              <w:br/>
            </w:r>
            <w:r w:rsidRPr="0072606E">
              <w:rPr>
                <w:rFonts w:cstheme="minorHAnsi"/>
                <w:color w:val="000000" w:themeColor="text1"/>
                <w:sz w:val="22"/>
                <w:szCs w:val="22"/>
              </w:rPr>
              <w:t xml:space="preserve">i keton poddaje </w:t>
            </w:r>
            <w:r>
              <w:rPr>
                <w:rFonts w:cstheme="minorHAnsi"/>
                <w:color w:val="000000" w:themeColor="text1"/>
                <w:sz w:val="22"/>
                <w:szCs w:val="22"/>
              </w:rPr>
              <w:t xml:space="preserve">się </w:t>
            </w:r>
            <w:r w:rsidRPr="0072606E">
              <w:rPr>
                <w:rFonts w:cstheme="minorHAnsi"/>
                <w:color w:val="000000" w:themeColor="text1"/>
                <w:sz w:val="22"/>
                <w:szCs w:val="22"/>
              </w:rPr>
              <w:t>reakcji spalania,</w:t>
            </w:r>
          </w:p>
          <w:bookmarkEnd w:id="39"/>
          <w:bookmarkEnd w:id="40"/>
          <w:p w14:paraId="4DAC12E9" w14:textId="77777777" w:rsidR="00C45B4E" w:rsidRPr="0072606E" w:rsidRDefault="00C45B4E" w:rsidP="0018460A">
            <w:pPr>
              <w:pStyle w:val="Akapitzlist"/>
              <w:numPr>
                <w:ilvl w:val="0"/>
                <w:numId w:val="11"/>
              </w:numPr>
              <w:rPr>
                <w:rFonts w:cstheme="minorHAnsi"/>
                <w:color w:val="000000" w:themeColor="text1"/>
                <w:sz w:val="22"/>
                <w:szCs w:val="22"/>
              </w:rPr>
            </w:pPr>
            <w:r w:rsidRPr="0072606E">
              <w:rPr>
                <w:rFonts w:cstheme="minorHAnsi"/>
                <w:color w:val="000000" w:themeColor="text1"/>
                <w:sz w:val="22"/>
                <w:szCs w:val="22"/>
              </w:rPr>
              <w:t>przewiduje produkty redukcji aldehydów i ketonów wodorem,</w:t>
            </w:r>
          </w:p>
          <w:p w14:paraId="5D5E633D" w14:textId="77777777" w:rsidR="00C45B4E" w:rsidRPr="0072606E" w:rsidRDefault="00C45B4E" w:rsidP="0018460A">
            <w:pPr>
              <w:pStyle w:val="Akapitzlist"/>
              <w:numPr>
                <w:ilvl w:val="0"/>
                <w:numId w:val="11"/>
              </w:numPr>
              <w:rPr>
                <w:rFonts w:cstheme="minorHAnsi"/>
                <w:color w:val="000000" w:themeColor="text1"/>
                <w:sz w:val="22"/>
                <w:szCs w:val="22"/>
              </w:rPr>
            </w:pPr>
            <w:r w:rsidRPr="0072606E">
              <w:rPr>
                <w:rFonts w:cstheme="minorHAnsi"/>
                <w:color w:val="000000" w:themeColor="text1"/>
                <w:sz w:val="22"/>
                <w:szCs w:val="22"/>
              </w:rPr>
              <w:t>pisze równania reakcji redukcji aldehydów i ketonów wodorem,</w:t>
            </w:r>
          </w:p>
          <w:p w14:paraId="0911F8E6" w14:textId="77777777" w:rsidR="00C45B4E" w:rsidRPr="0072606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72606E">
              <w:rPr>
                <w:rFonts w:asciiTheme="minorHAnsi" w:hAnsiTheme="minorHAnsi" w:cstheme="minorHAnsi"/>
                <w:color w:val="000000" w:themeColor="text1"/>
                <w:sz w:val="22"/>
                <w:szCs w:val="22"/>
              </w:rPr>
              <w:t>na podstawie wyników doświadczenia klasyfikuje substancję do aldehydów lub ketonów.</w:t>
            </w:r>
          </w:p>
        </w:tc>
        <w:tc>
          <w:tcPr>
            <w:tcW w:w="3848" w:type="dxa"/>
            <w:tcBorders>
              <w:bottom w:val="single" w:sz="4" w:space="0" w:color="auto"/>
            </w:tcBorders>
          </w:tcPr>
          <w:p w14:paraId="11864BF3" w14:textId="77777777" w:rsidR="00C45B4E" w:rsidRPr="0072606E" w:rsidRDefault="00C45B4E" w:rsidP="0018460A">
            <w:pPr>
              <w:rPr>
                <w:rFonts w:cstheme="minorHAnsi"/>
                <w:sz w:val="22"/>
                <w:szCs w:val="22"/>
              </w:rPr>
            </w:pPr>
            <w:r w:rsidRPr="0072606E">
              <w:rPr>
                <w:rFonts w:cstheme="minorHAnsi"/>
                <w:sz w:val="22"/>
                <w:szCs w:val="22"/>
              </w:rPr>
              <w:t>Uczeń:</w:t>
            </w:r>
          </w:p>
          <w:p w14:paraId="681C6C30" w14:textId="77777777" w:rsidR="00C45B4E" w:rsidRPr="0072606E" w:rsidRDefault="00C45B4E" w:rsidP="0018460A">
            <w:pPr>
              <w:pStyle w:val="Akapitzlist"/>
              <w:numPr>
                <w:ilvl w:val="0"/>
                <w:numId w:val="17"/>
              </w:numPr>
              <w:rPr>
                <w:rFonts w:cstheme="minorHAnsi"/>
                <w:color w:val="000000" w:themeColor="text1"/>
                <w:sz w:val="22"/>
                <w:szCs w:val="22"/>
              </w:rPr>
            </w:pPr>
            <w:r w:rsidRPr="0072606E">
              <w:rPr>
                <w:rFonts w:cstheme="minorHAnsi"/>
                <w:color w:val="000000" w:themeColor="text1"/>
                <w:sz w:val="22"/>
                <w:szCs w:val="22"/>
              </w:rPr>
              <w:t xml:space="preserve">porównuje właściwości fizyczne aldehydów, alkoholi i </w:t>
            </w:r>
            <w:proofErr w:type="spellStart"/>
            <w:r w:rsidRPr="0072606E">
              <w:rPr>
                <w:rFonts w:cstheme="minorHAnsi"/>
                <w:color w:val="000000" w:themeColor="text1"/>
                <w:sz w:val="22"/>
                <w:szCs w:val="22"/>
              </w:rPr>
              <w:t>węglo</w:t>
            </w:r>
            <w:proofErr w:type="spellEnd"/>
            <w:r>
              <w:rPr>
                <w:rFonts w:cstheme="minorHAnsi"/>
                <w:color w:val="000000" w:themeColor="text1"/>
                <w:sz w:val="22"/>
                <w:szCs w:val="22"/>
              </w:rPr>
              <w:t>-</w:t>
            </w:r>
            <w:r w:rsidRPr="0072606E">
              <w:rPr>
                <w:rFonts w:cstheme="minorHAnsi"/>
                <w:color w:val="000000" w:themeColor="text1"/>
                <w:sz w:val="22"/>
                <w:szCs w:val="22"/>
              </w:rPr>
              <w:t>wodorów o zbliżonej masie cząsteczkowej,</w:t>
            </w:r>
          </w:p>
          <w:p w14:paraId="256F4F25" w14:textId="77777777" w:rsidR="00C45B4E" w:rsidRPr="0072606E" w:rsidRDefault="00C45B4E" w:rsidP="0018460A">
            <w:pPr>
              <w:pStyle w:val="Akapitzlist"/>
              <w:numPr>
                <w:ilvl w:val="0"/>
                <w:numId w:val="17"/>
              </w:numPr>
              <w:rPr>
                <w:rFonts w:cstheme="minorHAnsi"/>
                <w:color w:val="000000" w:themeColor="text1"/>
                <w:sz w:val="22"/>
                <w:szCs w:val="22"/>
              </w:rPr>
            </w:pPr>
            <w:r w:rsidRPr="0072606E">
              <w:rPr>
                <w:rFonts w:cstheme="minorHAnsi"/>
                <w:color w:val="000000" w:themeColor="text1"/>
                <w:sz w:val="22"/>
                <w:szCs w:val="22"/>
              </w:rPr>
              <w:t xml:space="preserve">wyjaśnia różnice we </w:t>
            </w:r>
            <w:proofErr w:type="spellStart"/>
            <w:r w:rsidRPr="0072606E">
              <w:rPr>
                <w:rFonts w:cstheme="minorHAnsi"/>
                <w:color w:val="000000" w:themeColor="text1"/>
                <w:sz w:val="22"/>
                <w:szCs w:val="22"/>
              </w:rPr>
              <w:t>właści</w:t>
            </w:r>
            <w:r>
              <w:rPr>
                <w:rFonts w:cstheme="minorHAnsi"/>
                <w:color w:val="000000" w:themeColor="text1"/>
                <w:sz w:val="22"/>
                <w:szCs w:val="22"/>
              </w:rPr>
              <w:t>-</w:t>
            </w:r>
            <w:r w:rsidRPr="0072606E">
              <w:rPr>
                <w:rFonts w:cstheme="minorHAnsi"/>
                <w:color w:val="000000" w:themeColor="text1"/>
                <w:sz w:val="22"/>
                <w:szCs w:val="22"/>
              </w:rPr>
              <w:t>wościach</w:t>
            </w:r>
            <w:proofErr w:type="spellEnd"/>
            <w:r w:rsidRPr="0072606E">
              <w:rPr>
                <w:rFonts w:cstheme="minorHAnsi"/>
                <w:color w:val="000000" w:themeColor="text1"/>
                <w:sz w:val="22"/>
                <w:szCs w:val="22"/>
              </w:rPr>
              <w:t xml:space="preserve"> fizycznym </w:t>
            </w:r>
            <w:proofErr w:type="spellStart"/>
            <w:r w:rsidRPr="0072606E">
              <w:rPr>
                <w:rFonts w:cstheme="minorHAnsi"/>
                <w:color w:val="000000" w:themeColor="text1"/>
                <w:sz w:val="22"/>
                <w:szCs w:val="22"/>
              </w:rPr>
              <w:t>węglo</w:t>
            </w:r>
            <w:proofErr w:type="spellEnd"/>
            <w:r>
              <w:rPr>
                <w:rFonts w:cstheme="minorHAnsi"/>
                <w:color w:val="000000" w:themeColor="text1"/>
                <w:sz w:val="22"/>
                <w:szCs w:val="22"/>
              </w:rPr>
              <w:t>-</w:t>
            </w:r>
            <w:r w:rsidRPr="0072606E">
              <w:rPr>
                <w:rFonts w:cstheme="minorHAnsi"/>
                <w:color w:val="000000" w:themeColor="text1"/>
                <w:sz w:val="22"/>
                <w:szCs w:val="22"/>
              </w:rPr>
              <w:t>wodorów, alkoholi i aldehydów o zbliżonych masach cząsteczkowych,</w:t>
            </w:r>
          </w:p>
          <w:p w14:paraId="3A3C12E3" w14:textId="77777777" w:rsidR="00C45B4E" w:rsidRPr="0072606E" w:rsidRDefault="00C45B4E" w:rsidP="0018460A">
            <w:pPr>
              <w:pStyle w:val="Akapitzlist"/>
              <w:numPr>
                <w:ilvl w:val="0"/>
                <w:numId w:val="17"/>
              </w:numPr>
              <w:rPr>
                <w:rFonts w:cstheme="minorHAnsi"/>
                <w:color w:val="000000" w:themeColor="text1"/>
                <w:sz w:val="22"/>
                <w:szCs w:val="22"/>
              </w:rPr>
            </w:pPr>
            <w:r w:rsidRPr="0072606E">
              <w:rPr>
                <w:rFonts w:cstheme="minorHAnsi"/>
                <w:color w:val="000000" w:themeColor="text1"/>
                <w:sz w:val="22"/>
                <w:szCs w:val="22"/>
              </w:rPr>
              <w:t>pisze równania reakcji utleniania alkoholi do aldehydów i ketonów,</w:t>
            </w:r>
          </w:p>
          <w:p w14:paraId="2DAD5D24" w14:textId="77777777" w:rsidR="00C45B4E" w:rsidRPr="0072606E" w:rsidRDefault="00C45B4E" w:rsidP="0018460A">
            <w:pPr>
              <w:pStyle w:val="NormalnyWeb"/>
              <w:numPr>
                <w:ilvl w:val="0"/>
                <w:numId w:val="17"/>
              </w:numPr>
              <w:spacing w:before="0" w:beforeAutospacing="0" w:after="0" w:afterAutospacing="0"/>
              <w:rPr>
                <w:rFonts w:asciiTheme="minorHAnsi" w:hAnsiTheme="minorHAnsi" w:cstheme="minorHAnsi"/>
                <w:color w:val="000000" w:themeColor="text1"/>
                <w:sz w:val="22"/>
                <w:szCs w:val="22"/>
              </w:rPr>
            </w:pPr>
            <w:r w:rsidRPr="0072606E">
              <w:rPr>
                <w:rFonts w:asciiTheme="minorHAnsi" w:hAnsiTheme="minorHAnsi" w:cstheme="minorHAnsi"/>
                <w:color w:val="000000" w:themeColor="text1"/>
                <w:sz w:val="22"/>
                <w:szCs w:val="22"/>
              </w:rPr>
              <w:t xml:space="preserve">pisze równania reakcji aldehydu z odczynnikiem </w:t>
            </w:r>
            <w:proofErr w:type="spellStart"/>
            <w:r w:rsidRPr="0072606E">
              <w:rPr>
                <w:rFonts w:asciiTheme="minorHAnsi" w:hAnsiTheme="minorHAnsi" w:cstheme="minorHAnsi"/>
                <w:color w:val="000000" w:themeColor="text1"/>
                <w:sz w:val="22"/>
                <w:szCs w:val="22"/>
              </w:rPr>
              <w:t>Tollensa</w:t>
            </w:r>
            <w:proofErr w:type="spellEnd"/>
            <w:r w:rsidRPr="0072606E">
              <w:rPr>
                <w:rFonts w:asciiTheme="minorHAnsi" w:hAnsiTheme="minorHAnsi" w:cstheme="minorHAnsi"/>
                <w:color w:val="000000" w:themeColor="text1"/>
                <w:sz w:val="22"/>
                <w:szCs w:val="22"/>
              </w:rPr>
              <w:t>,</w:t>
            </w:r>
          </w:p>
          <w:p w14:paraId="6EDAFD46" w14:textId="77777777" w:rsidR="00C45B4E" w:rsidRPr="0072606E" w:rsidRDefault="00C45B4E" w:rsidP="0018460A">
            <w:pPr>
              <w:pStyle w:val="NormalnyWeb"/>
              <w:numPr>
                <w:ilvl w:val="0"/>
                <w:numId w:val="17"/>
              </w:numPr>
              <w:spacing w:before="0" w:beforeAutospacing="0" w:after="0" w:afterAutospacing="0"/>
              <w:rPr>
                <w:rFonts w:asciiTheme="minorHAnsi" w:hAnsiTheme="minorHAnsi" w:cstheme="minorHAnsi"/>
                <w:color w:val="000000" w:themeColor="text1"/>
                <w:sz w:val="22"/>
                <w:szCs w:val="22"/>
              </w:rPr>
            </w:pPr>
            <w:r w:rsidRPr="0072606E">
              <w:rPr>
                <w:rFonts w:asciiTheme="minorHAnsi" w:hAnsiTheme="minorHAnsi" w:cstheme="minorHAnsi"/>
                <w:color w:val="000000" w:themeColor="text1"/>
                <w:sz w:val="22"/>
                <w:szCs w:val="22"/>
              </w:rPr>
              <w:t xml:space="preserve">pisze równania reakcji aldehydu z odczynnikiem </w:t>
            </w:r>
            <w:proofErr w:type="spellStart"/>
            <w:r w:rsidRPr="0072606E">
              <w:rPr>
                <w:rFonts w:asciiTheme="minorHAnsi" w:hAnsiTheme="minorHAnsi" w:cstheme="minorHAnsi"/>
                <w:color w:val="000000" w:themeColor="text1"/>
                <w:sz w:val="22"/>
                <w:szCs w:val="22"/>
              </w:rPr>
              <w:t>Trommera</w:t>
            </w:r>
            <w:proofErr w:type="spellEnd"/>
            <w:r w:rsidRPr="0072606E">
              <w:rPr>
                <w:rFonts w:asciiTheme="minorHAnsi" w:hAnsiTheme="minorHAnsi" w:cstheme="minorHAnsi"/>
                <w:color w:val="000000" w:themeColor="text1"/>
                <w:sz w:val="22"/>
                <w:szCs w:val="22"/>
              </w:rPr>
              <w:t>.</w:t>
            </w:r>
          </w:p>
        </w:tc>
        <w:tc>
          <w:tcPr>
            <w:tcW w:w="3848" w:type="dxa"/>
            <w:tcBorders>
              <w:bottom w:val="single" w:sz="4" w:space="0" w:color="auto"/>
            </w:tcBorders>
          </w:tcPr>
          <w:p w14:paraId="62336668" w14:textId="77777777" w:rsidR="00C45B4E" w:rsidRPr="0072606E" w:rsidRDefault="00C45B4E" w:rsidP="0018460A">
            <w:pPr>
              <w:rPr>
                <w:rFonts w:cstheme="minorHAnsi"/>
                <w:sz w:val="22"/>
                <w:szCs w:val="22"/>
              </w:rPr>
            </w:pPr>
            <w:r w:rsidRPr="0072606E">
              <w:rPr>
                <w:rFonts w:cstheme="minorHAnsi"/>
                <w:sz w:val="22"/>
                <w:szCs w:val="22"/>
              </w:rPr>
              <w:t>Uczeń:</w:t>
            </w:r>
          </w:p>
          <w:p w14:paraId="68EC86E9" w14:textId="77777777" w:rsidR="00C45B4E" w:rsidRPr="0072606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72606E">
              <w:rPr>
                <w:rFonts w:asciiTheme="minorHAnsi" w:hAnsiTheme="minorHAnsi" w:cstheme="minorHAnsi"/>
                <w:color w:val="000000" w:themeColor="text1"/>
                <w:sz w:val="22"/>
                <w:szCs w:val="22"/>
              </w:rPr>
              <w:t xml:space="preserve">opisuje właściwości chemiczne alkoholi na przykładzie reakcji utlenienia do aldehydów </w:t>
            </w:r>
            <w:r>
              <w:rPr>
                <w:rFonts w:asciiTheme="minorHAnsi" w:hAnsiTheme="minorHAnsi" w:cstheme="minorHAnsi"/>
                <w:color w:val="000000" w:themeColor="text1"/>
                <w:sz w:val="22"/>
                <w:szCs w:val="22"/>
              </w:rPr>
              <w:br/>
            </w:r>
            <w:r w:rsidRPr="0072606E">
              <w:rPr>
                <w:rFonts w:asciiTheme="minorHAnsi" w:hAnsiTheme="minorHAnsi" w:cstheme="minorHAnsi"/>
                <w:color w:val="000000" w:themeColor="text1"/>
                <w:sz w:val="22"/>
                <w:szCs w:val="22"/>
              </w:rPr>
              <w:t>i ketonów,</w:t>
            </w:r>
          </w:p>
          <w:p w14:paraId="55007E65" w14:textId="77777777" w:rsidR="00C45B4E" w:rsidRPr="0072606E" w:rsidRDefault="00C45B4E" w:rsidP="0018460A">
            <w:pPr>
              <w:pStyle w:val="Akapitzlist"/>
              <w:numPr>
                <w:ilvl w:val="0"/>
                <w:numId w:val="11"/>
              </w:numPr>
              <w:rPr>
                <w:rFonts w:cstheme="minorHAnsi"/>
                <w:color w:val="000000" w:themeColor="text1"/>
                <w:sz w:val="22"/>
                <w:szCs w:val="22"/>
              </w:rPr>
            </w:pPr>
            <w:r w:rsidRPr="0072606E">
              <w:rPr>
                <w:rFonts w:cstheme="minorHAnsi"/>
                <w:color w:val="000000" w:themeColor="text1"/>
                <w:sz w:val="22"/>
                <w:szCs w:val="22"/>
              </w:rPr>
              <w:t xml:space="preserve">projektuje doświadczenie, </w:t>
            </w:r>
            <w:r>
              <w:rPr>
                <w:rFonts w:cstheme="minorHAnsi"/>
                <w:color w:val="000000" w:themeColor="text1"/>
                <w:sz w:val="22"/>
                <w:szCs w:val="22"/>
              </w:rPr>
              <w:br/>
            </w:r>
            <w:r w:rsidRPr="0072606E">
              <w:rPr>
                <w:rFonts w:cstheme="minorHAnsi"/>
                <w:color w:val="000000" w:themeColor="text1"/>
                <w:sz w:val="22"/>
                <w:szCs w:val="22"/>
              </w:rPr>
              <w:t xml:space="preserve">w którym otrzymuje </w:t>
            </w:r>
            <w:r>
              <w:rPr>
                <w:rFonts w:cstheme="minorHAnsi"/>
                <w:color w:val="000000" w:themeColor="text1"/>
                <w:sz w:val="22"/>
                <w:szCs w:val="22"/>
              </w:rPr>
              <w:t xml:space="preserve">się </w:t>
            </w:r>
            <w:r w:rsidRPr="0072606E">
              <w:rPr>
                <w:rFonts w:cstheme="minorHAnsi"/>
                <w:color w:val="000000" w:themeColor="text1"/>
                <w:sz w:val="22"/>
                <w:szCs w:val="22"/>
              </w:rPr>
              <w:t>aldehyd i keton w reakcji utleniania alkoholu,</w:t>
            </w:r>
          </w:p>
          <w:p w14:paraId="0EFDDC29" w14:textId="77777777" w:rsidR="00C45B4E" w:rsidRPr="0072606E" w:rsidRDefault="00C45B4E" w:rsidP="0018460A">
            <w:pPr>
              <w:pStyle w:val="Akapitzlist"/>
              <w:numPr>
                <w:ilvl w:val="0"/>
                <w:numId w:val="11"/>
              </w:numPr>
              <w:rPr>
                <w:rFonts w:cstheme="minorHAnsi"/>
                <w:color w:val="000000" w:themeColor="text1"/>
                <w:sz w:val="22"/>
                <w:szCs w:val="22"/>
              </w:rPr>
            </w:pPr>
            <w:r w:rsidRPr="0072606E">
              <w:rPr>
                <w:rFonts w:cstheme="minorHAnsi"/>
                <w:color w:val="000000" w:themeColor="text1"/>
                <w:sz w:val="22"/>
                <w:szCs w:val="22"/>
              </w:rPr>
              <w:t xml:space="preserve">projektuje doświadczenie (próba </w:t>
            </w:r>
            <w:proofErr w:type="spellStart"/>
            <w:r w:rsidRPr="0072606E">
              <w:rPr>
                <w:rFonts w:cstheme="minorHAnsi"/>
                <w:color w:val="000000" w:themeColor="text1"/>
                <w:sz w:val="22"/>
                <w:szCs w:val="22"/>
              </w:rPr>
              <w:t>Tollensa</w:t>
            </w:r>
            <w:proofErr w:type="spellEnd"/>
            <w:r w:rsidRPr="0072606E">
              <w:rPr>
                <w:rFonts w:cstheme="minorHAnsi"/>
                <w:color w:val="000000" w:themeColor="text1"/>
                <w:sz w:val="22"/>
                <w:szCs w:val="22"/>
              </w:rPr>
              <w:t xml:space="preserve"> i próba </w:t>
            </w:r>
            <w:proofErr w:type="spellStart"/>
            <w:r w:rsidRPr="0072606E">
              <w:rPr>
                <w:rFonts w:cstheme="minorHAnsi"/>
                <w:color w:val="000000" w:themeColor="text1"/>
                <w:sz w:val="22"/>
                <w:szCs w:val="22"/>
              </w:rPr>
              <w:t>Trommera</w:t>
            </w:r>
            <w:proofErr w:type="spellEnd"/>
            <w:r w:rsidRPr="0072606E">
              <w:rPr>
                <w:rFonts w:cstheme="minorHAnsi"/>
                <w:color w:val="000000" w:themeColor="text1"/>
                <w:sz w:val="22"/>
                <w:szCs w:val="22"/>
              </w:rPr>
              <w:t>), które pozwala odróżnić aldehyd od ketonu,</w:t>
            </w:r>
          </w:p>
          <w:p w14:paraId="3BF3C0D9" w14:textId="77777777" w:rsidR="00C45B4E" w:rsidRPr="0072606E" w:rsidRDefault="00C45B4E" w:rsidP="0018460A">
            <w:pPr>
              <w:pStyle w:val="NormalnyWeb"/>
              <w:numPr>
                <w:ilvl w:val="0"/>
                <w:numId w:val="11"/>
              </w:numPr>
              <w:spacing w:before="0" w:beforeAutospacing="0" w:after="0" w:afterAutospacing="0"/>
              <w:rPr>
                <w:rFonts w:asciiTheme="minorHAnsi" w:hAnsiTheme="minorHAnsi" w:cstheme="minorHAnsi"/>
                <w:sz w:val="22"/>
                <w:szCs w:val="22"/>
              </w:rPr>
            </w:pPr>
            <w:r w:rsidRPr="0072606E">
              <w:rPr>
                <w:rFonts w:asciiTheme="minorHAnsi" w:hAnsiTheme="minorHAnsi" w:cstheme="minorHAnsi"/>
                <w:color w:val="000000" w:themeColor="text1"/>
                <w:sz w:val="22"/>
                <w:szCs w:val="22"/>
              </w:rPr>
              <w:t>wykonuje obliczenia stechiometryczne.</w:t>
            </w:r>
          </w:p>
        </w:tc>
      </w:tr>
      <w:tr w:rsidR="00C45B4E" w:rsidRPr="00BC2105" w14:paraId="26A48FED" w14:textId="77777777" w:rsidTr="0018460A">
        <w:tc>
          <w:tcPr>
            <w:tcW w:w="15390" w:type="dxa"/>
            <w:gridSpan w:val="4"/>
            <w:tcBorders>
              <w:bottom w:val="single" w:sz="4" w:space="0" w:color="auto"/>
            </w:tcBorders>
            <w:shd w:val="clear" w:color="auto" w:fill="DEEAF6" w:themeFill="accent5" w:themeFillTint="33"/>
          </w:tcPr>
          <w:p w14:paraId="7F276D99" w14:textId="77777777" w:rsidR="00C45B4E" w:rsidRPr="00BC2105" w:rsidRDefault="00C45B4E" w:rsidP="0018460A">
            <w:pPr>
              <w:rPr>
                <w:rFonts w:cstheme="minorHAnsi"/>
                <w:b/>
                <w:sz w:val="22"/>
                <w:szCs w:val="22"/>
              </w:rPr>
            </w:pPr>
            <w:r>
              <w:rPr>
                <w:rFonts w:cstheme="minorHAnsi"/>
                <w:b/>
                <w:sz w:val="22"/>
                <w:szCs w:val="22"/>
              </w:rPr>
              <w:t>Kwasy karboksylowe i ich pochodne</w:t>
            </w:r>
          </w:p>
        </w:tc>
      </w:tr>
      <w:tr w:rsidR="00C45B4E" w:rsidRPr="006F2AC7" w14:paraId="23A3130B" w14:textId="77777777" w:rsidTr="0018460A">
        <w:tc>
          <w:tcPr>
            <w:tcW w:w="3847" w:type="dxa"/>
            <w:shd w:val="clear" w:color="auto" w:fill="FFF2CC" w:themeFill="accent4" w:themeFillTint="33"/>
          </w:tcPr>
          <w:p w14:paraId="12324EFE" w14:textId="77777777" w:rsidR="00C45B4E" w:rsidRPr="006F2AC7" w:rsidRDefault="00C45B4E" w:rsidP="0018460A">
            <w:pPr>
              <w:spacing w:before="60" w:after="60"/>
              <w:jc w:val="center"/>
              <w:rPr>
                <w:rFonts w:cstheme="minorHAnsi"/>
                <w:b/>
                <w:sz w:val="22"/>
                <w:szCs w:val="22"/>
              </w:rPr>
            </w:pPr>
            <w:r w:rsidRPr="006F2AC7">
              <w:rPr>
                <w:rFonts w:cstheme="minorHAnsi"/>
                <w:b/>
                <w:sz w:val="22"/>
                <w:szCs w:val="22"/>
              </w:rPr>
              <w:t>dopuszczający</w:t>
            </w:r>
          </w:p>
        </w:tc>
        <w:tc>
          <w:tcPr>
            <w:tcW w:w="3847" w:type="dxa"/>
            <w:shd w:val="clear" w:color="auto" w:fill="FFF2CC" w:themeFill="accent4" w:themeFillTint="33"/>
          </w:tcPr>
          <w:p w14:paraId="2F0D1C39" w14:textId="77777777" w:rsidR="00C45B4E" w:rsidRPr="006F2AC7" w:rsidRDefault="00C45B4E" w:rsidP="0018460A">
            <w:pPr>
              <w:spacing w:before="60" w:after="60"/>
              <w:jc w:val="center"/>
              <w:rPr>
                <w:rFonts w:cstheme="minorHAnsi"/>
                <w:b/>
                <w:sz w:val="22"/>
                <w:szCs w:val="22"/>
              </w:rPr>
            </w:pPr>
            <w:r w:rsidRPr="006F2AC7">
              <w:rPr>
                <w:rFonts w:cstheme="minorHAnsi"/>
                <w:b/>
                <w:sz w:val="22"/>
                <w:szCs w:val="22"/>
              </w:rPr>
              <w:t>dostateczny</w:t>
            </w:r>
          </w:p>
        </w:tc>
        <w:tc>
          <w:tcPr>
            <w:tcW w:w="3848" w:type="dxa"/>
            <w:shd w:val="clear" w:color="auto" w:fill="FFF2CC" w:themeFill="accent4" w:themeFillTint="33"/>
          </w:tcPr>
          <w:p w14:paraId="25008828" w14:textId="77777777" w:rsidR="00C45B4E" w:rsidRPr="006F2AC7" w:rsidRDefault="00C45B4E" w:rsidP="0018460A">
            <w:pPr>
              <w:spacing w:before="60" w:after="60"/>
              <w:jc w:val="center"/>
              <w:rPr>
                <w:rFonts w:cstheme="minorHAnsi"/>
                <w:b/>
                <w:sz w:val="22"/>
                <w:szCs w:val="22"/>
              </w:rPr>
            </w:pPr>
            <w:r w:rsidRPr="006F2AC7">
              <w:rPr>
                <w:rFonts w:cstheme="minorHAnsi"/>
                <w:b/>
                <w:sz w:val="22"/>
                <w:szCs w:val="22"/>
              </w:rPr>
              <w:t>dobry</w:t>
            </w:r>
          </w:p>
        </w:tc>
        <w:tc>
          <w:tcPr>
            <w:tcW w:w="3848" w:type="dxa"/>
            <w:shd w:val="clear" w:color="auto" w:fill="FFF2CC" w:themeFill="accent4" w:themeFillTint="33"/>
          </w:tcPr>
          <w:p w14:paraId="20742B05" w14:textId="77777777" w:rsidR="00C45B4E" w:rsidRPr="006F2AC7" w:rsidRDefault="00C45B4E" w:rsidP="0018460A">
            <w:pPr>
              <w:spacing w:before="60" w:after="60"/>
              <w:jc w:val="center"/>
              <w:rPr>
                <w:rFonts w:cstheme="minorHAnsi"/>
                <w:b/>
                <w:sz w:val="22"/>
                <w:szCs w:val="22"/>
              </w:rPr>
            </w:pPr>
            <w:r w:rsidRPr="006F2AC7">
              <w:rPr>
                <w:rFonts w:cstheme="minorHAnsi"/>
                <w:b/>
                <w:sz w:val="22"/>
                <w:szCs w:val="22"/>
              </w:rPr>
              <w:t>bardzo dobry</w:t>
            </w:r>
          </w:p>
        </w:tc>
      </w:tr>
      <w:tr w:rsidR="00C45B4E" w:rsidRPr="008E211E" w14:paraId="15946489" w14:textId="77777777" w:rsidTr="0018460A">
        <w:tc>
          <w:tcPr>
            <w:tcW w:w="3847" w:type="dxa"/>
          </w:tcPr>
          <w:p w14:paraId="421E57A0" w14:textId="77777777" w:rsidR="00C45B4E" w:rsidRPr="008E211E" w:rsidRDefault="00C45B4E" w:rsidP="0018460A">
            <w:pPr>
              <w:rPr>
                <w:rFonts w:cstheme="minorHAnsi"/>
                <w:sz w:val="22"/>
                <w:szCs w:val="22"/>
              </w:rPr>
            </w:pPr>
            <w:r w:rsidRPr="008E211E">
              <w:rPr>
                <w:rFonts w:cstheme="minorHAnsi"/>
                <w:sz w:val="22"/>
                <w:szCs w:val="22"/>
              </w:rPr>
              <w:lastRenderedPageBreak/>
              <w:t>Uczeń:</w:t>
            </w:r>
          </w:p>
          <w:p w14:paraId="21146BAB" w14:textId="77777777" w:rsidR="00C45B4E" w:rsidRPr="008E211E" w:rsidRDefault="00C45B4E" w:rsidP="0018460A">
            <w:pPr>
              <w:pStyle w:val="NormalnyWeb"/>
              <w:numPr>
                <w:ilvl w:val="0"/>
                <w:numId w:val="23"/>
              </w:numPr>
              <w:spacing w:before="0" w:beforeAutospacing="0" w:after="0" w:afterAutospacing="0"/>
              <w:ind w:left="360"/>
              <w:rPr>
                <w:rFonts w:asciiTheme="minorHAnsi" w:hAnsiTheme="minorHAnsi" w:cstheme="minorHAnsi"/>
                <w:color w:val="000000" w:themeColor="text1"/>
                <w:sz w:val="22"/>
                <w:szCs w:val="22"/>
              </w:rPr>
            </w:pPr>
            <w:r w:rsidRPr="008E211E">
              <w:rPr>
                <w:rFonts w:asciiTheme="minorHAnsi" w:hAnsiTheme="minorHAnsi" w:cstheme="minorHAnsi"/>
                <w:sz w:val="22"/>
                <w:szCs w:val="22"/>
              </w:rPr>
              <w:t>podaje definicj</w:t>
            </w:r>
            <w:r>
              <w:rPr>
                <w:rFonts w:asciiTheme="minorHAnsi" w:hAnsiTheme="minorHAnsi" w:cstheme="minorHAnsi"/>
                <w:sz w:val="22"/>
                <w:szCs w:val="22"/>
              </w:rPr>
              <w:t>e</w:t>
            </w:r>
            <w:r w:rsidRPr="008E211E">
              <w:rPr>
                <w:rFonts w:asciiTheme="minorHAnsi" w:hAnsiTheme="minorHAnsi" w:cstheme="minorHAnsi"/>
                <w:sz w:val="22"/>
                <w:szCs w:val="22"/>
              </w:rPr>
              <w:t xml:space="preserve"> pojęć: </w:t>
            </w:r>
            <w:r w:rsidRPr="008E211E">
              <w:rPr>
                <w:rFonts w:asciiTheme="minorHAnsi" w:hAnsiTheme="minorHAnsi" w:cstheme="minorHAnsi"/>
                <w:color w:val="000000" w:themeColor="text1"/>
                <w:sz w:val="22"/>
                <w:szCs w:val="22"/>
              </w:rPr>
              <w:t xml:space="preserve">grupa karboksylowa, kwas karboksylowy, szereg homologiczny kwasów karboksylowych, mydło, substancja powierzchniowo czynna, brud, micela, ester kwasu organicznego, szereg homologiczny estrów, wiązanie estrowe (grupa estrowa), ester kwasu nieorganicznego, wosk, reakcja estryfikacji, reakcja hydrolizy, zasadowa hydroliza estru, kwasowa hydroliza estru, tłuszcz, </w:t>
            </w:r>
            <w:proofErr w:type="spellStart"/>
            <w:r w:rsidRPr="008E211E">
              <w:rPr>
                <w:rFonts w:asciiTheme="minorHAnsi" w:hAnsiTheme="minorHAnsi" w:cstheme="minorHAnsi"/>
                <w:color w:val="000000" w:themeColor="text1"/>
                <w:sz w:val="22"/>
                <w:szCs w:val="22"/>
              </w:rPr>
              <w:t>trigliceryd</w:t>
            </w:r>
            <w:proofErr w:type="spellEnd"/>
            <w:r w:rsidRPr="008E211E">
              <w:rPr>
                <w:rFonts w:asciiTheme="minorHAnsi" w:hAnsiTheme="minorHAnsi" w:cstheme="minorHAnsi"/>
                <w:color w:val="000000" w:themeColor="text1"/>
                <w:sz w:val="22"/>
                <w:szCs w:val="22"/>
              </w:rPr>
              <w:t>, utwardzanie tłuszczu, zmydlanie tłuszczu, tłuszcz roślinny, tłuszcz zwierzęcy, biopaliwo, biodiesel,</w:t>
            </w:r>
          </w:p>
          <w:p w14:paraId="27735118" w14:textId="77777777" w:rsidR="00C45B4E" w:rsidRPr="008E211E" w:rsidRDefault="00C45B4E" w:rsidP="0018460A">
            <w:pPr>
              <w:pStyle w:val="Akapitzlist"/>
              <w:numPr>
                <w:ilvl w:val="0"/>
                <w:numId w:val="20"/>
              </w:numPr>
              <w:ind w:left="357" w:hanging="357"/>
              <w:rPr>
                <w:rFonts w:cstheme="minorHAnsi"/>
                <w:color w:val="000000" w:themeColor="text1"/>
                <w:sz w:val="22"/>
                <w:szCs w:val="22"/>
              </w:rPr>
            </w:pPr>
            <w:r w:rsidRPr="008E211E">
              <w:rPr>
                <w:rFonts w:cstheme="minorHAnsi"/>
                <w:color w:val="000000" w:themeColor="text1"/>
                <w:sz w:val="22"/>
                <w:szCs w:val="22"/>
              </w:rPr>
              <w:t>stosuje wzór ogólny kwasów karboksylowych do ustalania wzoru sumarycznego związku,</w:t>
            </w:r>
          </w:p>
          <w:p w14:paraId="0DFAD49F" w14:textId="77777777" w:rsidR="00C45B4E" w:rsidRPr="008E211E" w:rsidRDefault="00C45B4E" w:rsidP="0018460A">
            <w:pPr>
              <w:pStyle w:val="Akapitzlist"/>
              <w:numPr>
                <w:ilvl w:val="0"/>
                <w:numId w:val="20"/>
              </w:numPr>
              <w:ind w:left="357" w:hanging="357"/>
              <w:rPr>
                <w:rFonts w:cstheme="minorHAnsi"/>
                <w:color w:val="000000" w:themeColor="text1"/>
                <w:sz w:val="22"/>
                <w:szCs w:val="22"/>
              </w:rPr>
            </w:pPr>
            <w:r w:rsidRPr="008E211E">
              <w:rPr>
                <w:rFonts w:cstheme="minorHAnsi"/>
                <w:color w:val="000000" w:themeColor="text1"/>
                <w:sz w:val="22"/>
                <w:szCs w:val="22"/>
              </w:rPr>
              <w:t xml:space="preserve">wskazuje grupę karboksylową </w:t>
            </w:r>
            <w:r>
              <w:rPr>
                <w:rFonts w:cstheme="minorHAnsi"/>
                <w:color w:val="000000" w:themeColor="text1"/>
                <w:sz w:val="22"/>
                <w:szCs w:val="22"/>
              </w:rPr>
              <w:br/>
            </w:r>
            <w:r w:rsidRPr="008E211E">
              <w:rPr>
                <w:rFonts w:cstheme="minorHAnsi"/>
                <w:color w:val="000000" w:themeColor="text1"/>
                <w:sz w:val="22"/>
                <w:szCs w:val="22"/>
              </w:rPr>
              <w:t>i resztę kwasową we wzorach kwasów karboksylowych,</w:t>
            </w:r>
          </w:p>
          <w:p w14:paraId="6ABB9580" w14:textId="77777777" w:rsidR="00C45B4E" w:rsidRPr="008E211E" w:rsidRDefault="00C45B4E" w:rsidP="0018460A">
            <w:pPr>
              <w:pStyle w:val="Akapitzlist"/>
              <w:numPr>
                <w:ilvl w:val="0"/>
                <w:numId w:val="20"/>
              </w:numPr>
              <w:ind w:left="357" w:hanging="357"/>
              <w:rPr>
                <w:rFonts w:cstheme="minorHAnsi"/>
                <w:color w:val="000000" w:themeColor="text1"/>
                <w:sz w:val="22"/>
                <w:szCs w:val="22"/>
              </w:rPr>
            </w:pPr>
            <w:r w:rsidRPr="008E211E">
              <w:rPr>
                <w:rFonts w:cstheme="minorHAnsi"/>
                <w:color w:val="000000" w:themeColor="text1"/>
                <w:sz w:val="22"/>
                <w:szCs w:val="22"/>
              </w:rPr>
              <w:t>podaje nazwy kwasów karboksylowych zawierających do 10 atomów węgla w łańcuchu,</w:t>
            </w:r>
          </w:p>
          <w:p w14:paraId="3963431D" w14:textId="77777777" w:rsidR="00C45B4E" w:rsidRPr="008E211E" w:rsidRDefault="00C45B4E" w:rsidP="0018460A">
            <w:pPr>
              <w:pStyle w:val="Akapitzlist"/>
              <w:numPr>
                <w:ilvl w:val="0"/>
                <w:numId w:val="20"/>
              </w:numPr>
              <w:ind w:left="357" w:hanging="357"/>
              <w:rPr>
                <w:rFonts w:cstheme="minorHAnsi"/>
                <w:color w:val="000000" w:themeColor="text1"/>
                <w:sz w:val="22"/>
                <w:szCs w:val="22"/>
              </w:rPr>
            </w:pPr>
            <w:r w:rsidRPr="008E211E">
              <w:rPr>
                <w:rFonts w:cstheme="minorHAnsi"/>
                <w:color w:val="000000" w:themeColor="text1"/>
                <w:sz w:val="22"/>
                <w:szCs w:val="22"/>
              </w:rPr>
              <w:t>podaje nazwy zwyczajowe prostych kwasów karboksylowych,</w:t>
            </w:r>
          </w:p>
          <w:p w14:paraId="301293CA" w14:textId="77777777" w:rsidR="00C45B4E" w:rsidRPr="008E211E" w:rsidRDefault="00C45B4E" w:rsidP="0018460A">
            <w:pPr>
              <w:pStyle w:val="Akapitzlist"/>
              <w:numPr>
                <w:ilvl w:val="0"/>
                <w:numId w:val="20"/>
              </w:numPr>
              <w:ind w:left="357" w:hanging="357"/>
              <w:rPr>
                <w:rFonts w:cstheme="minorHAnsi"/>
                <w:color w:val="000000" w:themeColor="text1"/>
                <w:sz w:val="22"/>
                <w:szCs w:val="22"/>
              </w:rPr>
            </w:pPr>
            <w:r w:rsidRPr="008E211E">
              <w:rPr>
                <w:rFonts w:cstheme="minorHAnsi"/>
                <w:color w:val="000000" w:themeColor="text1"/>
                <w:sz w:val="22"/>
                <w:szCs w:val="22"/>
              </w:rPr>
              <w:t>wyjaśnia, czym są kwasy tłuszczowe (wyższe kwasu karboksylowe),</w:t>
            </w:r>
          </w:p>
          <w:p w14:paraId="53BC8792" w14:textId="77777777" w:rsidR="00C45B4E" w:rsidRPr="008E211E" w:rsidRDefault="00C45B4E" w:rsidP="0018460A">
            <w:pPr>
              <w:pStyle w:val="Akapitzlist"/>
              <w:numPr>
                <w:ilvl w:val="0"/>
                <w:numId w:val="20"/>
              </w:numPr>
              <w:ind w:left="357" w:hanging="357"/>
              <w:rPr>
                <w:rFonts w:cstheme="minorHAnsi"/>
                <w:color w:val="000000" w:themeColor="text1"/>
                <w:sz w:val="22"/>
                <w:szCs w:val="22"/>
              </w:rPr>
            </w:pPr>
            <w:r w:rsidRPr="008E211E">
              <w:rPr>
                <w:rFonts w:cstheme="minorHAnsi"/>
                <w:color w:val="000000" w:themeColor="text1"/>
                <w:sz w:val="22"/>
                <w:szCs w:val="22"/>
              </w:rPr>
              <w:t>podaje przykłady kwasów tłuszczowych,</w:t>
            </w:r>
          </w:p>
          <w:p w14:paraId="02A9C80E" w14:textId="77777777" w:rsidR="00C45B4E" w:rsidRPr="008E211E" w:rsidRDefault="00C45B4E" w:rsidP="0018460A">
            <w:pPr>
              <w:pStyle w:val="Akapitzlist"/>
              <w:numPr>
                <w:ilvl w:val="0"/>
                <w:numId w:val="20"/>
              </w:numPr>
              <w:ind w:left="360"/>
              <w:rPr>
                <w:rFonts w:cstheme="minorHAnsi"/>
                <w:color w:val="000000" w:themeColor="text1"/>
                <w:sz w:val="22"/>
                <w:szCs w:val="22"/>
              </w:rPr>
            </w:pPr>
            <w:r w:rsidRPr="008E211E">
              <w:rPr>
                <w:rFonts w:cstheme="minorHAnsi"/>
                <w:color w:val="000000" w:themeColor="text1"/>
                <w:sz w:val="22"/>
                <w:szCs w:val="22"/>
              </w:rPr>
              <w:t>zapisuje równania reakcji spalania kwasów karboksylowych (do CO</w:t>
            </w:r>
            <w:r w:rsidRPr="008E211E">
              <w:rPr>
                <w:rFonts w:cstheme="minorHAnsi"/>
                <w:color w:val="000000" w:themeColor="text1"/>
                <w:sz w:val="22"/>
                <w:szCs w:val="22"/>
                <w:vertAlign w:val="subscript"/>
              </w:rPr>
              <w:t>2</w:t>
            </w:r>
            <w:r w:rsidRPr="008E211E">
              <w:rPr>
                <w:rFonts w:cstheme="minorHAnsi"/>
                <w:color w:val="000000" w:themeColor="text1"/>
                <w:sz w:val="22"/>
                <w:szCs w:val="22"/>
              </w:rPr>
              <w:t>, CO i CO), używając wzorów sumarycznych kwasów karboksylowych,</w:t>
            </w:r>
          </w:p>
          <w:p w14:paraId="466C76A9" w14:textId="77777777" w:rsidR="00C45B4E" w:rsidRPr="008E211E" w:rsidRDefault="00C45B4E" w:rsidP="0018460A">
            <w:pPr>
              <w:pStyle w:val="NormalnyWeb"/>
              <w:numPr>
                <w:ilvl w:val="0"/>
                <w:numId w:val="20"/>
              </w:numPr>
              <w:spacing w:before="0" w:beforeAutospacing="0" w:after="0" w:afterAutospacing="0"/>
              <w:ind w:left="360"/>
              <w:rPr>
                <w:rFonts w:asciiTheme="minorHAnsi" w:hAnsiTheme="minorHAnsi" w:cstheme="minorHAnsi"/>
                <w:color w:val="000000" w:themeColor="text1"/>
                <w:sz w:val="22"/>
                <w:szCs w:val="22"/>
              </w:rPr>
            </w:pPr>
            <w:r w:rsidRPr="008E211E">
              <w:rPr>
                <w:rFonts w:asciiTheme="minorHAnsi" w:hAnsiTheme="minorHAnsi" w:cstheme="minorHAnsi"/>
                <w:color w:val="000000" w:themeColor="text1"/>
                <w:sz w:val="22"/>
                <w:szCs w:val="22"/>
              </w:rPr>
              <w:t xml:space="preserve">wymienia zastosowania kwasów </w:t>
            </w:r>
            <w:r w:rsidRPr="008E211E">
              <w:rPr>
                <w:rFonts w:asciiTheme="minorHAnsi" w:hAnsiTheme="minorHAnsi" w:cstheme="minorHAnsi"/>
                <w:color w:val="000000" w:themeColor="text1"/>
                <w:sz w:val="22"/>
                <w:szCs w:val="22"/>
              </w:rPr>
              <w:lastRenderedPageBreak/>
              <w:t>karboksylowych,</w:t>
            </w:r>
          </w:p>
          <w:p w14:paraId="4A11065E" w14:textId="77777777" w:rsidR="00C45B4E" w:rsidRPr="008E211E" w:rsidRDefault="00C45B4E" w:rsidP="0018460A">
            <w:pPr>
              <w:pStyle w:val="Akapitzlist"/>
              <w:numPr>
                <w:ilvl w:val="0"/>
                <w:numId w:val="20"/>
              </w:numPr>
              <w:ind w:left="357" w:hanging="357"/>
              <w:rPr>
                <w:rFonts w:cstheme="minorHAnsi"/>
                <w:color w:val="000000" w:themeColor="text1"/>
                <w:sz w:val="22"/>
                <w:szCs w:val="22"/>
              </w:rPr>
            </w:pPr>
            <w:r w:rsidRPr="008E211E">
              <w:rPr>
                <w:rFonts w:cstheme="minorHAnsi"/>
                <w:color w:val="000000" w:themeColor="text1"/>
                <w:sz w:val="22"/>
                <w:szCs w:val="22"/>
              </w:rPr>
              <w:t>stosuje wzór ogólny estrów do ustalania wzoru sumarycznego związku,</w:t>
            </w:r>
          </w:p>
          <w:p w14:paraId="0A2E0DE2" w14:textId="77777777" w:rsidR="00C45B4E" w:rsidRPr="008E211E" w:rsidRDefault="00C45B4E" w:rsidP="0018460A">
            <w:pPr>
              <w:pStyle w:val="NormalnyWeb"/>
              <w:numPr>
                <w:ilvl w:val="0"/>
                <w:numId w:val="23"/>
              </w:numPr>
              <w:spacing w:before="0" w:beforeAutospacing="0" w:after="0" w:afterAutospacing="0"/>
              <w:ind w:left="357" w:hanging="357"/>
              <w:rPr>
                <w:rFonts w:asciiTheme="minorHAnsi" w:hAnsiTheme="minorHAnsi" w:cstheme="minorHAnsi"/>
                <w:color w:val="000000" w:themeColor="text1"/>
                <w:sz w:val="22"/>
                <w:szCs w:val="22"/>
              </w:rPr>
            </w:pPr>
            <w:r w:rsidRPr="008E211E">
              <w:rPr>
                <w:rFonts w:asciiTheme="minorHAnsi" w:hAnsiTheme="minorHAnsi" w:cstheme="minorHAnsi"/>
                <w:color w:val="000000" w:themeColor="text1"/>
                <w:sz w:val="22"/>
                <w:szCs w:val="22"/>
              </w:rPr>
              <w:t>opisuje strukturę cząsteczek estrów i wiązania estrowego</w:t>
            </w:r>
            <w:r>
              <w:rPr>
                <w:rFonts w:asciiTheme="minorHAnsi" w:hAnsiTheme="minorHAnsi" w:cstheme="minorHAnsi"/>
                <w:color w:val="000000" w:themeColor="text1"/>
                <w:sz w:val="22"/>
                <w:szCs w:val="22"/>
              </w:rPr>
              <w:t>,</w:t>
            </w:r>
          </w:p>
          <w:p w14:paraId="23D74064" w14:textId="77777777" w:rsidR="00C45B4E" w:rsidRPr="008E211E" w:rsidRDefault="00C45B4E" w:rsidP="0018460A">
            <w:pPr>
              <w:pStyle w:val="NormalnyWeb"/>
              <w:numPr>
                <w:ilvl w:val="0"/>
                <w:numId w:val="23"/>
              </w:numPr>
              <w:spacing w:before="0" w:beforeAutospacing="0" w:after="0" w:afterAutospacing="0"/>
              <w:ind w:left="360"/>
              <w:rPr>
                <w:rFonts w:asciiTheme="minorHAnsi" w:hAnsiTheme="minorHAnsi" w:cstheme="minorHAnsi"/>
                <w:color w:val="000000" w:themeColor="text1"/>
                <w:sz w:val="22"/>
                <w:szCs w:val="22"/>
              </w:rPr>
            </w:pPr>
            <w:r w:rsidRPr="008E211E">
              <w:rPr>
                <w:rFonts w:asciiTheme="minorHAnsi" w:hAnsiTheme="minorHAnsi" w:cstheme="minorHAnsi"/>
                <w:color w:val="000000" w:themeColor="text1"/>
                <w:sz w:val="22"/>
                <w:szCs w:val="22"/>
              </w:rPr>
              <w:t>wskazuje funkcję stężonego kwasu siarkowego(VI) w reakcji estryfikacji,</w:t>
            </w:r>
          </w:p>
          <w:p w14:paraId="13CDF307" w14:textId="77777777" w:rsidR="00C45B4E" w:rsidRPr="008E211E" w:rsidRDefault="00C45B4E" w:rsidP="0018460A">
            <w:pPr>
              <w:pStyle w:val="Akapitzlist"/>
              <w:numPr>
                <w:ilvl w:val="0"/>
                <w:numId w:val="20"/>
              </w:numPr>
              <w:ind w:left="357" w:hanging="357"/>
              <w:rPr>
                <w:rFonts w:cstheme="minorHAnsi"/>
                <w:color w:val="000000" w:themeColor="text1"/>
                <w:sz w:val="22"/>
                <w:szCs w:val="22"/>
              </w:rPr>
            </w:pPr>
            <w:r w:rsidRPr="008E211E">
              <w:rPr>
                <w:rFonts w:cstheme="minorHAnsi"/>
                <w:color w:val="000000" w:themeColor="text1"/>
                <w:sz w:val="22"/>
                <w:szCs w:val="22"/>
              </w:rPr>
              <w:t>wymienia typowe właściwości fizyczne tłuszczów.</w:t>
            </w:r>
          </w:p>
        </w:tc>
        <w:tc>
          <w:tcPr>
            <w:tcW w:w="3847" w:type="dxa"/>
          </w:tcPr>
          <w:p w14:paraId="5EF11DF2" w14:textId="77777777" w:rsidR="00C45B4E" w:rsidRPr="008E211E" w:rsidRDefault="00C45B4E" w:rsidP="0018460A">
            <w:pPr>
              <w:rPr>
                <w:rFonts w:cstheme="minorHAnsi"/>
                <w:sz w:val="22"/>
                <w:szCs w:val="22"/>
              </w:rPr>
            </w:pPr>
            <w:r w:rsidRPr="008E211E">
              <w:rPr>
                <w:rFonts w:cstheme="minorHAnsi"/>
                <w:sz w:val="22"/>
                <w:szCs w:val="22"/>
              </w:rPr>
              <w:lastRenderedPageBreak/>
              <w:t>Uczeń:</w:t>
            </w:r>
          </w:p>
          <w:p w14:paraId="6316B4EA" w14:textId="77777777" w:rsidR="00C45B4E" w:rsidRPr="008E211E" w:rsidRDefault="00C45B4E" w:rsidP="0018460A">
            <w:pPr>
              <w:pStyle w:val="Akapitzlist"/>
              <w:numPr>
                <w:ilvl w:val="0"/>
                <w:numId w:val="11"/>
              </w:numPr>
              <w:rPr>
                <w:rFonts w:cstheme="minorHAnsi"/>
                <w:color w:val="000000" w:themeColor="text1"/>
                <w:sz w:val="22"/>
                <w:szCs w:val="22"/>
              </w:rPr>
            </w:pPr>
            <w:bookmarkStart w:id="41" w:name="OLE_LINK91"/>
            <w:bookmarkStart w:id="42" w:name="OLE_LINK92"/>
            <w:bookmarkStart w:id="43" w:name="OLE_LINK81"/>
            <w:bookmarkStart w:id="44" w:name="OLE_LINK82"/>
            <w:r w:rsidRPr="008E211E">
              <w:rPr>
                <w:rFonts w:cstheme="minorHAnsi"/>
                <w:color w:val="000000" w:themeColor="text1"/>
                <w:sz w:val="22"/>
                <w:szCs w:val="22"/>
              </w:rPr>
              <w:t xml:space="preserve">podaje nazwy systematyczne prostych izomerów kwasów karboksylowych na podstawie ich wzorów strukturalnych i/lub </w:t>
            </w:r>
            <w:proofErr w:type="spellStart"/>
            <w:r w:rsidRPr="008E211E">
              <w:rPr>
                <w:rFonts w:cstheme="minorHAnsi"/>
                <w:color w:val="000000" w:themeColor="text1"/>
                <w:sz w:val="22"/>
                <w:szCs w:val="22"/>
              </w:rPr>
              <w:t>półstrukturalnych</w:t>
            </w:r>
            <w:proofErr w:type="spellEnd"/>
            <w:r w:rsidRPr="008E211E">
              <w:rPr>
                <w:rFonts w:cstheme="minorHAnsi"/>
                <w:color w:val="000000" w:themeColor="text1"/>
                <w:sz w:val="22"/>
                <w:szCs w:val="22"/>
              </w:rPr>
              <w:t>,</w:t>
            </w:r>
          </w:p>
          <w:bookmarkEnd w:id="41"/>
          <w:bookmarkEnd w:id="42"/>
          <w:p w14:paraId="79275357" w14:textId="77777777" w:rsidR="00C45B4E" w:rsidRPr="008E211E" w:rsidRDefault="00C45B4E" w:rsidP="0018460A">
            <w:pPr>
              <w:pStyle w:val="Akapitzlist"/>
              <w:numPr>
                <w:ilvl w:val="0"/>
                <w:numId w:val="11"/>
              </w:numPr>
              <w:rPr>
                <w:rFonts w:cstheme="minorHAnsi"/>
                <w:color w:val="000000" w:themeColor="text1"/>
                <w:sz w:val="22"/>
                <w:szCs w:val="22"/>
              </w:rPr>
            </w:pPr>
            <w:r w:rsidRPr="008E211E">
              <w:rPr>
                <w:rFonts w:cstheme="minorHAnsi"/>
                <w:color w:val="000000" w:themeColor="text1"/>
                <w:sz w:val="22"/>
                <w:szCs w:val="22"/>
              </w:rPr>
              <w:t xml:space="preserve">rysuje wzory strukturalne i/lub </w:t>
            </w:r>
            <w:proofErr w:type="spellStart"/>
            <w:r w:rsidRPr="008E211E">
              <w:rPr>
                <w:rFonts w:cstheme="minorHAnsi"/>
                <w:color w:val="000000" w:themeColor="text1"/>
                <w:sz w:val="22"/>
                <w:szCs w:val="22"/>
              </w:rPr>
              <w:t>półstrukturalne</w:t>
            </w:r>
            <w:proofErr w:type="spellEnd"/>
            <w:r w:rsidRPr="008E211E">
              <w:rPr>
                <w:rFonts w:cstheme="minorHAnsi"/>
                <w:color w:val="000000" w:themeColor="text1"/>
                <w:sz w:val="22"/>
                <w:szCs w:val="22"/>
              </w:rPr>
              <w:t xml:space="preserve"> (grupowe) prostych kwasów </w:t>
            </w:r>
            <w:proofErr w:type="spellStart"/>
            <w:r w:rsidRPr="008E211E">
              <w:rPr>
                <w:rFonts w:cstheme="minorHAnsi"/>
                <w:color w:val="000000" w:themeColor="text1"/>
                <w:sz w:val="22"/>
                <w:szCs w:val="22"/>
              </w:rPr>
              <w:t>karboksy</w:t>
            </w:r>
            <w:r>
              <w:rPr>
                <w:rFonts w:cstheme="minorHAnsi"/>
                <w:color w:val="000000" w:themeColor="text1"/>
                <w:sz w:val="22"/>
                <w:szCs w:val="22"/>
              </w:rPr>
              <w:t>-</w:t>
            </w:r>
            <w:r w:rsidRPr="008E211E">
              <w:rPr>
                <w:rFonts w:cstheme="minorHAnsi"/>
                <w:color w:val="000000" w:themeColor="text1"/>
                <w:sz w:val="22"/>
                <w:szCs w:val="22"/>
              </w:rPr>
              <w:t>lowych</w:t>
            </w:r>
            <w:proofErr w:type="spellEnd"/>
            <w:r w:rsidRPr="008E211E">
              <w:rPr>
                <w:rFonts w:cstheme="minorHAnsi"/>
                <w:color w:val="000000" w:themeColor="text1"/>
                <w:sz w:val="22"/>
                <w:szCs w:val="22"/>
              </w:rPr>
              <w:t xml:space="preserve"> i ich izomerów na podstawie ich nazwy,</w:t>
            </w:r>
            <w:bookmarkEnd w:id="43"/>
            <w:bookmarkEnd w:id="44"/>
          </w:p>
          <w:p w14:paraId="74B524BE" w14:textId="77777777" w:rsidR="00C45B4E" w:rsidRPr="008E211E" w:rsidRDefault="00C45B4E" w:rsidP="0018460A">
            <w:pPr>
              <w:pStyle w:val="Akapitzlist"/>
              <w:numPr>
                <w:ilvl w:val="0"/>
                <w:numId w:val="11"/>
              </w:numPr>
              <w:rPr>
                <w:rFonts w:cstheme="minorHAnsi"/>
                <w:color w:val="000000" w:themeColor="text1"/>
                <w:sz w:val="22"/>
                <w:szCs w:val="22"/>
              </w:rPr>
            </w:pPr>
            <w:r w:rsidRPr="008E211E">
              <w:rPr>
                <w:rFonts w:cstheme="minorHAnsi"/>
                <w:color w:val="000000" w:themeColor="text1"/>
                <w:sz w:val="22"/>
                <w:szCs w:val="22"/>
              </w:rPr>
              <w:t xml:space="preserve">podaje nazwy systematyczne prostych kwasów </w:t>
            </w:r>
            <w:proofErr w:type="spellStart"/>
            <w:r w:rsidRPr="008E211E">
              <w:rPr>
                <w:rFonts w:cstheme="minorHAnsi"/>
                <w:color w:val="000000" w:themeColor="text1"/>
                <w:sz w:val="22"/>
                <w:szCs w:val="22"/>
              </w:rPr>
              <w:t>dikarboksylowych</w:t>
            </w:r>
            <w:proofErr w:type="spellEnd"/>
            <w:r w:rsidRPr="008E211E">
              <w:rPr>
                <w:rFonts w:cstheme="minorHAnsi"/>
                <w:color w:val="000000" w:themeColor="text1"/>
                <w:sz w:val="22"/>
                <w:szCs w:val="22"/>
              </w:rPr>
              <w:t xml:space="preserve"> i ich izomerów na podstawie ich wzorów strukturalnych i/lub </w:t>
            </w:r>
            <w:proofErr w:type="spellStart"/>
            <w:r w:rsidRPr="008E211E">
              <w:rPr>
                <w:rFonts w:cstheme="minorHAnsi"/>
                <w:color w:val="000000" w:themeColor="text1"/>
                <w:sz w:val="22"/>
                <w:szCs w:val="22"/>
              </w:rPr>
              <w:t>półstrukturalnych</w:t>
            </w:r>
            <w:proofErr w:type="spellEnd"/>
            <w:r w:rsidRPr="008E211E">
              <w:rPr>
                <w:rFonts w:cstheme="minorHAnsi"/>
                <w:color w:val="000000" w:themeColor="text1"/>
                <w:sz w:val="22"/>
                <w:szCs w:val="22"/>
              </w:rPr>
              <w:t>,</w:t>
            </w:r>
          </w:p>
          <w:p w14:paraId="644F7BD7" w14:textId="77777777" w:rsidR="00C45B4E" w:rsidRPr="008E211E" w:rsidRDefault="00C45B4E" w:rsidP="0018460A">
            <w:pPr>
              <w:pStyle w:val="Akapitzlist"/>
              <w:numPr>
                <w:ilvl w:val="0"/>
                <w:numId w:val="11"/>
              </w:numPr>
              <w:rPr>
                <w:rFonts w:cstheme="minorHAnsi"/>
                <w:color w:val="000000" w:themeColor="text1"/>
                <w:sz w:val="22"/>
                <w:szCs w:val="22"/>
              </w:rPr>
            </w:pPr>
            <w:r w:rsidRPr="008E211E">
              <w:rPr>
                <w:rFonts w:cstheme="minorHAnsi"/>
                <w:color w:val="000000" w:themeColor="text1"/>
                <w:sz w:val="22"/>
                <w:szCs w:val="22"/>
              </w:rPr>
              <w:t xml:space="preserve">rysuje wzory strukturalne i/lub </w:t>
            </w:r>
            <w:proofErr w:type="spellStart"/>
            <w:r w:rsidRPr="008E211E">
              <w:rPr>
                <w:rFonts w:cstheme="minorHAnsi"/>
                <w:color w:val="000000" w:themeColor="text1"/>
                <w:sz w:val="22"/>
                <w:szCs w:val="22"/>
              </w:rPr>
              <w:t>półstrukturalne</w:t>
            </w:r>
            <w:proofErr w:type="spellEnd"/>
            <w:r w:rsidRPr="008E211E">
              <w:rPr>
                <w:rFonts w:cstheme="minorHAnsi"/>
                <w:color w:val="000000" w:themeColor="text1"/>
                <w:sz w:val="22"/>
                <w:szCs w:val="22"/>
              </w:rPr>
              <w:t xml:space="preserve"> (grupowe) prostych kwasów </w:t>
            </w:r>
            <w:proofErr w:type="spellStart"/>
            <w:r w:rsidRPr="008E211E">
              <w:rPr>
                <w:rFonts w:cstheme="minorHAnsi"/>
                <w:color w:val="000000" w:themeColor="text1"/>
                <w:sz w:val="22"/>
                <w:szCs w:val="22"/>
              </w:rPr>
              <w:t>dikarboksylowych</w:t>
            </w:r>
            <w:proofErr w:type="spellEnd"/>
            <w:r w:rsidRPr="008E211E">
              <w:rPr>
                <w:rFonts w:cstheme="minorHAnsi"/>
                <w:color w:val="000000" w:themeColor="text1"/>
                <w:sz w:val="22"/>
                <w:szCs w:val="22"/>
              </w:rPr>
              <w:t xml:space="preserve"> i ich izomerów na podstawie ich nazwy,</w:t>
            </w:r>
          </w:p>
          <w:p w14:paraId="584ED9D2" w14:textId="77777777" w:rsidR="00C45B4E" w:rsidRPr="008E2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E211E">
              <w:rPr>
                <w:rFonts w:asciiTheme="minorHAnsi" w:hAnsiTheme="minorHAnsi" w:cstheme="minorHAnsi"/>
                <w:color w:val="000000" w:themeColor="text1"/>
                <w:sz w:val="22"/>
                <w:szCs w:val="22"/>
              </w:rPr>
              <w:t xml:space="preserve">wyjaśnia źródło kwasowego charakteru kwasów </w:t>
            </w:r>
            <w:proofErr w:type="spellStart"/>
            <w:r w:rsidRPr="008E211E">
              <w:rPr>
                <w:rFonts w:asciiTheme="minorHAnsi" w:hAnsiTheme="minorHAnsi" w:cstheme="minorHAnsi"/>
                <w:color w:val="000000" w:themeColor="text1"/>
                <w:sz w:val="22"/>
                <w:szCs w:val="22"/>
              </w:rPr>
              <w:t>karbo</w:t>
            </w:r>
            <w:r>
              <w:rPr>
                <w:rFonts w:asciiTheme="minorHAnsi" w:hAnsiTheme="minorHAnsi" w:cstheme="minorHAnsi"/>
                <w:color w:val="000000" w:themeColor="text1"/>
                <w:sz w:val="22"/>
                <w:szCs w:val="22"/>
              </w:rPr>
              <w:t>-</w:t>
            </w:r>
            <w:r w:rsidRPr="008E211E">
              <w:rPr>
                <w:rFonts w:asciiTheme="minorHAnsi" w:hAnsiTheme="minorHAnsi" w:cstheme="minorHAnsi"/>
                <w:color w:val="000000" w:themeColor="text1"/>
                <w:sz w:val="22"/>
                <w:szCs w:val="22"/>
              </w:rPr>
              <w:t>ksylowych</w:t>
            </w:r>
            <w:proofErr w:type="spellEnd"/>
            <w:r w:rsidRPr="008E211E">
              <w:rPr>
                <w:rFonts w:asciiTheme="minorHAnsi" w:hAnsiTheme="minorHAnsi" w:cstheme="minorHAnsi"/>
                <w:color w:val="000000" w:themeColor="text1"/>
                <w:sz w:val="22"/>
                <w:szCs w:val="22"/>
              </w:rPr>
              <w:t>,</w:t>
            </w:r>
          </w:p>
          <w:p w14:paraId="64072AA6" w14:textId="77777777" w:rsidR="00C45B4E" w:rsidRPr="008E2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E211E">
              <w:rPr>
                <w:rFonts w:asciiTheme="minorHAnsi" w:hAnsiTheme="minorHAnsi" w:cstheme="minorHAnsi"/>
                <w:color w:val="000000" w:themeColor="text1"/>
                <w:sz w:val="22"/>
                <w:szCs w:val="22"/>
              </w:rPr>
              <w:t xml:space="preserve">zapisuje równania dysocjacji jonowej rozpuszczalnych </w:t>
            </w:r>
            <w:r>
              <w:rPr>
                <w:rFonts w:asciiTheme="minorHAnsi" w:hAnsiTheme="minorHAnsi" w:cstheme="minorHAnsi"/>
                <w:color w:val="000000" w:themeColor="text1"/>
                <w:sz w:val="22"/>
                <w:szCs w:val="22"/>
              </w:rPr>
              <w:br/>
            </w:r>
            <w:r w:rsidRPr="008E211E">
              <w:rPr>
                <w:rFonts w:asciiTheme="minorHAnsi" w:hAnsiTheme="minorHAnsi" w:cstheme="minorHAnsi"/>
                <w:color w:val="000000" w:themeColor="text1"/>
                <w:sz w:val="22"/>
                <w:szCs w:val="22"/>
              </w:rPr>
              <w:t xml:space="preserve">w wodzie kwasów </w:t>
            </w:r>
            <w:proofErr w:type="spellStart"/>
            <w:r w:rsidRPr="008E211E">
              <w:rPr>
                <w:rFonts w:asciiTheme="minorHAnsi" w:hAnsiTheme="minorHAnsi" w:cstheme="minorHAnsi"/>
                <w:color w:val="000000" w:themeColor="text1"/>
                <w:sz w:val="22"/>
                <w:szCs w:val="22"/>
              </w:rPr>
              <w:t>karboksy</w:t>
            </w:r>
            <w:r>
              <w:rPr>
                <w:rFonts w:asciiTheme="minorHAnsi" w:hAnsiTheme="minorHAnsi" w:cstheme="minorHAnsi"/>
                <w:color w:val="000000" w:themeColor="text1"/>
                <w:sz w:val="22"/>
                <w:szCs w:val="22"/>
              </w:rPr>
              <w:t>-</w:t>
            </w:r>
            <w:r w:rsidRPr="008E211E">
              <w:rPr>
                <w:rFonts w:asciiTheme="minorHAnsi" w:hAnsiTheme="minorHAnsi" w:cstheme="minorHAnsi"/>
                <w:color w:val="000000" w:themeColor="text1"/>
                <w:sz w:val="22"/>
                <w:szCs w:val="22"/>
              </w:rPr>
              <w:t>lowych</w:t>
            </w:r>
            <w:proofErr w:type="spellEnd"/>
            <w:r w:rsidRPr="008E211E">
              <w:rPr>
                <w:rFonts w:asciiTheme="minorHAnsi" w:hAnsiTheme="minorHAnsi" w:cstheme="minorHAnsi"/>
                <w:color w:val="000000" w:themeColor="text1"/>
                <w:sz w:val="22"/>
                <w:szCs w:val="22"/>
              </w:rPr>
              <w:t>,</w:t>
            </w:r>
          </w:p>
          <w:p w14:paraId="01FC0896" w14:textId="77777777" w:rsidR="00C45B4E" w:rsidRPr="008E2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E211E">
              <w:rPr>
                <w:rFonts w:asciiTheme="minorHAnsi" w:hAnsiTheme="minorHAnsi" w:cstheme="minorHAnsi"/>
                <w:color w:val="000000" w:themeColor="text1"/>
                <w:sz w:val="22"/>
                <w:szCs w:val="22"/>
              </w:rPr>
              <w:t xml:space="preserve">nazywa jony powstające </w:t>
            </w:r>
            <w:r>
              <w:rPr>
                <w:rFonts w:asciiTheme="minorHAnsi" w:hAnsiTheme="minorHAnsi" w:cstheme="minorHAnsi"/>
                <w:color w:val="000000" w:themeColor="text1"/>
                <w:sz w:val="22"/>
                <w:szCs w:val="22"/>
              </w:rPr>
              <w:br/>
            </w:r>
            <w:r w:rsidRPr="008E211E">
              <w:rPr>
                <w:rFonts w:asciiTheme="minorHAnsi" w:hAnsiTheme="minorHAnsi" w:cstheme="minorHAnsi"/>
                <w:color w:val="000000" w:themeColor="text1"/>
                <w:sz w:val="22"/>
                <w:szCs w:val="22"/>
              </w:rPr>
              <w:t>w procesie dysocjacji jonowej,</w:t>
            </w:r>
          </w:p>
          <w:p w14:paraId="3CE213A5" w14:textId="77777777" w:rsidR="00C45B4E" w:rsidRPr="008E2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E211E">
              <w:rPr>
                <w:rFonts w:asciiTheme="minorHAnsi" w:hAnsiTheme="minorHAnsi" w:cstheme="minorHAnsi"/>
                <w:color w:val="000000" w:themeColor="text1"/>
                <w:sz w:val="22"/>
                <w:szCs w:val="22"/>
              </w:rPr>
              <w:t xml:space="preserve">projektuje doświadczenie, </w:t>
            </w:r>
            <w:r>
              <w:rPr>
                <w:rFonts w:asciiTheme="minorHAnsi" w:hAnsiTheme="minorHAnsi" w:cstheme="minorHAnsi"/>
                <w:color w:val="000000" w:themeColor="text1"/>
                <w:sz w:val="22"/>
                <w:szCs w:val="22"/>
              </w:rPr>
              <w:br/>
            </w:r>
            <w:r w:rsidRPr="008E211E">
              <w:rPr>
                <w:rFonts w:asciiTheme="minorHAnsi" w:hAnsiTheme="minorHAnsi" w:cstheme="minorHAnsi"/>
                <w:color w:val="000000" w:themeColor="text1"/>
                <w:sz w:val="22"/>
                <w:szCs w:val="22"/>
              </w:rPr>
              <w:t xml:space="preserve">w którym weryfikuje </w:t>
            </w:r>
            <w:r>
              <w:rPr>
                <w:rFonts w:asciiTheme="minorHAnsi" w:hAnsiTheme="minorHAnsi" w:cstheme="minorHAnsi"/>
                <w:color w:val="000000" w:themeColor="text1"/>
                <w:sz w:val="22"/>
                <w:szCs w:val="22"/>
              </w:rPr>
              <w:t xml:space="preserve">się </w:t>
            </w:r>
            <w:r w:rsidRPr="008E211E">
              <w:rPr>
                <w:rFonts w:asciiTheme="minorHAnsi" w:hAnsiTheme="minorHAnsi" w:cstheme="minorHAnsi"/>
                <w:color w:val="000000" w:themeColor="text1"/>
                <w:sz w:val="22"/>
                <w:szCs w:val="22"/>
              </w:rPr>
              <w:t>kwasowe właściwości kwasu karboksylowego,</w:t>
            </w:r>
          </w:p>
          <w:p w14:paraId="481880C7" w14:textId="77777777" w:rsidR="00C45B4E" w:rsidRPr="008E2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E211E">
              <w:rPr>
                <w:rFonts w:asciiTheme="minorHAnsi" w:hAnsiTheme="minorHAnsi" w:cstheme="minorHAnsi"/>
                <w:color w:val="000000" w:themeColor="text1"/>
                <w:sz w:val="22"/>
                <w:szCs w:val="22"/>
              </w:rPr>
              <w:t xml:space="preserve">porównuje moc wybranych kwasów karboksylowych </w:t>
            </w:r>
            <w:r>
              <w:rPr>
                <w:rFonts w:asciiTheme="minorHAnsi" w:hAnsiTheme="minorHAnsi" w:cstheme="minorHAnsi"/>
                <w:color w:val="000000" w:themeColor="text1"/>
                <w:sz w:val="22"/>
                <w:szCs w:val="22"/>
              </w:rPr>
              <w:br/>
            </w:r>
            <w:r w:rsidRPr="008E211E">
              <w:rPr>
                <w:rFonts w:asciiTheme="minorHAnsi" w:hAnsiTheme="minorHAnsi" w:cstheme="minorHAnsi"/>
                <w:color w:val="000000" w:themeColor="text1"/>
                <w:sz w:val="22"/>
                <w:szCs w:val="22"/>
              </w:rPr>
              <w:lastRenderedPageBreak/>
              <w:t xml:space="preserve">i kwasów nieorganicznych na podstawie wartości stałej dysocjacji </w:t>
            </w:r>
            <w:r w:rsidRPr="008E211E">
              <w:rPr>
                <w:rFonts w:asciiTheme="minorHAnsi" w:hAnsiTheme="minorHAnsi" w:cstheme="minorHAnsi"/>
                <w:i/>
                <w:iCs/>
                <w:color w:val="000000" w:themeColor="text1"/>
                <w:sz w:val="22"/>
                <w:szCs w:val="22"/>
              </w:rPr>
              <w:t>K</w:t>
            </w:r>
            <w:r w:rsidRPr="008E211E">
              <w:rPr>
                <w:rFonts w:asciiTheme="minorHAnsi" w:hAnsiTheme="minorHAnsi" w:cstheme="minorHAnsi"/>
                <w:color w:val="000000" w:themeColor="text1"/>
                <w:sz w:val="22"/>
                <w:szCs w:val="22"/>
                <w:vertAlign w:val="subscript"/>
              </w:rPr>
              <w:t>a</w:t>
            </w:r>
            <w:r w:rsidRPr="008E211E">
              <w:rPr>
                <w:rFonts w:asciiTheme="minorHAnsi" w:hAnsiTheme="minorHAnsi" w:cstheme="minorHAnsi"/>
                <w:color w:val="000000" w:themeColor="text1"/>
                <w:sz w:val="22"/>
                <w:szCs w:val="22"/>
              </w:rPr>
              <w:t>,</w:t>
            </w:r>
          </w:p>
          <w:p w14:paraId="6F1128FC" w14:textId="77777777" w:rsidR="00C45B4E" w:rsidRPr="008E2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E211E">
              <w:rPr>
                <w:rFonts w:asciiTheme="minorHAnsi" w:hAnsiTheme="minorHAnsi" w:cstheme="minorHAnsi"/>
                <w:color w:val="000000" w:themeColor="text1"/>
                <w:sz w:val="22"/>
                <w:szCs w:val="22"/>
              </w:rPr>
              <w:t>na podstawie wyników doświadczenia porównuje moc kwasów;</w:t>
            </w:r>
          </w:p>
          <w:p w14:paraId="005E2B76" w14:textId="77777777" w:rsidR="00C45B4E" w:rsidRPr="008E211E" w:rsidRDefault="00C45B4E" w:rsidP="0018460A">
            <w:pPr>
              <w:pStyle w:val="Akapitzlist"/>
              <w:numPr>
                <w:ilvl w:val="0"/>
                <w:numId w:val="11"/>
              </w:numPr>
              <w:rPr>
                <w:rFonts w:cstheme="minorHAnsi"/>
                <w:color w:val="000000" w:themeColor="text1"/>
                <w:sz w:val="22"/>
                <w:szCs w:val="22"/>
              </w:rPr>
            </w:pPr>
            <w:r w:rsidRPr="008E211E">
              <w:rPr>
                <w:rFonts w:cstheme="minorHAnsi"/>
                <w:color w:val="000000" w:themeColor="text1"/>
                <w:sz w:val="22"/>
                <w:szCs w:val="22"/>
              </w:rPr>
              <w:t xml:space="preserve">projektuje doświadczenie, </w:t>
            </w:r>
            <w:r>
              <w:rPr>
                <w:rFonts w:cstheme="minorHAnsi"/>
                <w:color w:val="000000" w:themeColor="text1"/>
                <w:sz w:val="22"/>
                <w:szCs w:val="22"/>
              </w:rPr>
              <w:br/>
            </w:r>
            <w:r w:rsidRPr="008E211E">
              <w:rPr>
                <w:rFonts w:cstheme="minorHAnsi"/>
                <w:color w:val="000000" w:themeColor="text1"/>
                <w:sz w:val="22"/>
                <w:szCs w:val="22"/>
              </w:rPr>
              <w:t xml:space="preserve">w którym dowolny </w:t>
            </w:r>
            <w:r>
              <w:rPr>
                <w:rFonts w:cstheme="minorHAnsi"/>
                <w:color w:val="000000" w:themeColor="text1"/>
                <w:sz w:val="22"/>
                <w:szCs w:val="22"/>
              </w:rPr>
              <w:t xml:space="preserve">z </w:t>
            </w:r>
            <w:r w:rsidRPr="008E211E">
              <w:rPr>
                <w:rFonts w:cstheme="minorHAnsi"/>
                <w:color w:val="000000" w:themeColor="text1"/>
                <w:sz w:val="22"/>
                <w:szCs w:val="22"/>
              </w:rPr>
              <w:t xml:space="preserve">kwasów karboksylowych poddaje </w:t>
            </w:r>
            <w:r>
              <w:rPr>
                <w:rFonts w:cstheme="minorHAnsi"/>
                <w:color w:val="000000" w:themeColor="text1"/>
                <w:sz w:val="22"/>
                <w:szCs w:val="22"/>
              </w:rPr>
              <w:t xml:space="preserve">się </w:t>
            </w:r>
            <w:r w:rsidRPr="008E211E">
              <w:rPr>
                <w:rFonts w:cstheme="minorHAnsi"/>
                <w:color w:val="000000" w:themeColor="text1"/>
                <w:sz w:val="22"/>
                <w:szCs w:val="22"/>
              </w:rPr>
              <w:t>reakcji spalania,</w:t>
            </w:r>
          </w:p>
          <w:p w14:paraId="37B5EE2A" w14:textId="77777777" w:rsidR="00C45B4E" w:rsidRPr="008E2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E211E">
              <w:rPr>
                <w:rFonts w:asciiTheme="minorHAnsi" w:hAnsiTheme="minorHAnsi" w:cstheme="minorHAnsi"/>
                <w:color w:val="000000" w:themeColor="text1"/>
                <w:sz w:val="22"/>
                <w:szCs w:val="22"/>
              </w:rPr>
              <w:t>opisuje budowę oraz występowanie i zastosowania hydroksykwasów</w:t>
            </w:r>
            <w:r>
              <w:rPr>
                <w:rFonts w:asciiTheme="minorHAnsi" w:hAnsiTheme="minorHAnsi" w:cstheme="minorHAnsi"/>
                <w:color w:val="000000" w:themeColor="text1"/>
                <w:sz w:val="22"/>
                <w:szCs w:val="22"/>
              </w:rPr>
              <w:t xml:space="preserve"> -</w:t>
            </w:r>
            <w:r w:rsidRPr="008E211E">
              <w:rPr>
                <w:rFonts w:asciiTheme="minorHAnsi" w:hAnsiTheme="minorHAnsi" w:cstheme="minorHAnsi"/>
                <w:color w:val="000000" w:themeColor="text1"/>
                <w:sz w:val="22"/>
                <w:szCs w:val="22"/>
              </w:rPr>
              <w:t xml:space="preserve"> kwasu mlekowego i kwasu salicylowego,</w:t>
            </w:r>
          </w:p>
          <w:p w14:paraId="597E7FC0" w14:textId="77777777" w:rsidR="00C45B4E" w:rsidRPr="008E2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E211E">
              <w:rPr>
                <w:rFonts w:asciiTheme="minorHAnsi" w:hAnsiTheme="minorHAnsi" w:cstheme="minorHAnsi"/>
                <w:color w:val="000000" w:themeColor="text1"/>
                <w:sz w:val="22"/>
                <w:szCs w:val="22"/>
              </w:rPr>
              <w:t>wyjaśnia przyczynę zasadowego odczynu wodnych roztworów niektórych soli,</w:t>
            </w:r>
          </w:p>
          <w:p w14:paraId="64F7BD58" w14:textId="77777777" w:rsidR="00C45B4E" w:rsidRPr="008E2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E211E">
              <w:rPr>
                <w:rFonts w:asciiTheme="minorHAnsi" w:hAnsiTheme="minorHAnsi" w:cstheme="minorHAnsi"/>
                <w:color w:val="000000" w:themeColor="text1"/>
                <w:sz w:val="22"/>
                <w:szCs w:val="22"/>
              </w:rPr>
              <w:t>opisuje budowę drobiny mydła,</w:t>
            </w:r>
          </w:p>
          <w:p w14:paraId="0F27B595" w14:textId="77777777" w:rsidR="00C45B4E" w:rsidRPr="008E2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E211E">
              <w:rPr>
                <w:rFonts w:asciiTheme="minorHAnsi" w:hAnsiTheme="minorHAnsi" w:cstheme="minorHAnsi"/>
                <w:color w:val="000000" w:themeColor="text1"/>
                <w:sz w:val="22"/>
                <w:szCs w:val="22"/>
              </w:rPr>
              <w:t>wyjaśnia, na czym polega proces usuwania brudu,</w:t>
            </w:r>
          </w:p>
          <w:p w14:paraId="016DDC17" w14:textId="77777777" w:rsidR="00C45B4E" w:rsidRPr="008E2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E211E">
              <w:rPr>
                <w:rFonts w:asciiTheme="minorHAnsi" w:hAnsiTheme="minorHAnsi" w:cstheme="minorHAnsi"/>
                <w:color w:val="000000" w:themeColor="text1"/>
                <w:sz w:val="22"/>
                <w:szCs w:val="22"/>
              </w:rPr>
              <w:t xml:space="preserve">zaznacza fragmenty </w:t>
            </w:r>
            <w:proofErr w:type="spellStart"/>
            <w:r w:rsidRPr="008E211E">
              <w:rPr>
                <w:rFonts w:asciiTheme="minorHAnsi" w:hAnsiTheme="minorHAnsi" w:cstheme="minorHAnsi"/>
                <w:color w:val="000000" w:themeColor="text1"/>
                <w:sz w:val="22"/>
                <w:szCs w:val="22"/>
              </w:rPr>
              <w:t>hydrofo</w:t>
            </w:r>
            <w:r>
              <w:rPr>
                <w:rFonts w:asciiTheme="minorHAnsi" w:hAnsiTheme="minorHAnsi" w:cstheme="minorHAnsi"/>
                <w:color w:val="000000" w:themeColor="text1"/>
                <w:sz w:val="22"/>
                <w:szCs w:val="22"/>
              </w:rPr>
              <w:t>-</w:t>
            </w:r>
            <w:r w:rsidRPr="008E211E">
              <w:rPr>
                <w:rFonts w:asciiTheme="minorHAnsi" w:hAnsiTheme="minorHAnsi" w:cstheme="minorHAnsi"/>
                <w:color w:val="000000" w:themeColor="text1"/>
                <w:sz w:val="22"/>
                <w:szCs w:val="22"/>
              </w:rPr>
              <w:t>bowe</w:t>
            </w:r>
            <w:proofErr w:type="spellEnd"/>
            <w:r w:rsidRPr="008E211E">
              <w:rPr>
                <w:rFonts w:asciiTheme="minorHAnsi" w:hAnsiTheme="minorHAnsi" w:cstheme="minorHAnsi"/>
                <w:color w:val="000000" w:themeColor="text1"/>
                <w:sz w:val="22"/>
                <w:szCs w:val="22"/>
              </w:rPr>
              <w:t xml:space="preserve"> i hydrofilowe we wzorach cząsteczek substancji powierzchniowo czynnych,</w:t>
            </w:r>
          </w:p>
          <w:p w14:paraId="6EA1125A" w14:textId="77777777" w:rsidR="00C45B4E" w:rsidRPr="008E211E" w:rsidRDefault="00C45B4E" w:rsidP="0018460A">
            <w:pPr>
              <w:pStyle w:val="Akapitzlist"/>
              <w:numPr>
                <w:ilvl w:val="0"/>
                <w:numId w:val="11"/>
              </w:numPr>
              <w:rPr>
                <w:rFonts w:cstheme="minorHAnsi"/>
                <w:color w:val="000000" w:themeColor="text1"/>
                <w:sz w:val="22"/>
                <w:szCs w:val="22"/>
              </w:rPr>
            </w:pPr>
            <w:r w:rsidRPr="008E211E">
              <w:rPr>
                <w:rFonts w:cstheme="minorHAnsi"/>
                <w:color w:val="000000" w:themeColor="text1"/>
                <w:sz w:val="22"/>
                <w:szCs w:val="22"/>
              </w:rPr>
              <w:t xml:space="preserve">rysuje wzory strukturalne i/lub </w:t>
            </w:r>
            <w:proofErr w:type="spellStart"/>
            <w:r w:rsidRPr="008E211E">
              <w:rPr>
                <w:rFonts w:cstheme="minorHAnsi"/>
                <w:color w:val="000000" w:themeColor="text1"/>
                <w:sz w:val="22"/>
                <w:szCs w:val="22"/>
              </w:rPr>
              <w:t>półstrukturalne</w:t>
            </w:r>
            <w:proofErr w:type="spellEnd"/>
            <w:r w:rsidRPr="008E211E">
              <w:rPr>
                <w:rFonts w:cstheme="minorHAnsi"/>
                <w:color w:val="000000" w:themeColor="text1"/>
                <w:sz w:val="22"/>
                <w:szCs w:val="22"/>
              </w:rPr>
              <w:t xml:space="preserve"> (grupowe) prostych estrów i ich izomerów na podstawie ich nazwy,</w:t>
            </w:r>
          </w:p>
          <w:p w14:paraId="344A0926" w14:textId="77777777" w:rsidR="00C45B4E" w:rsidRPr="008E211E" w:rsidRDefault="00C45B4E" w:rsidP="0018460A">
            <w:pPr>
              <w:pStyle w:val="NormalnyWeb"/>
              <w:numPr>
                <w:ilvl w:val="0"/>
                <w:numId w:val="11"/>
              </w:numPr>
              <w:spacing w:before="0" w:beforeAutospacing="0" w:after="0" w:afterAutospacing="0"/>
              <w:rPr>
                <w:rFonts w:asciiTheme="minorHAnsi" w:hAnsiTheme="minorHAnsi" w:cstheme="minorHAnsi"/>
                <w:sz w:val="22"/>
                <w:szCs w:val="22"/>
              </w:rPr>
            </w:pPr>
            <w:r w:rsidRPr="008E211E">
              <w:rPr>
                <w:rFonts w:asciiTheme="minorHAnsi" w:hAnsiTheme="minorHAnsi" w:cstheme="minorHAnsi"/>
                <w:color w:val="000000" w:themeColor="text1"/>
                <w:sz w:val="22"/>
                <w:szCs w:val="22"/>
              </w:rPr>
              <w:t xml:space="preserve">podaje nazwy systematyczne prostych izomerów estrów na podstawie ich wzorów </w:t>
            </w:r>
            <w:proofErr w:type="spellStart"/>
            <w:r>
              <w:rPr>
                <w:rFonts w:asciiTheme="minorHAnsi" w:hAnsiTheme="minorHAnsi" w:cstheme="minorHAnsi"/>
                <w:color w:val="000000" w:themeColor="text1"/>
                <w:sz w:val="22"/>
                <w:szCs w:val="22"/>
              </w:rPr>
              <w:t>struktu-</w:t>
            </w:r>
            <w:r w:rsidRPr="008E211E">
              <w:rPr>
                <w:rFonts w:asciiTheme="minorHAnsi" w:hAnsiTheme="minorHAnsi" w:cstheme="minorHAnsi"/>
                <w:color w:val="000000" w:themeColor="text1"/>
                <w:sz w:val="22"/>
                <w:szCs w:val="22"/>
              </w:rPr>
              <w:t>ralnych</w:t>
            </w:r>
            <w:proofErr w:type="spellEnd"/>
            <w:r w:rsidRPr="008E211E">
              <w:rPr>
                <w:rFonts w:asciiTheme="minorHAnsi" w:hAnsiTheme="minorHAnsi" w:cstheme="minorHAnsi"/>
                <w:color w:val="000000" w:themeColor="text1"/>
                <w:sz w:val="22"/>
                <w:szCs w:val="22"/>
              </w:rPr>
              <w:t xml:space="preserve"> i/lub </w:t>
            </w:r>
            <w:proofErr w:type="spellStart"/>
            <w:r w:rsidRPr="008E211E">
              <w:rPr>
                <w:rFonts w:asciiTheme="minorHAnsi" w:hAnsiTheme="minorHAnsi" w:cstheme="minorHAnsi"/>
                <w:color w:val="000000" w:themeColor="text1"/>
                <w:sz w:val="22"/>
                <w:szCs w:val="22"/>
              </w:rPr>
              <w:t>półstrukturalnych</w:t>
            </w:r>
            <w:proofErr w:type="spellEnd"/>
            <w:r w:rsidRPr="008E211E">
              <w:rPr>
                <w:rFonts w:asciiTheme="minorHAnsi" w:hAnsiTheme="minorHAnsi" w:cstheme="minorHAnsi"/>
                <w:color w:val="000000" w:themeColor="text1"/>
                <w:sz w:val="22"/>
                <w:szCs w:val="22"/>
              </w:rPr>
              <w:t>,</w:t>
            </w:r>
          </w:p>
          <w:p w14:paraId="174DBEF7" w14:textId="77777777" w:rsidR="00C45B4E" w:rsidRPr="008E2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E211E">
              <w:rPr>
                <w:rFonts w:asciiTheme="minorHAnsi" w:hAnsiTheme="minorHAnsi" w:cstheme="minorHAnsi"/>
                <w:color w:val="000000" w:themeColor="text1"/>
                <w:sz w:val="22"/>
                <w:szCs w:val="22"/>
              </w:rPr>
              <w:t>wyjaśnia przebieg hydrolizy estrów w środowisku kwasowym,</w:t>
            </w:r>
          </w:p>
          <w:p w14:paraId="1CA3BA23" w14:textId="77777777" w:rsidR="00C45B4E" w:rsidRPr="008E2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E211E">
              <w:rPr>
                <w:rFonts w:asciiTheme="minorHAnsi" w:hAnsiTheme="minorHAnsi" w:cstheme="minorHAnsi"/>
                <w:color w:val="000000" w:themeColor="text1"/>
                <w:sz w:val="22"/>
                <w:szCs w:val="22"/>
              </w:rPr>
              <w:t xml:space="preserve">wyjaśnia przebieg hydrolizy estrów w środowisku </w:t>
            </w:r>
            <w:r w:rsidRPr="008E211E">
              <w:rPr>
                <w:rFonts w:asciiTheme="minorHAnsi" w:hAnsiTheme="minorHAnsi" w:cstheme="minorHAnsi"/>
                <w:color w:val="000000" w:themeColor="text1"/>
                <w:sz w:val="22"/>
                <w:szCs w:val="22"/>
              </w:rPr>
              <w:lastRenderedPageBreak/>
              <w:t>zasadowym,</w:t>
            </w:r>
          </w:p>
          <w:p w14:paraId="5028913A" w14:textId="77777777" w:rsidR="00C45B4E" w:rsidRPr="008E2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E211E">
              <w:rPr>
                <w:rFonts w:asciiTheme="minorHAnsi" w:hAnsiTheme="minorHAnsi" w:cstheme="minorHAnsi"/>
                <w:color w:val="000000" w:themeColor="text1"/>
                <w:sz w:val="22"/>
                <w:szCs w:val="22"/>
              </w:rPr>
              <w:t>opisuje strukturę cząsteczek tłuszczów,</w:t>
            </w:r>
          </w:p>
          <w:p w14:paraId="3F5846F8" w14:textId="77777777" w:rsidR="00C45B4E" w:rsidRPr="008E211E" w:rsidRDefault="00C45B4E" w:rsidP="0018460A">
            <w:pPr>
              <w:pStyle w:val="Akapitzlist"/>
              <w:numPr>
                <w:ilvl w:val="0"/>
                <w:numId w:val="11"/>
              </w:numPr>
              <w:rPr>
                <w:rFonts w:cstheme="minorHAnsi"/>
                <w:color w:val="000000" w:themeColor="text1"/>
                <w:sz w:val="22"/>
                <w:szCs w:val="22"/>
              </w:rPr>
            </w:pPr>
            <w:r w:rsidRPr="008E211E">
              <w:rPr>
                <w:rFonts w:cstheme="minorHAnsi"/>
                <w:color w:val="000000" w:themeColor="text1"/>
                <w:sz w:val="22"/>
                <w:szCs w:val="22"/>
              </w:rPr>
              <w:t xml:space="preserve">podaje nazwy systematyczne prostych tłuszczów na podstawie ich wzorów strukturalnych i/lub </w:t>
            </w:r>
            <w:proofErr w:type="spellStart"/>
            <w:r w:rsidRPr="008E211E">
              <w:rPr>
                <w:rFonts w:cstheme="minorHAnsi"/>
                <w:color w:val="000000" w:themeColor="text1"/>
                <w:sz w:val="22"/>
                <w:szCs w:val="22"/>
              </w:rPr>
              <w:t>półstrukturalnych</w:t>
            </w:r>
            <w:proofErr w:type="spellEnd"/>
            <w:r w:rsidRPr="008E211E">
              <w:rPr>
                <w:rFonts w:cstheme="minorHAnsi"/>
                <w:color w:val="000000" w:themeColor="text1"/>
                <w:sz w:val="22"/>
                <w:szCs w:val="22"/>
              </w:rPr>
              <w:t>,</w:t>
            </w:r>
          </w:p>
          <w:p w14:paraId="38A77D53" w14:textId="77777777" w:rsidR="00C45B4E" w:rsidRPr="008E211E" w:rsidRDefault="00C45B4E" w:rsidP="0018460A">
            <w:pPr>
              <w:pStyle w:val="Akapitzlist"/>
              <w:numPr>
                <w:ilvl w:val="0"/>
                <w:numId w:val="11"/>
              </w:numPr>
              <w:rPr>
                <w:rFonts w:cstheme="minorHAnsi"/>
                <w:color w:val="000000" w:themeColor="text1"/>
                <w:sz w:val="22"/>
                <w:szCs w:val="22"/>
              </w:rPr>
            </w:pPr>
            <w:r w:rsidRPr="008E211E">
              <w:rPr>
                <w:rFonts w:cstheme="minorHAnsi"/>
                <w:color w:val="000000" w:themeColor="text1"/>
                <w:sz w:val="22"/>
                <w:szCs w:val="22"/>
              </w:rPr>
              <w:t xml:space="preserve">rysuje wzory strukturalne i/lub </w:t>
            </w:r>
            <w:proofErr w:type="spellStart"/>
            <w:r w:rsidRPr="008E211E">
              <w:rPr>
                <w:rFonts w:cstheme="minorHAnsi"/>
                <w:color w:val="000000" w:themeColor="text1"/>
                <w:sz w:val="22"/>
                <w:szCs w:val="22"/>
              </w:rPr>
              <w:t>półstrukturalne</w:t>
            </w:r>
            <w:proofErr w:type="spellEnd"/>
            <w:r w:rsidRPr="008E211E">
              <w:rPr>
                <w:rFonts w:cstheme="minorHAnsi"/>
                <w:color w:val="000000" w:themeColor="text1"/>
                <w:sz w:val="22"/>
                <w:szCs w:val="22"/>
              </w:rPr>
              <w:t xml:space="preserve"> (grupowe) prostych tłuszczów na podstawie ich nazwy,</w:t>
            </w:r>
          </w:p>
          <w:p w14:paraId="0C7F9BD8" w14:textId="77777777" w:rsidR="00C45B4E" w:rsidRPr="008E2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E211E">
              <w:rPr>
                <w:rFonts w:asciiTheme="minorHAnsi" w:hAnsiTheme="minorHAnsi" w:cstheme="minorHAnsi"/>
                <w:color w:val="000000" w:themeColor="text1"/>
                <w:sz w:val="22"/>
                <w:szCs w:val="22"/>
              </w:rPr>
              <w:t>wyjaśnia przebieg hydrolizy tłuszczów w środowisku kwasowym,</w:t>
            </w:r>
          </w:p>
          <w:p w14:paraId="168A53E9" w14:textId="77777777" w:rsidR="00C45B4E" w:rsidRPr="008E2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E211E">
              <w:rPr>
                <w:rFonts w:asciiTheme="minorHAnsi" w:hAnsiTheme="minorHAnsi" w:cstheme="minorHAnsi"/>
                <w:color w:val="000000" w:themeColor="text1"/>
                <w:sz w:val="22"/>
                <w:szCs w:val="22"/>
              </w:rPr>
              <w:t>wyjaśnia przebieg hydrolizy tłuszczów w środowisku zasadowym,</w:t>
            </w:r>
          </w:p>
          <w:p w14:paraId="53C1CC16" w14:textId="77777777" w:rsidR="00C45B4E" w:rsidRPr="008E2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E211E">
              <w:rPr>
                <w:rFonts w:asciiTheme="minorHAnsi" w:hAnsiTheme="minorHAnsi" w:cstheme="minorHAnsi"/>
                <w:color w:val="000000" w:themeColor="text1"/>
                <w:sz w:val="22"/>
                <w:szCs w:val="22"/>
              </w:rPr>
              <w:t>opisuje proces zmydlania tłuszczów,</w:t>
            </w:r>
          </w:p>
          <w:p w14:paraId="4CBF5BE8" w14:textId="77777777" w:rsidR="00C45B4E" w:rsidRPr="008E2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E211E">
              <w:rPr>
                <w:rFonts w:asciiTheme="minorHAnsi" w:hAnsiTheme="minorHAnsi" w:cstheme="minorHAnsi"/>
                <w:color w:val="000000" w:themeColor="text1"/>
                <w:sz w:val="22"/>
                <w:szCs w:val="22"/>
              </w:rPr>
              <w:t xml:space="preserve">wyjaśnia, w jaki sposób z </w:t>
            </w:r>
            <w:proofErr w:type="spellStart"/>
            <w:r w:rsidRPr="008E211E">
              <w:rPr>
                <w:rFonts w:asciiTheme="minorHAnsi" w:hAnsiTheme="minorHAnsi" w:cstheme="minorHAnsi"/>
                <w:color w:val="000000" w:themeColor="text1"/>
                <w:sz w:val="22"/>
                <w:szCs w:val="22"/>
              </w:rPr>
              <w:t>tłusz</w:t>
            </w:r>
            <w:r>
              <w:rPr>
                <w:rFonts w:asciiTheme="minorHAnsi" w:hAnsiTheme="minorHAnsi" w:cstheme="minorHAnsi"/>
                <w:color w:val="000000" w:themeColor="text1"/>
                <w:sz w:val="22"/>
                <w:szCs w:val="22"/>
              </w:rPr>
              <w:t>-</w:t>
            </w:r>
            <w:r w:rsidRPr="008E211E">
              <w:rPr>
                <w:rFonts w:asciiTheme="minorHAnsi" w:hAnsiTheme="minorHAnsi" w:cstheme="minorHAnsi"/>
                <w:color w:val="000000" w:themeColor="text1"/>
                <w:sz w:val="22"/>
                <w:szCs w:val="22"/>
              </w:rPr>
              <w:t>czów</w:t>
            </w:r>
            <w:proofErr w:type="spellEnd"/>
            <w:r w:rsidRPr="008E211E">
              <w:rPr>
                <w:rFonts w:asciiTheme="minorHAnsi" w:hAnsiTheme="minorHAnsi" w:cstheme="minorHAnsi"/>
                <w:color w:val="000000" w:themeColor="text1"/>
                <w:sz w:val="22"/>
                <w:szCs w:val="22"/>
              </w:rPr>
              <w:t xml:space="preserve"> otrzymuje się kwasy tłuszczowe lub mydła,</w:t>
            </w:r>
          </w:p>
          <w:p w14:paraId="6435AD0B" w14:textId="77777777" w:rsidR="00C45B4E" w:rsidRPr="008E2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E211E">
              <w:rPr>
                <w:rFonts w:asciiTheme="minorHAnsi" w:hAnsiTheme="minorHAnsi" w:cstheme="minorHAnsi"/>
                <w:color w:val="000000" w:themeColor="text1"/>
                <w:sz w:val="22"/>
                <w:szCs w:val="22"/>
              </w:rPr>
              <w:t>wymienia znaczenia biologiczne tłuszczów,</w:t>
            </w:r>
          </w:p>
          <w:p w14:paraId="7A3C700F" w14:textId="77777777" w:rsidR="00C45B4E" w:rsidRPr="008E2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E211E">
              <w:rPr>
                <w:rFonts w:asciiTheme="minorHAnsi" w:hAnsiTheme="minorHAnsi" w:cstheme="minorHAnsi"/>
                <w:color w:val="000000" w:themeColor="text1"/>
                <w:sz w:val="22"/>
                <w:szCs w:val="22"/>
              </w:rPr>
              <w:t>opisuje budowę tłuszczów stałych i ciekłych,</w:t>
            </w:r>
          </w:p>
          <w:p w14:paraId="7BA3F352" w14:textId="77777777" w:rsidR="00C45B4E" w:rsidRPr="008E2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E211E">
              <w:rPr>
                <w:rFonts w:asciiTheme="minorHAnsi" w:hAnsiTheme="minorHAnsi" w:cstheme="minorHAnsi"/>
                <w:color w:val="000000" w:themeColor="text1"/>
                <w:sz w:val="22"/>
                <w:szCs w:val="22"/>
              </w:rPr>
              <w:t>opisuje zastosowania tłuszczów,</w:t>
            </w:r>
          </w:p>
          <w:p w14:paraId="5BBA8500" w14:textId="77777777" w:rsidR="00C45B4E" w:rsidRPr="008E2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E211E">
              <w:rPr>
                <w:rFonts w:asciiTheme="minorHAnsi" w:hAnsiTheme="minorHAnsi" w:cstheme="minorHAnsi"/>
                <w:color w:val="000000" w:themeColor="text1"/>
                <w:sz w:val="22"/>
                <w:szCs w:val="22"/>
              </w:rPr>
              <w:t>opisuje właściwości fizyczne tłuszczów,</w:t>
            </w:r>
          </w:p>
          <w:p w14:paraId="1D8D46B7" w14:textId="77777777" w:rsidR="00C45B4E" w:rsidRPr="008E2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E211E">
              <w:rPr>
                <w:rFonts w:asciiTheme="minorHAnsi" w:hAnsiTheme="minorHAnsi" w:cstheme="minorHAnsi"/>
                <w:color w:val="000000" w:themeColor="text1"/>
                <w:sz w:val="22"/>
                <w:szCs w:val="22"/>
              </w:rPr>
              <w:t>opisuje przebieg procesu utwardzania tłuszczów ciekłych,</w:t>
            </w:r>
          </w:p>
          <w:p w14:paraId="4FDE9BAB" w14:textId="77777777" w:rsidR="00C45B4E" w:rsidRPr="008E2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E211E">
              <w:rPr>
                <w:rFonts w:asciiTheme="minorHAnsi" w:hAnsiTheme="minorHAnsi" w:cstheme="minorHAnsi"/>
                <w:color w:val="000000" w:themeColor="text1"/>
                <w:sz w:val="22"/>
                <w:szCs w:val="22"/>
              </w:rPr>
              <w:t>zapisuje równania reakcji otrzymywania kwasów tłuszczowych z tłuszczów,</w:t>
            </w:r>
          </w:p>
          <w:p w14:paraId="2A06CA03" w14:textId="77777777" w:rsidR="00C45B4E" w:rsidRPr="008E211E" w:rsidRDefault="00C45B4E" w:rsidP="0018460A">
            <w:pPr>
              <w:pStyle w:val="NormalnyWeb"/>
              <w:numPr>
                <w:ilvl w:val="0"/>
                <w:numId w:val="11"/>
              </w:numPr>
              <w:spacing w:before="0" w:beforeAutospacing="0" w:after="0" w:afterAutospacing="0"/>
              <w:rPr>
                <w:rFonts w:asciiTheme="minorHAnsi" w:hAnsiTheme="minorHAnsi" w:cstheme="minorHAnsi"/>
                <w:sz w:val="22"/>
                <w:szCs w:val="22"/>
              </w:rPr>
            </w:pPr>
            <w:r w:rsidRPr="008E211E">
              <w:rPr>
                <w:rFonts w:asciiTheme="minorHAnsi" w:hAnsiTheme="minorHAnsi" w:cstheme="minorHAnsi"/>
                <w:color w:val="000000" w:themeColor="text1"/>
                <w:sz w:val="22"/>
                <w:szCs w:val="22"/>
              </w:rPr>
              <w:t xml:space="preserve">zapisuje równania reakcji otrzymywania mydeł </w:t>
            </w:r>
            <w:r>
              <w:rPr>
                <w:rFonts w:asciiTheme="minorHAnsi" w:hAnsiTheme="minorHAnsi" w:cstheme="minorHAnsi"/>
                <w:color w:val="000000" w:themeColor="text1"/>
                <w:sz w:val="22"/>
                <w:szCs w:val="22"/>
              </w:rPr>
              <w:br/>
            </w:r>
            <w:r w:rsidRPr="008E211E">
              <w:rPr>
                <w:rFonts w:asciiTheme="minorHAnsi" w:hAnsiTheme="minorHAnsi" w:cstheme="minorHAnsi"/>
                <w:color w:val="000000" w:themeColor="text1"/>
                <w:sz w:val="22"/>
                <w:szCs w:val="22"/>
              </w:rPr>
              <w:lastRenderedPageBreak/>
              <w:t>z tłuszczów.</w:t>
            </w:r>
          </w:p>
        </w:tc>
        <w:tc>
          <w:tcPr>
            <w:tcW w:w="3848" w:type="dxa"/>
          </w:tcPr>
          <w:p w14:paraId="6180953A" w14:textId="77777777" w:rsidR="00C45B4E" w:rsidRPr="008E211E" w:rsidRDefault="00C45B4E" w:rsidP="0018460A">
            <w:pPr>
              <w:rPr>
                <w:rFonts w:cstheme="minorHAnsi"/>
                <w:sz w:val="22"/>
                <w:szCs w:val="22"/>
              </w:rPr>
            </w:pPr>
            <w:r w:rsidRPr="008E211E">
              <w:rPr>
                <w:rFonts w:cstheme="minorHAnsi"/>
                <w:sz w:val="22"/>
                <w:szCs w:val="22"/>
              </w:rPr>
              <w:lastRenderedPageBreak/>
              <w:t>Uczeń:</w:t>
            </w:r>
          </w:p>
          <w:p w14:paraId="1CE9BE7E" w14:textId="77777777" w:rsidR="00C45B4E" w:rsidRPr="008E2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E211E">
              <w:rPr>
                <w:rFonts w:asciiTheme="minorHAnsi" w:hAnsiTheme="minorHAnsi" w:cstheme="minorHAnsi"/>
                <w:color w:val="000000" w:themeColor="text1"/>
                <w:sz w:val="22"/>
                <w:szCs w:val="22"/>
              </w:rPr>
              <w:t xml:space="preserve">projektuje doświadczenie, </w:t>
            </w:r>
            <w:r>
              <w:rPr>
                <w:rFonts w:asciiTheme="minorHAnsi" w:hAnsiTheme="minorHAnsi" w:cstheme="minorHAnsi"/>
                <w:color w:val="000000" w:themeColor="text1"/>
                <w:sz w:val="22"/>
                <w:szCs w:val="22"/>
              </w:rPr>
              <w:br/>
            </w:r>
            <w:r w:rsidRPr="008E211E">
              <w:rPr>
                <w:rFonts w:asciiTheme="minorHAnsi" w:hAnsiTheme="minorHAnsi" w:cstheme="minorHAnsi"/>
                <w:color w:val="000000" w:themeColor="text1"/>
                <w:sz w:val="22"/>
                <w:szCs w:val="22"/>
              </w:rPr>
              <w:t xml:space="preserve">w którym porównuje </w:t>
            </w:r>
            <w:r>
              <w:rPr>
                <w:rFonts w:asciiTheme="minorHAnsi" w:hAnsiTheme="minorHAnsi" w:cstheme="minorHAnsi"/>
                <w:color w:val="000000" w:themeColor="text1"/>
                <w:sz w:val="22"/>
                <w:szCs w:val="22"/>
              </w:rPr>
              <w:t xml:space="preserve">się </w:t>
            </w:r>
            <w:r w:rsidRPr="008E211E">
              <w:rPr>
                <w:rFonts w:asciiTheme="minorHAnsi" w:hAnsiTheme="minorHAnsi" w:cstheme="minorHAnsi"/>
                <w:color w:val="000000" w:themeColor="text1"/>
                <w:sz w:val="22"/>
                <w:szCs w:val="22"/>
              </w:rPr>
              <w:t>moc elektrolityczną kwasów, np. kwasu octowego, fenolu i kwasu węglowego,</w:t>
            </w:r>
          </w:p>
          <w:p w14:paraId="4E3DBB3E" w14:textId="77777777" w:rsidR="00C45B4E" w:rsidRPr="008E2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E211E">
              <w:rPr>
                <w:rFonts w:asciiTheme="minorHAnsi" w:hAnsiTheme="minorHAnsi" w:cstheme="minorHAnsi"/>
                <w:color w:val="000000" w:themeColor="text1"/>
                <w:sz w:val="22"/>
                <w:szCs w:val="22"/>
              </w:rPr>
              <w:t xml:space="preserve">zapisuje równania reakcji otrzymywania kwasów karboksylowych w reakcjach utleniania alkoholi, aldehydów </w:t>
            </w:r>
            <w:r>
              <w:rPr>
                <w:rFonts w:asciiTheme="minorHAnsi" w:hAnsiTheme="minorHAnsi" w:cstheme="minorHAnsi"/>
                <w:color w:val="000000" w:themeColor="text1"/>
                <w:sz w:val="22"/>
                <w:szCs w:val="22"/>
              </w:rPr>
              <w:br/>
            </w:r>
            <w:r w:rsidRPr="008E211E">
              <w:rPr>
                <w:rFonts w:asciiTheme="minorHAnsi" w:hAnsiTheme="minorHAnsi" w:cstheme="minorHAnsi"/>
                <w:color w:val="000000" w:themeColor="text1"/>
                <w:sz w:val="22"/>
                <w:szCs w:val="22"/>
              </w:rPr>
              <w:t>i ketonów,</w:t>
            </w:r>
          </w:p>
          <w:p w14:paraId="314520B3" w14:textId="77777777" w:rsidR="00C45B4E" w:rsidRPr="008E2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E211E">
              <w:rPr>
                <w:rFonts w:asciiTheme="minorHAnsi" w:hAnsiTheme="minorHAnsi" w:cstheme="minorHAnsi"/>
                <w:color w:val="000000" w:themeColor="text1"/>
                <w:sz w:val="22"/>
                <w:szCs w:val="22"/>
              </w:rPr>
              <w:t xml:space="preserve">projektuje doświadczenie, którego wynik wykaże podobieństwo we </w:t>
            </w:r>
            <w:proofErr w:type="spellStart"/>
            <w:r w:rsidRPr="008E211E">
              <w:rPr>
                <w:rFonts w:asciiTheme="minorHAnsi" w:hAnsiTheme="minorHAnsi" w:cstheme="minorHAnsi"/>
                <w:color w:val="000000" w:themeColor="text1"/>
                <w:sz w:val="22"/>
                <w:szCs w:val="22"/>
              </w:rPr>
              <w:t>właściwoś</w:t>
            </w:r>
            <w:proofErr w:type="spellEnd"/>
            <w:r>
              <w:rPr>
                <w:rFonts w:asciiTheme="minorHAnsi" w:hAnsiTheme="minorHAnsi" w:cstheme="minorHAnsi"/>
                <w:color w:val="000000" w:themeColor="text1"/>
                <w:sz w:val="22"/>
                <w:szCs w:val="22"/>
              </w:rPr>
              <w:t>-</w:t>
            </w:r>
            <w:r w:rsidRPr="008E211E">
              <w:rPr>
                <w:rFonts w:asciiTheme="minorHAnsi" w:hAnsiTheme="minorHAnsi" w:cstheme="minorHAnsi"/>
                <w:color w:val="000000" w:themeColor="text1"/>
                <w:sz w:val="22"/>
                <w:szCs w:val="22"/>
              </w:rPr>
              <w:t>ciach chemicznych kwasów nieorganicznych i kwasów karboksylowych,</w:t>
            </w:r>
          </w:p>
          <w:p w14:paraId="44045170" w14:textId="77777777" w:rsidR="00C45B4E" w:rsidRPr="008E2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E211E">
              <w:rPr>
                <w:rFonts w:asciiTheme="minorHAnsi" w:hAnsiTheme="minorHAnsi" w:cstheme="minorHAnsi"/>
                <w:color w:val="000000" w:themeColor="text1"/>
                <w:sz w:val="22"/>
                <w:szCs w:val="22"/>
              </w:rPr>
              <w:t xml:space="preserve">pisze równania reakcji kwasów karboksylowych z metalami aktywnymi, wodorotlenkami </w:t>
            </w:r>
            <w:r>
              <w:rPr>
                <w:rFonts w:asciiTheme="minorHAnsi" w:hAnsiTheme="minorHAnsi" w:cstheme="minorHAnsi"/>
                <w:color w:val="000000" w:themeColor="text1"/>
                <w:sz w:val="22"/>
                <w:szCs w:val="22"/>
              </w:rPr>
              <w:br/>
            </w:r>
            <w:r w:rsidRPr="008E211E">
              <w:rPr>
                <w:rFonts w:asciiTheme="minorHAnsi" w:hAnsiTheme="minorHAnsi" w:cstheme="minorHAnsi"/>
                <w:color w:val="000000" w:themeColor="text1"/>
                <w:sz w:val="22"/>
                <w:szCs w:val="22"/>
              </w:rPr>
              <w:t>i tlenkami metali,</w:t>
            </w:r>
          </w:p>
          <w:p w14:paraId="74B50A6E" w14:textId="77777777" w:rsidR="00C45B4E" w:rsidRPr="008E2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E211E">
              <w:rPr>
                <w:rFonts w:asciiTheme="minorHAnsi" w:hAnsiTheme="minorHAnsi" w:cstheme="minorHAnsi"/>
                <w:color w:val="000000" w:themeColor="text1"/>
                <w:sz w:val="22"/>
                <w:szCs w:val="22"/>
              </w:rPr>
              <w:t>zapisuje równania reakcji, które tłumaczą zasadowy odczynu wodnych roztworów niektórych soli,</w:t>
            </w:r>
          </w:p>
          <w:p w14:paraId="605E0882" w14:textId="77777777" w:rsidR="00C45B4E" w:rsidRPr="008E2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E211E">
              <w:rPr>
                <w:rFonts w:asciiTheme="minorHAnsi" w:hAnsiTheme="minorHAnsi" w:cstheme="minorHAnsi"/>
                <w:color w:val="000000" w:themeColor="text1"/>
                <w:sz w:val="22"/>
                <w:szCs w:val="22"/>
              </w:rPr>
              <w:t>bada wpływ twardości wody na powstawanie związków trudno rozpuszczalnych,</w:t>
            </w:r>
          </w:p>
          <w:p w14:paraId="12794875" w14:textId="77777777" w:rsidR="00C45B4E" w:rsidRPr="008E2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E211E">
              <w:rPr>
                <w:rFonts w:asciiTheme="minorHAnsi" w:hAnsiTheme="minorHAnsi" w:cstheme="minorHAnsi"/>
                <w:color w:val="000000" w:themeColor="text1"/>
                <w:sz w:val="22"/>
                <w:szCs w:val="22"/>
              </w:rPr>
              <w:t xml:space="preserve">projektuje doświadczenie, </w:t>
            </w:r>
            <w:r>
              <w:rPr>
                <w:rFonts w:asciiTheme="minorHAnsi" w:hAnsiTheme="minorHAnsi" w:cstheme="minorHAnsi"/>
                <w:color w:val="000000" w:themeColor="text1"/>
                <w:sz w:val="22"/>
                <w:szCs w:val="22"/>
              </w:rPr>
              <w:br/>
            </w:r>
            <w:r w:rsidRPr="008E211E">
              <w:rPr>
                <w:rFonts w:asciiTheme="minorHAnsi" w:hAnsiTheme="minorHAnsi" w:cstheme="minorHAnsi"/>
                <w:color w:val="000000" w:themeColor="text1"/>
                <w:sz w:val="22"/>
                <w:szCs w:val="22"/>
              </w:rPr>
              <w:t xml:space="preserve">w którym przeprowadza </w:t>
            </w:r>
            <w:r>
              <w:rPr>
                <w:rFonts w:asciiTheme="minorHAnsi" w:hAnsiTheme="minorHAnsi" w:cstheme="minorHAnsi"/>
                <w:color w:val="000000" w:themeColor="text1"/>
                <w:sz w:val="22"/>
                <w:szCs w:val="22"/>
              </w:rPr>
              <w:t xml:space="preserve">się </w:t>
            </w:r>
            <w:r w:rsidRPr="008E211E">
              <w:rPr>
                <w:rFonts w:asciiTheme="minorHAnsi" w:hAnsiTheme="minorHAnsi" w:cstheme="minorHAnsi"/>
                <w:color w:val="000000" w:themeColor="text1"/>
                <w:sz w:val="22"/>
                <w:szCs w:val="22"/>
              </w:rPr>
              <w:t>reakcje estryfikacji,</w:t>
            </w:r>
          </w:p>
          <w:p w14:paraId="51DD7330" w14:textId="77777777" w:rsidR="00C45B4E" w:rsidRPr="008E2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E211E">
              <w:rPr>
                <w:rFonts w:asciiTheme="minorHAnsi" w:hAnsiTheme="minorHAnsi" w:cstheme="minorHAnsi"/>
                <w:color w:val="000000" w:themeColor="text1"/>
                <w:sz w:val="22"/>
                <w:szCs w:val="22"/>
              </w:rPr>
              <w:t>zapisuje równania reakcji alko</w:t>
            </w:r>
            <w:r>
              <w:rPr>
                <w:rFonts w:asciiTheme="minorHAnsi" w:hAnsiTheme="minorHAnsi" w:cstheme="minorHAnsi"/>
                <w:color w:val="000000" w:themeColor="text1"/>
                <w:sz w:val="22"/>
                <w:szCs w:val="22"/>
              </w:rPr>
              <w:t>-</w:t>
            </w:r>
            <w:r w:rsidRPr="008E211E">
              <w:rPr>
                <w:rFonts w:asciiTheme="minorHAnsi" w:hAnsiTheme="minorHAnsi" w:cstheme="minorHAnsi"/>
                <w:color w:val="000000" w:themeColor="text1"/>
                <w:sz w:val="22"/>
                <w:szCs w:val="22"/>
              </w:rPr>
              <w:t>holi z kwasami karboksylowymi,</w:t>
            </w:r>
          </w:p>
          <w:p w14:paraId="3798EB9A" w14:textId="77777777" w:rsidR="00C45B4E" w:rsidRPr="008E2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E211E">
              <w:rPr>
                <w:rFonts w:asciiTheme="minorHAnsi" w:hAnsiTheme="minorHAnsi" w:cstheme="minorHAnsi"/>
                <w:color w:val="000000" w:themeColor="text1"/>
                <w:sz w:val="22"/>
                <w:szCs w:val="22"/>
              </w:rPr>
              <w:t>zapisuje równania reakcji hydrolizy estrów w środowisku kwasowym,</w:t>
            </w:r>
          </w:p>
          <w:p w14:paraId="009353C2" w14:textId="77777777" w:rsidR="00C45B4E" w:rsidRPr="008E2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E211E">
              <w:rPr>
                <w:rFonts w:asciiTheme="minorHAnsi" w:hAnsiTheme="minorHAnsi" w:cstheme="minorHAnsi"/>
                <w:color w:val="000000" w:themeColor="text1"/>
                <w:sz w:val="22"/>
                <w:szCs w:val="22"/>
              </w:rPr>
              <w:t xml:space="preserve">zapisuje równania reakcji hydrolizy estrów w środowisku </w:t>
            </w:r>
            <w:r w:rsidRPr="008E211E">
              <w:rPr>
                <w:rFonts w:asciiTheme="minorHAnsi" w:hAnsiTheme="minorHAnsi" w:cstheme="minorHAnsi"/>
                <w:color w:val="000000" w:themeColor="text1"/>
                <w:sz w:val="22"/>
                <w:szCs w:val="22"/>
              </w:rPr>
              <w:lastRenderedPageBreak/>
              <w:t>zasadowym.</w:t>
            </w:r>
          </w:p>
        </w:tc>
        <w:tc>
          <w:tcPr>
            <w:tcW w:w="3848" w:type="dxa"/>
          </w:tcPr>
          <w:p w14:paraId="2F00E0AA" w14:textId="77777777" w:rsidR="00C45B4E" w:rsidRPr="008E211E" w:rsidRDefault="00C45B4E" w:rsidP="0018460A">
            <w:pPr>
              <w:rPr>
                <w:rFonts w:cstheme="minorHAnsi"/>
                <w:sz w:val="22"/>
                <w:szCs w:val="22"/>
              </w:rPr>
            </w:pPr>
            <w:r w:rsidRPr="008E211E">
              <w:rPr>
                <w:rFonts w:cstheme="minorHAnsi"/>
                <w:sz w:val="22"/>
                <w:szCs w:val="22"/>
              </w:rPr>
              <w:lastRenderedPageBreak/>
              <w:t>Uczeń:</w:t>
            </w:r>
          </w:p>
          <w:p w14:paraId="4FB7B386" w14:textId="77777777" w:rsidR="00C45B4E" w:rsidRPr="008E211E" w:rsidRDefault="00C45B4E" w:rsidP="0018460A">
            <w:pPr>
              <w:pStyle w:val="Akapitzlist"/>
              <w:numPr>
                <w:ilvl w:val="0"/>
                <w:numId w:val="11"/>
              </w:numPr>
              <w:rPr>
                <w:rFonts w:cstheme="minorHAnsi"/>
                <w:sz w:val="22"/>
                <w:szCs w:val="22"/>
              </w:rPr>
            </w:pPr>
            <w:bookmarkStart w:id="45" w:name="OLE_LINK609"/>
            <w:bookmarkStart w:id="46" w:name="OLE_LINK610"/>
            <w:r w:rsidRPr="008E211E">
              <w:rPr>
                <w:rFonts w:cstheme="minorHAnsi"/>
                <w:color w:val="000000" w:themeColor="text1"/>
                <w:sz w:val="22"/>
                <w:szCs w:val="22"/>
              </w:rPr>
              <w:t xml:space="preserve">wykonuje obliczenia, w których oblicza </w:t>
            </w:r>
            <w:proofErr w:type="spellStart"/>
            <w:r w:rsidRPr="008E211E">
              <w:rPr>
                <w:rFonts w:cstheme="minorHAnsi"/>
                <w:color w:val="000000" w:themeColor="text1"/>
                <w:sz w:val="22"/>
                <w:szCs w:val="22"/>
              </w:rPr>
              <w:t>pH</w:t>
            </w:r>
            <w:proofErr w:type="spellEnd"/>
            <w:r w:rsidRPr="008E211E">
              <w:rPr>
                <w:rFonts w:cstheme="minorHAnsi"/>
                <w:color w:val="000000" w:themeColor="text1"/>
                <w:sz w:val="22"/>
                <w:szCs w:val="22"/>
              </w:rPr>
              <w:t xml:space="preserve"> wodnego roztworu kwasu karboksylowego,</w:t>
            </w:r>
          </w:p>
          <w:p w14:paraId="556EF1E2" w14:textId="77777777" w:rsidR="00C45B4E" w:rsidRPr="008E2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bookmarkStart w:id="47" w:name="OLE_LINK85"/>
            <w:bookmarkStart w:id="48" w:name="OLE_LINK86"/>
            <w:bookmarkEnd w:id="45"/>
            <w:bookmarkEnd w:id="46"/>
            <w:r w:rsidRPr="008E211E">
              <w:rPr>
                <w:rFonts w:asciiTheme="minorHAnsi" w:hAnsiTheme="minorHAnsi" w:cstheme="minorHAnsi"/>
                <w:color w:val="000000" w:themeColor="text1"/>
                <w:sz w:val="22"/>
                <w:szCs w:val="22"/>
              </w:rPr>
              <w:t>opisuje wpływ długości łańcucha węglowego na moc kwasów karboksylowych,</w:t>
            </w:r>
          </w:p>
          <w:bookmarkEnd w:id="47"/>
          <w:bookmarkEnd w:id="48"/>
          <w:p w14:paraId="1C42574D" w14:textId="77777777" w:rsidR="00C45B4E" w:rsidRPr="008E2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E211E">
              <w:rPr>
                <w:rFonts w:asciiTheme="minorHAnsi" w:hAnsiTheme="minorHAnsi" w:cstheme="minorHAnsi"/>
                <w:color w:val="000000" w:themeColor="text1"/>
                <w:sz w:val="22"/>
                <w:szCs w:val="22"/>
              </w:rPr>
              <w:t xml:space="preserve">opisuje wpływ obecności podstawnika silnie </w:t>
            </w:r>
            <w:proofErr w:type="spellStart"/>
            <w:r w:rsidRPr="008E211E">
              <w:rPr>
                <w:rFonts w:asciiTheme="minorHAnsi" w:hAnsiTheme="minorHAnsi" w:cstheme="minorHAnsi"/>
                <w:color w:val="000000" w:themeColor="text1"/>
                <w:sz w:val="22"/>
                <w:szCs w:val="22"/>
              </w:rPr>
              <w:t>elektroujem</w:t>
            </w:r>
            <w:r>
              <w:rPr>
                <w:rFonts w:asciiTheme="minorHAnsi" w:hAnsiTheme="minorHAnsi" w:cstheme="minorHAnsi"/>
                <w:color w:val="000000" w:themeColor="text1"/>
                <w:sz w:val="22"/>
                <w:szCs w:val="22"/>
              </w:rPr>
              <w:t>-</w:t>
            </w:r>
            <w:r w:rsidRPr="008E211E">
              <w:rPr>
                <w:rFonts w:asciiTheme="minorHAnsi" w:hAnsiTheme="minorHAnsi" w:cstheme="minorHAnsi"/>
                <w:color w:val="000000" w:themeColor="text1"/>
                <w:sz w:val="22"/>
                <w:szCs w:val="22"/>
              </w:rPr>
              <w:t>nego</w:t>
            </w:r>
            <w:proofErr w:type="spellEnd"/>
            <w:r w:rsidRPr="008E211E">
              <w:rPr>
                <w:rFonts w:asciiTheme="minorHAnsi" w:hAnsiTheme="minorHAnsi" w:cstheme="minorHAnsi"/>
                <w:color w:val="000000" w:themeColor="text1"/>
                <w:sz w:val="22"/>
                <w:szCs w:val="22"/>
              </w:rPr>
              <w:t xml:space="preserve"> w łańcuchu węglowym na moc kwasów karboksylowych,</w:t>
            </w:r>
          </w:p>
          <w:p w14:paraId="381BE38A" w14:textId="77777777" w:rsidR="00C45B4E" w:rsidRPr="008E2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E211E">
              <w:rPr>
                <w:rFonts w:asciiTheme="minorHAnsi" w:hAnsiTheme="minorHAnsi" w:cstheme="minorHAnsi"/>
                <w:color w:val="000000" w:themeColor="text1"/>
                <w:sz w:val="22"/>
                <w:szCs w:val="22"/>
              </w:rPr>
              <w:t xml:space="preserve">pisze równania reakcji, z których wynika, że kwas octowy jest kwasem mocniejszym od fenolu i kwasu węglowego, </w:t>
            </w:r>
          </w:p>
          <w:p w14:paraId="20F4F250" w14:textId="77777777" w:rsidR="00C45B4E" w:rsidRPr="008E211E" w:rsidRDefault="00C45B4E" w:rsidP="0018460A">
            <w:pPr>
              <w:pStyle w:val="Akapitzlist"/>
              <w:numPr>
                <w:ilvl w:val="0"/>
                <w:numId w:val="11"/>
              </w:numPr>
              <w:rPr>
                <w:rFonts w:cstheme="minorHAnsi"/>
                <w:sz w:val="22"/>
                <w:szCs w:val="22"/>
              </w:rPr>
            </w:pPr>
            <w:r w:rsidRPr="008E211E">
              <w:rPr>
                <w:rFonts w:cstheme="minorHAnsi"/>
                <w:color w:val="000000" w:themeColor="text1"/>
                <w:sz w:val="22"/>
                <w:szCs w:val="22"/>
              </w:rPr>
              <w:t xml:space="preserve">wykonuje obliczenia </w:t>
            </w:r>
            <w:proofErr w:type="spellStart"/>
            <w:r w:rsidRPr="008E211E">
              <w:rPr>
                <w:rFonts w:cstheme="minorHAnsi"/>
                <w:color w:val="000000" w:themeColor="text1"/>
                <w:sz w:val="22"/>
                <w:szCs w:val="22"/>
              </w:rPr>
              <w:t>stechio</w:t>
            </w:r>
            <w:proofErr w:type="spellEnd"/>
            <w:r>
              <w:rPr>
                <w:rFonts w:cstheme="minorHAnsi"/>
                <w:color w:val="000000" w:themeColor="text1"/>
                <w:sz w:val="22"/>
                <w:szCs w:val="22"/>
              </w:rPr>
              <w:t>-</w:t>
            </w:r>
            <w:r w:rsidRPr="008E211E">
              <w:rPr>
                <w:rFonts w:cstheme="minorHAnsi"/>
                <w:color w:val="000000" w:themeColor="text1"/>
                <w:sz w:val="22"/>
                <w:szCs w:val="22"/>
              </w:rPr>
              <w:t>metryczne,</w:t>
            </w:r>
          </w:p>
          <w:p w14:paraId="70009DFB" w14:textId="77777777" w:rsidR="00C45B4E" w:rsidRPr="008E211E" w:rsidRDefault="00C45B4E" w:rsidP="0018460A">
            <w:pPr>
              <w:pStyle w:val="Akapitzlist"/>
              <w:numPr>
                <w:ilvl w:val="0"/>
                <w:numId w:val="11"/>
              </w:numPr>
              <w:rPr>
                <w:rFonts w:cstheme="minorHAnsi"/>
                <w:sz w:val="22"/>
                <w:szCs w:val="22"/>
              </w:rPr>
            </w:pPr>
            <w:r w:rsidRPr="008E211E">
              <w:rPr>
                <w:rFonts w:cstheme="minorHAnsi"/>
                <w:color w:val="000000" w:themeColor="text1"/>
                <w:sz w:val="22"/>
                <w:szCs w:val="22"/>
              </w:rPr>
              <w:t xml:space="preserve">wykonuje obliczenia, w których oblicza </w:t>
            </w:r>
            <w:proofErr w:type="spellStart"/>
            <w:r w:rsidRPr="008E211E">
              <w:rPr>
                <w:rFonts w:cstheme="minorHAnsi"/>
                <w:color w:val="000000" w:themeColor="text1"/>
                <w:sz w:val="22"/>
                <w:szCs w:val="22"/>
              </w:rPr>
              <w:t>pH</w:t>
            </w:r>
            <w:proofErr w:type="spellEnd"/>
            <w:r w:rsidRPr="008E211E">
              <w:rPr>
                <w:rFonts w:cstheme="minorHAnsi"/>
                <w:color w:val="000000" w:themeColor="text1"/>
                <w:sz w:val="22"/>
                <w:szCs w:val="22"/>
              </w:rPr>
              <w:t xml:space="preserve"> wodnego roztworu soli kwasu karboksylowego,</w:t>
            </w:r>
          </w:p>
          <w:p w14:paraId="62B9ABDB" w14:textId="77777777" w:rsidR="00C45B4E" w:rsidRPr="008E2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E211E">
              <w:rPr>
                <w:rFonts w:asciiTheme="minorHAnsi" w:hAnsiTheme="minorHAnsi" w:cstheme="minorHAnsi"/>
                <w:color w:val="000000" w:themeColor="text1"/>
                <w:sz w:val="22"/>
                <w:szCs w:val="22"/>
              </w:rPr>
              <w:t>zapisuje równania reakcji alkoholi z kwasami tłuszczowymi,</w:t>
            </w:r>
          </w:p>
          <w:p w14:paraId="0802CC33" w14:textId="77777777" w:rsidR="00C45B4E" w:rsidRPr="008E2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E211E">
              <w:rPr>
                <w:rFonts w:asciiTheme="minorHAnsi" w:hAnsiTheme="minorHAnsi" w:cstheme="minorHAnsi"/>
                <w:color w:val="000000" w:themeColor="text1"/>
                <w:sz w:val="22"/>
                <w:szCs w:val="22"/>
              </w:rPr>
              <w:t xml:space="preserve">zapisuje równania reakcji hydrolizy prostych tłuszczów </w:t>
            </w:r>
            <w:r>
              <w:rPr>
                <w:rFonts w:asciiTheme="minorHAnsi" w:hAnsiTheme="minorHAnsi" w:cstheme="minorHAnsi"/>
                <w:color w:val="000000" w:themeColor="text1"/>
                <w:sz w:val="22"/>
                <w:szCs w:val="22"/>
              </w:rPr>
              <w:br/>
            </w:r>
            <w:r w:rsidRPr="008E211E">
              <w:rPr>
                <w:rFonts w:asciiTheme="minorHAnsi" w:hAnsiTheme="minorHAnsi" w:cstheme="minorHAnsi"/>
                <w:color w:val="000000" w:themeColor="text1"/>
                <w:sz w:val="22"/>
                <w:szCs w:val="22"/>
              </w:rPr>
              <w:t>w środowisku kwasowym,</w:t>
            </w:r>
          </w:p>
          <w:p w14:paraId="6E60799F" w14:textId="77777777" w:rsidR="00C45B4E" w:rsidRPr="008E2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E211E">
              <w:rPr>
                <w:rFonts w:asciiTheme="minorHAnsi" w:hAnsiTheme="minorHAnsi" w:cstheme="minorHAnsi"/>
                <w:color w:val="000000" w:themeColor="text1"/>
                <w:sz w:val="22"/>
                <w:szCs w:val="22"/>
              </w:rPr>
              <w:t xml:space="preserve">zapisuje równania reakcji hydrolizy prostych tłuszczów </w:t>
            </w:r>
            <w:r>
              <w:rPr>
                <w:rFonts w:asciiTheme="minorHAnsi" w:hAnsiTheme="minorHAnsi" w:cstheme="minorHAnsi"/>
                <w:color w:val="000000" w:themeColor="text1"/>
                <w:sz w:val="22"/>
                <w:szCs w:val="22"/>
              </w:rPr>
              <w:br/>
            </w:r>
            <w:r w:rsidRPr="008E211E">
              <w:rPr>
                <w:rFonts w:asciiTheme="minorHAnsi" w:hAnsiTheme="minorHAnsi" w:cstheme="minorHAnsi"/>
                <w:color w:val="000000" w:themeColor="text1"/>
                <w:sz w:val="22"/>
                <w:szCs w:val="22"/>
              </w:rPr>
              <w:t>w środowisku zasadowym,</w:t>
            </w:r>
          </w:p>
          <w:p w14:paraId="0626B257" w14:textId="77777777" w:rsidR="00C45B4E" w:rsidRPr="008E2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E211E">
              <w:rPr>
                <w:rFonts w:asciiTheme="minorHAnsi" w:hAnsiTheme="minorHAnsi" w:cstheme="minorHAnsi"/>
                <w:color w:val="000000" w:themeColor="text1"/>
                <w:sz w:val="22"/>
                <w:szCs w:val="22"/>
              </w:rPr>
              <w:t xml:space="preserve">zapisuje równanie reakcji utwardzania </w:t>
            </w:r>
            <w:proofErr w:type="spellStart"/>
            <w:r w:rsidRPr="008E211E">
              <w:rPr>
                <w:rFonts w:asciiTheme="minorHAnsi" w:hAnsiTheme="minorHAnsi" w:cstheme="minorHAnsi"/>
                <w:color w:val="000000" w:themeColor="text1"/>
                <w:sz w:val="22"/>
                <w:szCs w:val="22"/>
              </w:rPr>
              <w:t>trioleinianu</w:t>
            </w:r>
            <w:proofErr w:type="spellEnd"/>
            <w:r w:rsidRPr="008E211E">
              <w:rPr>
                <w:rFonts w:asciiTheme="minorHAnsi" w:hAnsiTheme="minorHAnsi" w:cstheme="minorHAnsi"/>
                <w:color w:val="000000" w:themeColor="text1"/>
                <w:sz w:val="22"/>
                <w:szCs w:val="22"/>
              </w:rPr>
              <w:t xml:space="preserve"> glicerolu.</w:t>
            </w:r>
          </w:p>
        </w:tc>
      </w:tr>
      <w:tr w:rsidR="00C45B4E" w:rsidRPr="00BC2105" w14:paraId="03C4ED15" w14:textId="77777777" w:rsidTr="0018460A">
        <w:tc>
          <w:tcPr>
            <w:tcW w:w="15390" w:type="dxa"/>
            <w:gridSpan w:val="4"/>
            <w:tcBorders>
              <w:bottom w:val="single" w:sz="4" w:space="0" w:color="auto"/>
            </w:tcBorders>
            <w:shd w:val="clear" w:color="auto" w:fill="DEEAF6" w:themeFill="accent5" w:themeFillTint="33"/>
          </w:tcPr>
          <w:p w14:paraId="78E1A6B2" w14:textId="77777777" w:rsidR="00C45B4E" w:rsidRPr="00BC2105" w:rsidRDefault="00C45B4E" w:rsidP="0018460A">
            <w:pPr>
              <w:rPr>
                <w:rFonts w:cstheme="minorHAnsi"/>
                <w:b/>
                <w:sz w:val="22"/>
                <w:szCs w:val="22"/>
              </w:rPr>
            </w:pPr>
            <w:bookmarkStart w:id="49" w:name="_Hlk79345548"/>
            <w:r>
              <w:rPr>
                <w:rFonts w:cstheme="minorHAnsi"/>
                <w:b/>
                <w:sz w:val="22"/>
                <w:szCs w:val="22"/>
              </w:rPr>
              <w:lastRenderedPageBreak/>
              <w:t>Izomeria optyczna związków organicznych. Hydroksykwasy</w:t>
            </w:r>
          </w:p>
        </w:tc>
      </w:tr>
      <w:tr w:rsidR="00C45B4E" w:rsidRPr="006F2AC7" w14:paraId="60FADCFB" w14:textId="77777777" w:rsidTr="0018460A">
        <w:tc>
          <w:tcPr>
            <w:tcW w:w="3847" w:type="dxa"/>
            <w:shd w:val="clear" w:color="auto" w:fill="FFF2CC" w:themeFill="accent4" w:themeFillTint="33"/>
          </w:tcPr>
          <w:p w14:paraId="34C80031" w14:textId="77777777" w:rsidR="00C45B4E" w:rsidRPr="006F2AC7" w:rsidRDefault="00C45B4E" w:rsidP="0018460A">
            <w:pPr>
              <w:spacing w:before="60" w:after="60"/>
              <w:jc w:val="center"/>
              <w:rPr>
                <w:rFonts w:cstheme="minorHAnsi"/>
                <w:b/>
                <w:sz w:val="22"/>
                <w:szCs w:val="22"/>
              </w:rPr>
            </w:pPr>
            <w:bookmarkStart w:id="50" w:name="_Hlk79345500"/>
            <w:bookmarkEnd w:id="49"/>
            <w:r w:rsidRPr="006F2AC7">
              <w:rPr>
                <w:rFonts w:cstheme="minorHAnsi"/>
                <w:b/>
                <w:sz w:val="22"/>
                <w:szCs w:val="22"/>
              </w:rPr>
              <w:t>dopuszczający</w:t>
            </w:r>
          </w:p>
        </w:tc>
        <w:tc>
          <w:tcPr>
            <w:tcW w:w="3847" w:type="dxa"/>
            <w:shd w:val="clear" w:color="auto" w:fill="FFF2CC" w:themeFill="accent4" w:themeFillTint="33"/>
          </w:tcPr>
          <w:p w14:paraId="77BC2F2A" w14:textId="77777777" w:rsidR="00C45B4E" w:rsidRPr="006F2AC7" w:rsidRDefault="00C45B4E" w:rsidP="0018460A">
            <w:pPr>
              <w:spacing w:before="60" w:after="60"/>
              <w:jc w:val="center"/>
              <w:rPr>
                <w:rFonts w:cstheme="minorHAnsi"/>
                <w:b/>
                <w:sz w:val="22"/>
                <w:szCs w:val="22"/>
              </w:rPr>
            </w:pPr>
            <w:r w:rsidRPr="006F2AC7">
              <w:rPr>
                <w:rFonts w:cstheme="minorHAnsi"/>
                <w:b/>
                <w:sz w:val="22"/>
                <w:szCs w:val="22"/>
              </w:rPr>
              <w:t>dostateczny</w:t>
            </w:r>
          </w:p>
        </w:tc>
        <w:tc>
          <w:tcPr>
            <w:tcW w:w="3848" w:type="dxa"/>
            <w:shd w:val="clear" w:color="auto" w:fill="FFF2CC" w:themeFill="accent4" w:themeFillTint="33"/>
          </w:tcPr>
          <w:p w14:paraId="096A5685" w14:textId="77777777" w:rsidR="00C45B4E" w:rsidRPr="006F2AC7" w:rsidRDefault="00C45B4E" w:rsidP="0018460A">
            <w:pPr>
              <w:spacing w:before="60" w:after="60"/>
              <w:jc w:val="center"/>
              <w:rPr>
                <w:rFonts w:cstheme="minorHAnsi"/>
                <w:b/>
                <w:sz w:val="22"/>
                <w:szCs w:val="22"/>
              </w:rPr>
            </w:pPr>
            <w:r w:rsidRPr="006F2AC7">
              <w:rPr>
                <w:rFonts w:cstheme="minorHAnsi"/>
                <w:b/>
                <w:sz w:val="22"/>
                <w:szCs w:val="22"/>
              </w:rPr>
              <w:t>dobry</w:t>
            </w:r>
          </w:p>
        </w:tc>
        <w:tc>
          <w:tcPr>
            <w:tcW w:w="3848" w:type="dxa"/>
            <w:shd w:val="clear" w:color="auto" w:fill="FFF2CC" w:themeFill="accent4" w:themeFillTint="33"/>
          </w:tcPr>
          <w:p w14:paraId="4F85F452" w14:textId="77777777" w:rsidR="00C45B4E" w:rsidRPr="006F2AC7" w:rsidRDefault="00C45B4E" w:rsidP="0018460A">
            <w:pPr>
              <w:spacing w:before="60" w:after="60"/>
              <w:jc w:val="center"/>
              <w:rPr>
                <w:rFonts w:cstheme="minorHAnsi"/>
                <w:b/>
                <w:sz w:val="22"/>
                <w:szCs w:val="22"/>
              </w:rPr>
            </w:pPr>
            <w:r w:rsidRPr="006F2AC7">
              <w:rPr>
                <w:rFonts w:cstheme="minorHAnsi"/>
                <w:b/>
                <w:sz w:val="22"/>
                <w:szCs w:val="22"/>
              </w:rPr>
              <w:t>bardzo dobry</w:t>
            </w:r>
          </w:p>
        </w:tc>
      </w:tr>
      <w:tr w:rsidR="00C45B4E" w:rsidRPr="005E1EC7" w14:paraId="1E623850" w14:textId="77777777" w:rsidTr="0018460A">
        <w:tc>
          <w:tcPr>
            <w:tcW w:w="3847" w:type="dxa"/>
            <w:tcBorders>
              <w:bottom w:val="single" w:sz="4" w:space="0" w:color="auto"/>
            </w:tcBorders>
          </w:tcPr>
          <w:p w14:paraId="12FC784E" w14:textId="77777777" w:rsidR="00C45B4E" w:rsidRPr="005E1EC7" w:rsidRDefault="00C45B4E" w:rsidP="0018460A">
            <w:pPr>
              <w:rPr>
                <w:rFonts w:cstheme="minorHAnsi"/>
                <w:sz w:val="22"/>
                <w:szCs w:val="22"/>
              </w:rPr>
            </w:pPr>
            <w:bookmarkStart w:id="51" w:name="_Hlk79346301"/>
            <w:bookmarkEnd w:id="50"/>
            <w:r w:rsidRPr="005E1EC7">
              <w:rPr>
                <w:rFonts w:cstheme="minorHAnsi"/>
                <w:sz w:val="22"/>
                <w:szCs w:val="22"/>
              </w:rPr>
              <w:t>Uczeń:</w:t>
            </w:r>
          </w:p>
          <w:p w14:paraId="7AA00A1F" w14:textId="77777777" w:rsidR="00C45B4E" w:rsidRPr="005E1EC7" w:rsidRDefault="00C45B4E" w:rsidP="0018460A">
            <w:pPr>
              <w:pStyle w:val="Akapitzlist"/>
              <w:numPr>
                <w:ilvl w:val="0"/>
                <w:numId w:val="26"/>
              </w:numPr>
              <w:ind w:left="714" w:hanging="357"/>
              <w:rPr>
                <w:rFonts w:cstheme="minorHAnsi"/>
                <w:color w:val="000000" w:themeColor="text1"/>
                <w:sz w:val="22"/>
                <w:szCs w:val="22"/>
              </w:rPr>
            </w:pPr>
            <w:r w:rsidRPr="005E1EC7">
              <w:rPr>
                <w:rFonts w:cstheme="minorHAnsi"/>
                <w:sz w:val="22"/>
                <w:szCs w:val="22"/>
              </w:rPr>
              <w:t>podaje definicj</w:t>
            </w:r>
            <w:r>
              <w:rPr>
                <w:rFonts w:cstheme="minorHAnsi"/>
                <w:sz w:val="22"/>
                <w:szCs w:val="22"/>
              </w:rPr>
              <w:t>e</w:t>
            </w:r>
            <w:r w:rsidRPr="005E1EC7">
              <w:rPr>
                <w:rFonts w:cstheme="minorHAnsi"/>
                <w:sz w:val="22"/>
                <w:szCs w:val="22"/>
              </w:rPr>
              <w:t xml:space="preserve"> pojęć: </w:t>
            </w:r>
            <w:r w:rsidRPr="005E1EC7">
              <w:rPr>
                <w:rFonts w:cstheme="minorHAnsi"/>
                <w:color w:val="000000" w:themeColor="text1"/>
                <w:sz w:val="22"/>
                <w:szCs w:val="22"/>
              </w:rPr>
              <w:t>chiralność, chiralność obiektu, elementy symetrii, obiekt chiralny, asymetryczny atom węgla, konfiguracja, izomeria optyczna (</w:t>
            </w:r>
            <w:proofErr w:type="spellStart"/>
            <w:r w:rsidRPr="005E1EC7">
              <w:rPr>
                <w:rFonts w:cstheme="minorHAnsi"/>
                <w:color w:val="000000" w:themeColor="text1"/>
                <w:sz w:val="22"/>
                <w:szCs w:val="22"/>
              </w:rPr>
              <w:t>enancjomeria</w:t>
            </w:r>
            <w:proofErr w:type="spellEnd"/>
            <w:r w:rsidRPr="005E1EC7">
              <w:rPr>
                <w:rFonts w:cstheme="minorHAnsi"/>
                <w:color w:val="000000" w:themeColor="text1"/>
                <w:sz w:val="22"/>
                <w:szCs w:val="22"/>
              </w:rPr>
              <w:t xml:space="preserve">), mieszanina </w:t>
            </w:r>
            <w:proofErr w:type="spellStart"/>
            <w:r w:rsidRPr="005E1EC7">
              <w:rPr>
                <w:rFonts w:cstheme="minorHAnsi"/>
                <w:color w:val="000000" w:themeColor="text1"/>
                <w:sz w:val="22"/>
                <w:szCs w:val="22"/>
              </w:rPr>
              <w:t>racemiczna</w:t>
            </w:r>
            <w:proofErr w:type="spellEnd"/>
            <w:r w:rsidRPr="005E1EC7">
              <w:rPr>
                <w:rFonts w:cstheme="minorHAnsi"/>
                <w:color w:val="000000" w:themeColor="text1"/>
                <w:sz w:val="22"/>
                <w:szCs w:val="22"/>
              </w:rPr>
              <w:t xml:space="preserve">, </w:t>
            </w:r>
            <w:proofErr w:type="spellStart"/>
            <w:r w:rsidRPr="005E1EC7">
              <w:rPr>
                <w:rFonts w:cstheme="minorHAnsi"/>
                <w:color w:val="000000" w:themeColor="text1"/>
                <w:sz w:val="22"/>
                <w:szCs w:val="22"/>
              </w:rPr>
              <w:t>enancjomer</w:t>
            </w:r>
            <w:proofErr w:type="spellEnd"/>
            <w:r w:rsidRPr="005E1EC7">
              <w:rPr>
                <w:rFonts w:cstheme="minorHAnsi"/>
                <w:color w:val="000000" w:themeColor="text1"/>
                <w:sz w:val="22"/>
                <w:szCs w:val="22"/>
              </w:rPr>
              <w:t xml:space="preserve">, skręcalność właściwa, wzór </w:t>
            </w:r>
            <w:proofErr w:type="spellStart"/>
            <w:r w:rsidRPr="005E1EC7">
              <w:rPr>
                <w:rFonts w:cstheme="minorHAnsi"/>
                <w:color w:val="000000" w:themeColor="text1"/>
                <w:sz w:val="22"/>
                <w:szCs w:val="22"/>
              </w:rPr>
              <w:t>stereoche</w:t>
            </w:r>
            <w:r>
              <w:rPr>
                <w:rFonts w:cstheme="minorHAnsi"/>
                <w:color w:val="000000" w:themeColor="text1"/>
                <w:sz w:val="22"/>
                <w:szCs w:val="22"/>
              </w:rPr>
              <w:t>-</w:t>
            </w:r>
            <w:r w:rsidRPr="005E1EC7">
              <w:rPr>
                <w:rFonts w:cstheme="minorHAnsi"/>
                <w:color w:val="000000" w:themeColor="text1"/>
                <w:sz w:val="22"/>
                <w:szCs w:val="22"/>
              </w:rPr>
              <w:t>miczny</w:t>
            </w:r>
            <w:proofErr w:type="spellEnd"/>
            <w:r w:rsidRPr="005E1EC7">
              <w:rPr>
                <w:rFonts w:cstheme="minorHAnsi"/>
                <w:color w:val="000000" w:themeColor="text1"/>
                <w:sz w:val="22"/>
                <w:szCs w:val="22"/>
              </w:rPr>
              <w:t>, hydroksykwas, diastereoizomery, poliester, lakton.</w:t>
            </w:r>
          </w:p>
        </w:tc>
        <w:tc>
          <w:tcPr>
            <w:tcW w:w="3847" w:type="dxa"/>
            <w:tcBorders>
              <w:bottom w:val="single" w:sz="4" w:space="0" w:color="auto"/>
            </w:tcBorders>
          </w:tcPr>
          <w:p w14:paraId="68B13388" w14:textId="77777777" w:rsidR="00C45B4E" w:rsidRPr="005E1EC7" w:rsidRDefault="00C45B4E" w:rsidP="0018460A">
            <w:pPr>
              <w:rPr>
                <w:rFonts w:cstheme="minorHAnsi"/>
                <w:sz w:val="22"/>
                <w:szCs w:val="22"/>
              </w:rPr>
            </w:pPr>
            <w:r w:rsidRPr="005E1EC7">
              <w:rPr>
                <w:rFonts w:cstheme="minorHAnsi"/>
                <w:sz w:val="22"/>
                <w:szCs w:val="22"/>
              </w:rPr>
              <w:t>Uczeń:</w:t>
            </w:r>
          </w:p>
          <w:p w14:paraId="7112D460" w14:textId="77777777" w:rsidR="00C45B4E" w:rsidRPr="005E1EC7" w:rsidRDefault="00C45B4E" w:rsidP="0018460A">
            <w:pPr>
              <w:pStyle w:val="Akapitzlist"/>
              <w:numPr>
                <w:ilvl w:val="0"/>
                <w:numId w:val="11"/>
              </w:numPr>
              <w:rPr>
                <w:rFonts w:cstheme="minorHAnsi"/>
                <w:color w:val="000000" w:themeColor="text1"/>
                <w:sz w:val="22"/>
                <w:szCs w:val="22"/>
              </w:rPr>
            </w:pPr>
            <w:r w:rsidRPr="005E1EC7">
              <w:rPr>
                <w:rFonts w:cstheme="minorHAnsi"/>
                <w:color w:val="000000" w:themeColor="text1"/>
                <w:sz w:val="22"/>
                <w:szCs w:val="22"/>
              </w:rPr>
              <w:t xml:space="preserve">wskazuje w swoim otoczeniu przedmioty chiralne i </w:t>
            </w:r>
            <w:proofErr w:type="spellStart"/>
            <w:r w:rsidRPr="005E1EC7">
              <w:rPr>
                <w:rFonts w:cstheme="minorHAnsi"/>
                <w:color w:val="000000" w:themeColor="text1"/>
                <w:sz w:val="22"/>
                <w:szCs w:val="22"/>
              </w:rPr>
              <w:t>achiralne</w:t>
            </w:r>
            <w:proofErr w:type="spellEnd"/>
            <w:r w:rsidRPr="005E1EC7">
              <w:rPr>
                <w:rFonts w:cstheme="minorHAnsi"/>
                <w:color w:val="000000" w:themeColor="text1"/>
                <w:sz w:val="22"/>
                <w:szCs w:val="22"/>
              </w:rPr>
              <w:t>,</w:t>
            </w:r>
          </w:p>
          <w:p w14:paraId="7A6A5D42" w14:textId="77777777" w:rsidR="00C45B4E" w:rsidRPr="005E1EC7" w:rsidRDefault="00C45B4E" w:rsidP="0018460A">
            <w:pPr>
              <w:pStyle w:val="Akapitzlist"/>
              <w:numPr>
                <w:ilvl w:val="0"/>
                <w:numId w:val="11"/>
              </w:numPr>
              <w:rPr>
                <w:rFonts w:cstheme="minorHAnsi"/>
                <w:color w:val="000000" w:themeColor="text1"/>
                <w:sz w:val="22"/>
                <w:szCs w:val="22"/>
              </w:rPr>
            </w:pPr>
            <w:r w:rsidRPr="005E1EC7">
              <w:rPr>
                <w:rFonts w:cstheme="minorHAnsi"/>
                <w:color w:val="000000" w:themeColor="text1"/>
                <w:sz w:val="22"/>
                <w:szCs w:val="22"/>
              </w:rPr>
              <w:t>wymienia przedmioty lub zjawiska, które mogą być wykorzystane jako wzorce chiralności,</w:t>
            </w:r>
          </w:p>
          <w:p w14:paraId="5D88ACE1" w14:textId="77777777" w:rsidR="00C45B4E" w:rsidRPr="005E1EC7" w:rsidRDefault="00C45B4E" w:rsidP="0018460A">
            <w:pPr>
              <w:pStyle w:val="Akapitzlist"/>
              <w:numPr>
                <w:ilvl w:val="0"/>
                <w:numId w:val="11"/>
              </w:numPr>
              <w:rPr>
                <w:rFonts w:cstheme="minorHAnsi"/>
                <w:color w:val="000000" w:themeColor="text1"/>
                <w:sz w:val="22"/>
                <w:szCs w:val="22"/>
              </w:rPr>
            </w:pPr>
            <w:r w:rsidRPr="005E1EC7">
              <w:rPr>
                <w:rFonts w:cstheme="minorHAnsi"/>
                <w:color w:val="000000" w:themeColor="text1"/>
                <w:sz w:val="22"/>
                <w:szCs w:val="22"/>
              </w:rPr>
              <w:t>wskazuje związki, które mogą występować jako izomery optyczne,</w:t>
            </w:r>
          </w:p>
          <w:p w14:paraId="5F5D0FF9" w14:textId="77777777" w:rsidR="00C45B4E" w:rsidRPr="005E1EC7" w:rsidRDefault="00C45B4E" w:rsidP="0018460A">
            <w:pPr>
              <w:pStyle w:val="Akapitzlist"/>
              <w:numPr>
                <w:ilvl w:val="0"/>
                <w:numId w:val="11"/>
              </w:numPr>
              <w:rPr>
                <w:rFonts w:cstheme="minorHAnsi"/>
                <w:color w:val="000000" w:themeColor="text1"/>
                <w:sz w:val="22"/>
                <w:szCs w:val="22"/>
              </w:rPr>
            </w:pPr>
            <w:r w:rsidRPr="005E1EC7">
              <w:rPr>
                <w:rFonts w:cstheme="minorHAnsi"/>
                <w:color w:val="000000" w:themeColor="text1"/>
                <w:sz w:val="22"/>
                <w:szCs w:val="22"/>
              </w:rPr>
              <w:t>wskazuje chiralny (</w:t>
            </w:r>
            <w:proofErr w:type="spellStart"/>
            <w:r w:rsidRPr="005E1EC7">
              <w:rPr>
                <w:rFonts w:cstheme="minorHAnsi"/>
                <w:color w:val="000000" w:themeColor="text1"/>
                <w:sz w:val="22"/>
                <w:szCs w:val="22"/>
              </w:rPr>
              <w:t>asymetry</w:t>
            </w:r>
            <w:r>
              <w:rPr>
                <w:rFonts w:cstheme="minorHAnsi"/>
                <w:color w:val="000000" w:themeColor="text1"/>
                <w:sz w:val="22"/>
                <w:szCs w:val="22"/>
              </w:rPr>
              <w:t>-</w:t>
            </w:r>
            <w:r w:rsidRPr="005E1EC7">
              <w:rPr>
                <w:rFonts w:cstheme="minorHAnsi"/>
                <w:color w:val="000000" w:themeColor="text1"/>
                <w:sz w:val="22"/>
                <w:szCs w:val="22"/>
              </w:rPr>
              <w:t>czny</w:t>
            </w:r>
            <w:proofErr w:type="spellEnd"/>
            <w:r w:rsidRPr="005E1EC7">
              <w:rPr>
                <w:rFonts w:cstheme="minorHAnsi"/>
                <w:color w:val="000000" w:themeColor="text1"/>
                <w:sz w:val="22"/>
                <w:szCs w:val="22"/>
              </w:rPr>
              <w:t>) atom węgla</w:t>
            </w:r>
            <w:r>
              <w:rPr>
                <w:rFonts w:cstheme="minorHAnsi"/>
                <w:color w:val="000000" w:themeColor="text1"/>
                <w:sz w:val="22"/>
                <w:szCs w:val="22"/>
              </w:rPr>
              <w:t xml:space="preserve"> </w:t>
            </w:r>
            <w:r w:rsidRPr="005E1EC7">
              <w:rPr>
                <w:rFonts w:cstheme="minorHAnsi"/>
                <w:color w:val="000000" w:themeColor="text1"/>
                <w:sz w:val="22"/>
                <w:szCs w:val="22"/>
              </w:rPr>
              <w:t>w cząsteczce związku chemicznego,</w:t>
            </w:r>
          </w:p>
          <w:p w14:paraId="103AB44D" w14:textId="77777777" w:rsidR="00C45B4E" w:rsidRPr="005E1EC7" w:rsidRDefault="00C45B4E" w:rsidP="0018460A">
            <w:pPr>
              <w:pStyle w:val="Akapitzlist"/>
              <w:numPr>
                <w:ilvl w:val="0"/>
                <w:numId w:val="11"/>
              </w:numPr>
              <w:rPr>
                <w:rFonts w:cstheme="minorHAnsi"/>
                <w:color w:val="000000" w:themeColor="text1"/>
                <w:sz w:val="22"/>
                <w:szCs w:val="22"/>
              </w:rPr>
            </w:pPr>
            <w:r w:rsidRPr="005E1EC7">
              <w:rPr>
                <w:rFonts w:cstheme="minorHAnsi"/>
                <w:color w:val="000000" w:themeColor="text1"/>
                <w:sz w:val="22"/>
                <w:szCs w:val="22"/>
              </w:rPr>
              <w:t xml:space="preserve">wskazuje pary </w:t>
            </w:r>
            <w:proofErr w:type="spellStart"/>
            <w:r w:rsidRPr="005E1EC7">
              <w:rPr>
                <w:rFonts w:cstheme="minorHAnsi"/>
                <w:color w:val="000000" w:themeColor="text1"/>
                <w:sz w:val="22"/>
                <w:szCs w:val="22"/>
              </w:rPr>
              <w:t>enancjomerów</w:t>
            </w:r>
            <w:proofErr w:type="spellEnd"/>
            <w:r w:rsidRPr="005E1EC7">
              <w:rPr>
                <w:rFonts w:cstheme="minorHAnsi"/>
                <w:color w:val="000000" w:themeColor="text1"/>
                <w:sz w:val="22"/>
                <w:szCs w:val="22"/>
              </w:rPr>
              <w:t>, analizując zapisane wzory stereochemiczne.</w:t>
            </w:r>
          </w:p>
        </w:tc>
        <w:tc>
          <w:tcPr>
            <w:tcW w:w="3848" w:type="dxa"/>
            <w:tcBorders>
              <w:bottom w:val="single" w:sz="4" w:space="0" w:color="auto"/>
            </w:tcBorders>
          </w:tcPr>
          <w:p w14:paraId="3723B694" w14:textId="77777777" w:rsidR="00C45B4E" w:rsidRPr="005E1EC7" w:rsidRDefault="00C45B4E" w:rsidP="0018460A">
            <w:pPr>
              <w:rPr>
                <w:rFonts w:cstheme="minorHAnsi"/>
                <w:sz w:val="22"/>
                <w:szCs w:val="22"/>
              </w:rPr>
            </w:pPr>
            <w:r w:rsidRPr="005E1EC7">
              <w:rPr>
                <w:rFonts w:cstheme="minorHAnsi"/>
                <w:sz w:val="22"/>
                <w:szCs w:val="22"/>
              </w:rPr>
              <w:t>Uczeń:</w:t>
            </w:r>
          </w:p>
          <w:p w14:paraId="702025FA" w14:textId="77777777" w:rsidR="00C45B4E" w:rsidRPr="005E1EC7" w:rsidRDefault="00C45B4E" w:rsidP="0018460A">
            <w:pPr>
              <w:pStyle w:val="Akapitzlist"/>
              <w:numPr>
                <w:ilvl w:val="0"/>
                <w:numId w:val="11"/>
              </w:numPr>
              <w:rPr>
                <w:rFonts w:cstheme="minorHAnsi"/>
                <w:color w:val="000000" w:themeColor="text1"/>
                <w:sz w:val="22"/>
                <w:szCs w:val="22"/>
              </w:rPr>
            </w:pPr>
            <w:r w:rsidRPr="005E1EC7">
              <w:rPr>
                <w:rFonts w:cstheme="minorHAnsi"/>
                <w:color w:val="000000" w:themeColor="text1"/>
                <w:sz w:val="22"/>
                <w:szCs w:val="22"/>
              </w:rPr>
              <w:t xml:space="preserve">zapisuje wzory stereochemiczne </w:t>
            </w:r>
            <w:proofErr w:type="spellStart"/>
            <w:r w:rsidRPr="005E1EC7">
              <w:rPr>
                <w:rFonts w:cstheme="minorHAnsi"/>
                <w:color w:val="000000" w:themeColor="text1"/>
                <w:sz w:val="22"/>
                <w:szCs w:val="22"/>
              </w:rPr>
              <w:t>enancjomerów</w:t>
            </w:r>
            <w:proofErr w:type="spellEnd"/>
            <w:r w:rsidRPr="005E1EC7">
              <w:rPr>
                <w:rFonts w:cstheme="minorHAnsi"/>
                <w:color w:val="000000" w:themeColor="text1"/>
                <w:sz w:val="22"/>
                <w:szCs w:val="22"/>
              </w:rPr>
              <w:t xml:space="preserve"> związków mających co najmniej jeden chiralny atom węgla,</w:t>
            </w:r>
          </w:p>
          <w:p w14:paraId="1C5DDC56" w14:textId="77777777" w:rsidR="00C45B4E" w:rsidRPr="005E1EC7" w:rsidRDefault="00C45B4E" w:rsidP="0018460A">
            <w:pPr>
              <w:pStyle w:val="Akapitzlist"/>
              <w:numPr>
                <w:ilvl w:val="0"/>
                <w:numId w:val="11"/>
              </w:numPr>
              <w:rPr>
                <w:sz w:val="22"/>
                <w:szCs w:val="22"/>
              </w:rPr>
            </w:pPr>
            <w:r w:rsidRPr="005E1EC7">
              <w:rPr>
                <w:rFonts w:cstheme="minorHAnsi"/>
                <w:color w:val="000000" w:themeColor="text1"/>
                <w:sz w:val="22"/>
                <w:szCs w:val="22"/>
              </w:rPr>
              <w:t>zapisuje wzory laktonów tworzących się w reakcji wewnątrzcząsteczkowej estryfikacji hydroksykwasów.</w:t>
            </w:r>
          </w:p>
        </w:tc>
        <w:tc>
          <w:tcPr>
            <w:tcW w:w="3848" w:type="dxa"/>
            <w:tcBorders>
              <w:bottom w:val="single" w:sz="4" w:space="0" w:color="auto"/>
            </w:tcBorders>
          </w:tcPr>
          <w:p w14:paraId="57DA941A" w14:textId="77777777" w:rsidR="00C45B4E" w:rsidRPr="005E1EC7" w:rsidRDefault="00C45B4E" w:rsidP="0018460A">
            <w:pPr>
              <w:rPr>
                <w:rFonts w:cstheme="minorHAnsi"/>
                <w:sz w:val="22"/>
                <w:szCs w:val="22"/>
              </w:rPr>
            </w:pPr>
            <w:r w:rsidRPr="005E1EC7">
              <w:rPr>
                <w:rFonts w:cstheme="minorHAnsi"/>
                <w:sz w:val="22"/>
                <w:szCs w:val="22"/>
              </w:rPr>
              <w:t>Uczeń:</w:t>
            </w:r>
          </w:p>
          <w:p w14:paraId="77708082" w14:textId="77777777" w:rsidR="00C45B4E" w:rsidRPr="005E1EC7" w:rsidRDefault="00C45B4E" w:rsidP="0018460A">
            <w:pPr>
              <w:pStyle w:val="Akapitzlist"/>
              <w:numPr>
                <w:ilvl w:val="0"/>
                <w:numId w:val="11"/>
              </w:numPr>
              <w:rPr>
                <w:rFonts w:cstheme="minorHAnsi"/>
                <w:color w:val="000000" w:themeColor="text1"/>
                <w:sz w:val="22"/>
                <w:szCs w:val="22"/>
              </w:rPr>
            </w:pPr>
            <w:r w:rsidRPr="005E1EC7">
              <w:rPr>
                <w:rFonts w:cstheme="minorHAnsi"/>
                <w:color w:val="000000" w:themeColor="text1"/>
                <w:sz w:val="22"/>
                <w:szCs w:val="22"/>
              </w:rPr>
              <w:t>zapisuje wzory stereochemiczne diastereoizomerów związków mających co najmniej dwa chiralne atomy węgla,</w:t>
            </w:r>
          </w:p>
          <w:p w14:paraId="31FEFDFA" w14:textId="77777777" w:rsidR="00C45B4E" w:rsidRPr="005E1EC7" w:rsidRDefault="00C45B4E" w:rsidP="0018460A">
            <w:pPr>
              <w:pStyle w:val="Akapitzlist"/>
              <w:numPr>
                <w:ilvl w:val="0"/>
                <w:numId w:val="11"/>
              </w:numPr>
              <w:rPr>
                <w:rFonts w:cstheme="minorHAnsi"/>
                <w:color w:val="000000" w:themeColor="text1"/>
                <w:sz w:val="22"/>
                <w:szCs w:val="22"/>
              </w:rPr>
            </w:pPr>
            <w:r w:rsidRPr="005E1EC7">
              <w:rPr>
                <w:rFonts w:cstheme="minorHAnsi"/>
                <w:color w:val="000000" w:themeColor="text1"/>
                <w:sz w:val="22"/>
                <w:szCs w:val="22"/>
              </w:rPr>
              <w:t>analizuje liczbę możliwych izomerów optycznych kwasu winowego.</w:t>
            </w:r>
          </w:p>
        </w:tc>
      </w:tr>
      <w:bookmarkEnd w:id="51"/>
      <w:tr w:rsidR="00C45B4E" w:rsidRPr="006D6F92" w14:paraId="46A92589" w14:textId="77777777" w:rsidTr="0018460A">
        <w:tc>
          <w:tcPr>
            <w:tcW w:w="15390" w:type="dxa"/>
            <w:gridSpan w:val="4"/>
            <w:tcBorders>
              <w:bottom w:val="single" w:sz="4" w:space="0" w:color="auto"/>
            </w:tcBorders>
            <w:shd w:val="clear" w:color="auto" w:fill="DEEAF6" w:themeFill="accent5" w:themeFillTint="33"/>
          </w:tcPr>
          <w:p w14:paraId="39171C65" w14:textId="77777777" w:rsidR="00C45B4E" w:rsidRPr="006D6F92" w:rsidRDefault="00C45B4E" w:rsidP="0018460A">
            <w:pPr>
              <w:rPr>
                <w:rFonts w:cstheme="minorHAnsi"/>
                <w:sz w:val="22"/>
                <w:szCs w:val="22"/>
              </w:rPr>
            </w:pPr>
            <w:r w:rsidRPr="00BC2105">
              <w:rPr>
                <w:rFonts w:cstheme="minorHAnsi"/>
                <w:b/>
                <w:sz w:val="22"/>
                <w:szCs w:val="22"/>
              </w:rPr>
              <w:t xml:space="preserve">Związki </w:t>
            </w:r>
            <w:r>
              <w:rPr>
                <w:rFonts w:cstheme="minorHAnsi"/>
                <w:b/>
                <w:sz w:val="22"/>
                <w:szCs w:val="22"/>
              </w:rPr>
              <w:t>organiczne zawierające azot</w:t>
            </w:r>
          </w:p>
        </w:tc>
      </w:tr>
      <w:tr w:rsidR="00C45B4E" w:rsidRPr="006D6F92" w14:paraId="462FE6A7" w14:textId="77777777" w:rsidTr="0018460A">
        <w:tc>
          <w:tcPr>
            <w:tcW w:w="3847" w:type="dxa"/>
            <w:tcBorders>
              <w:bottom w:val="single" w:sz="4" w:space="0" w:color="auto"/>
            </w:tcBorders>
            <w:shd w:val="clear" w:color="auto" w:fill="FFF2CC" w:themeFill="accent4" w:themeFillTint="33"/>
          </w:tcPr>
          <w:p w14:paraId="6211C040" w14:textId="77777777" w:rsidR="00C45B4E" w:rsidRPr="006D6F92" w:rsidRDefault="00C45B4E" w:rsidP="0018460A">
            <w:pPr>
              <w:jc w:val="center"/>
              <w:rPr>
                <w:rFonts w:cstheme="minorHAnsi"/>
                <w:sz w:val="22"/>
                <w:szCs w:val="22"/>
              </w:rPr>
            </w:pPr>
            <w:r w:rsidRPr="006F2AC7">
              <w:rPr>
                <w:rFonts w:cstheme="minorHAnsi"/>
                <w:b/>
                <w:sz w:val="22"/>
                <w:szCs w:val="22"/>
              </w:rPr>
              <w:t>dopuszczający</w:t>
            </w:r>
          </w:p>
        </w:tc>
        <w:tc>
          <w:tcPr>
            <w:tcW w:w="3847" w:type="dxa"/>
            <w:tcBorders>
              <w:bottom w:val="single" w:sz="4" w:space="0" w:color="auto"/>
            </w:tcBorders>
            <w:shd w:val="clear" w:color="auto" w:fill="FFF2CC" w:themeFill="accent4" w:themeFillTint="33"/>
          </w:tcPr>
          <w:p w14:paraId="5E093C07" w14:textId="77777777" w:rsidR="00C45B4E" w:rsidRPr="006D6F92" w:rsidRDefault="00C45B4E" w:rsidP="0018460A">
            <w:pPr>
              <w:jc w:val="center"/>
              <w:rPr>
                <w:rFonts w:cstheme="minorHAnsi"/>
                <w:sz w:val="22"/>
                <w:szCs w:val="22"/>
              </w:rPr>
            </w:pPr>
            <w:r w:rsidRPr="006F2AC7">
              <w:rPr>
                <w:rFonts w:cstheme="minorHAnsi"/>
                <w:b/>
                <w:sz w:val="22"/>
                <w:szCs w:val="22"/>
              </w:rPr>
              <w:t>dostateczny</w:t>
            </w:r>
          </w:p>
        </w:tc>
        <w:tc>
          <w:tcPr>
            <w:tcW w:w="3848" w:type="dxa"/>
            <w:tcBorders>
              <w:bottom w:val="single" w:sz="4" w:space="0" w:color="auto"/>
            </w:tcBorders>
            <w:shd w:val="clear" w:color="auto" w:fill="FFF2CC" w:themeFill="accent4" w:themeFillTint="33"/>
          </w:tcPr>
          <w:p w14:paraId="2350BE26" w14:textId="77777777" w:rsidR="00C45B4E" w:rsidRPr="006D6F92" w:rsidRDefault="00C45B4E" w:rsidP="0018460A">
            <w:pPr>
              <w:jc w:val="center"/>
              <w:rPr>
                <w:rFonts w:cstheme="minorHAnsi"/>
                <w:sz w:val="22"/>
                <w:szCs w:val="22"/>
              </w:rPr>
            </w:pPr>
            <w:r w:rsidRPr="006F2AC7">
              <w:rPr>
                <w:rFonts w:cstheme="minorHAnsi"/>
                <w:b/>
                <w:sz w:val="22"/>
                <w:szCs w:val="22"/>
              </w:rPr>
              <w:t>dobry</w:t>
            </w:r>
          </w:p>
        </w:tc>
        <w:tc>
          <w:tcPr>
            <w:tcW w:w="3848" w:type="dxa"/>
            <w:tcBorders>
              <w:bottom w:val="single" w:sz="4" w:space="0" w:color="auto"/>
            </w:tcBorders>
            <w:shd w:val="clear" w:color="auto" w:fill="FFF2CC" w:themeFill="accent4" w:themeFillTint="33"/>
          </w:tcPr>
          <w:p w14:paraId="6B9B76F8" w14:textId="77777777" w:rsidR="00C45B4E" w:rsidRPr="006D6F92" w:rsidRDefault="00C45B4E" w:rsidP="0018460A">
            <w:pPr>
              <w:jc w:val="center"/>
              <w:rPr>
                <w:rFonts w:cstheme="minorHAnsi"/>
                <w:sz w:val="22"/>
                <w:szCs w:val="22"/>
              </w:rPr>
            </w:pPr>
            <w:r w:rsidRPr="006F2AC7">
              <w:rPr>
                <w:rFonts w:cstheme="minorHAnsi"/>
                <w:b/>
                <w:sz w:val="22"/>
                <w:szCs w:val="22"/>
              </w:rPr>
              <w:t>bardzo dobry</w:t>
            </w:r>
          </w:p>
        </w:tc>
      </w:tr>
      <w:tr w:rsidR="00C45B4E" w:rsidRPr="00844091" w14:paraId="6DB20B55" w14:textId="77777777" w:rsidTr="0018460A">
        <w:tc>
          <w:tcPr>
            <w:tcW w:w="3847" w:type="dxa"/>
            <w:tcBorders>
              <w:bottom w:val="single" w:sz="4" w:space="0" w:color="auto"/>
            </w:tcBorders>
          </w:tcPr>
          <w:p w14:paraId="36B07780" w14:textId="77777777" w:rsidR="00C45B4E" w:rsidRPr="00844091" w:rsidRDefault="00C45B4E" w:rsidP="0018460A">
            <w:pPr>
              <w:rPr>
                <w:rFonts w:cstheme="minorHAnsi"/>
                <w:sz w:val="22"/>
                <w:szCs w:val="22"/>
              </w:rPr>
            </w:pPr>
            <w:r w:rsidRPr="00844091">
              <w:rPr>
                <w:rFonts w:cstheme="minorHAnsi"/>
                <w:sz w:val="22"/>
                <w:szCs w:val="22"/>
              </w:rPr>
              <w:t>Uczeń:</w:t>
            </w:r>
          </w:p>
          <w:p w14:paraId="2AE53362" w14:textId="77777777" w:rsidR="00C45B4E" w:rsidRPr="00844091" w:rsidRDefault="00C45B4E" w:rsidP="00C45B4E">
            <w:pPr>
              <w:pStyle w:val="Akapitzlist"/>
              <w:numPr>
                <w:ilvl w:val="0"/>
                <w:numId w:val="22"/>
              </w:numPr>
              <w:ind w:left="786"/>
              <w:rPr>
                <w:rFonts w:cstheme="minorHAnsi"/>
                <w:color w:val="000000" w:themeColor="text1"/>
                <w:sz w:val="22"/>
                <w:szCs w:val="22"/>
              </w:rPr>
            </w:pPr>
            <w:r w:rsidRPr="00844091">
              <w:rPr>
                <w:rFonts w:cstheme="minorHAnsi"/>
                <w:sz w:val="22"/>
                <w:szCs w:val="22"/>
              </w:rPr>
              <w:t>podaje definicj</w:t>
            </w:r>
            <w:r>
              <w:rPr>
                <w:rFonts w:cstheme="minorHAnsi"/>
                <w:sz w:val="22"/>
                <w:szCs w:val="22"/>
              </w:rPr>
              <w:t>e</w:t>
            </w:r>
            <w:r w:rsidRPr="00844091">
              <w:rPr>
                <w:rFonts w:cstheme="minorHAnsi"/>
                <w:sz w:val="22"/>
                <w:szCs w:val="22"/>
              </w:rPr>
              <w:t xml:space="preserve"> pojęć: </w:t>
            </w:r>
            <w:r w:rsidRPr="00844091">
              <w:rPr>
                <w:rFonts w:cstheme="minorHAnsi"/>
                <w:color w:val="000000" w:themeColor="text1"/>
                <w:sz w:val="22"/>
                <w:szCs w:val="22"/>
              </w:rPr>
              <w:t xml:space="preserve">grupa aminowa, amina, rzędowość amin, grupa amidowa, amid kwasowy, </w:t>
            </w:r>
            <w:r w:rsidRPr="009D503D">
              <w:rPr>
                <w:rFonts w:cstheme="minorHAnsi"/>
                <w:strike/>
                <w:color w:val="000000" w:themeColor="text1"/>
                <w:sz w:val="22"/>
                <w:szCs w:val="22"/>
              </w:rPr>
              <w:t>rzędowość amidów</w:t>
            </w:r>
            <w:r w:rsidRPr="00844091">
              <w:rPr>
                <w:rFonts w:cstheme="minorHAnsi"/>
                <w:color w:val="000000" w:themeColor="text1"/>
                <w:sz w:val="22"/>
                <w:szCs w:val="22"/>
              </w:rPr>
              <w:t xml:space="preserve">, mocznik, hydroliza amidów, biuret, reakcja biuretowa, aminokwas, aminokwas białkowy, jon obojnaczy, amfoteryczność aminokwasu, reakcja kondensacji, peptyd, białko, wiązanie peptydowe (amidowe), struktura pierwszorzędowa, struktura drugorzędowa, struktura trzeciorzędowa, struktura </w:t>
            </w:r>
            <w:r w:rsidRPr="00844091">
              <w:rPr>
                <w:rFonts w:cstheme="minorHAnsi"/>
                <w:color w:val="000000" w:themeColor="text1"/>
                <w:sz w:val="22"/>
                <w:szCs w:val="22"/>
              </w:rPr>
              <w:lastRenderedPageBreak/>
              <w:t xml:space="preserve">czwartorzędowa, mostek </w:t>
            </w:r>
            <w:proofErr w:type="spellStart"/>
            <w:r w:rsidRPr="00844091">
              <w:rPr>
                <w:rFonts w:cstheme="minorHAnsi"/>
                <w:color w:val="000000" w:themeColor="text1"/>
                <w:sz w:val="22"/>
                <w:szCs w:val="22"/>
              </w:rPr>
              <w:t>disiarczkowy</w:t>
            </w:r>
            <w:proofErr w:type="spellEnd"/>
            <w:r w:rsidRPr="00844091">
              <w:rPr>
                <w:rFonts w:cstheme="minorHAnsi"/>
                <w:color w:val="000000" w:themeColor="text1"/>
                <w:sz w:val="22"/>
                <w:szCs w:val="22"/>
              </w:rPr>
              <w:t xml:space="preserve">, struktura </w:t>
            </w:r>
            <w:r w:rsidRPr="00844091">
              <w:rPr>
                <w:rFonts w:cstheme="minorHAnsi"/>
                <w:color w:val="000000" w:themeColor="text1"/>
                <w:sz w:val="22"/>
                <w:szCs w:val="22"/>
              </w:rPr>
              <w:sym w:font="Symbol" w:char="F061"/>
            </w:r>
            <w:r w:rsidRPr="00844091">
              <w:rPr>
                <w:rFonts w:cstheme="minorHAnsi"/>
                <w:color w:val="000000" w:themeColor="text1"/>
                <w:sz w:val="22"/>
                <w:szCs w:val="22"/>
              </w:rPr>
              <w:t xml:space="preserve">, struktura </w:t>
            </w:r>
            <w:r w:rsidRPr="00844091">
              <w:rPr>
                <w:rFonts w:cstheme="minorHAnsi"/>
                <w:color w:val="000000" w:themeColor="text1"/>
                <w:sz w:val="22"/>
                <w:szCs w:val="22"/>
              </w:rPr>
              <w:sym w:font="Symbol" w:char="F062"/>
            </w:r>
            <w:r w:rsidRPr="00844091">
              <w:rPr>
                <w:rFonts w:cstheme="minorHAnsi"/>
                <w:color w:val="000000" w:themeColor="text1"/>
                <w:sz w:val="22"/>
                <w:szCs w:val="22"/>
              </w:rPr>
              <w:t xml:space="preserve">, koagulacja, wysalanie (koagulacja </w:t>
            </w:r>
            <w:proofErr w:type="spellStart"/>
            <w:r w:rsidRPr="00844091">
              <w:rPr>
                <w:rFonts w:cstheme="minorHAnsi"/>
                <w:color w:val="000000" w:themeColor="text1"/>
                <w:sz w:val="22"/>
                <w:szCs w:val="22"/>
              </w:rPr>
              <w:t>odwra</w:t>
            </w:r>
            <w:r>
              <w:rPr>
                <w:rFonts w:cstheme="minorHAnsi"/>
                <w:color w:val="000000" w:themeColor="text1"/>
                <w:sz w:val="22"/>
                <w:szCs w:val="22"/>
              </w:rPr>
              <w:t>-</w:t>
            </w:r>
            <w:r w:rsidRPr="00844091">
              <w:rPr>
                <w:rFonts w:cstheme="minorHAnsi"/>
                <w:color w:val="000000" w:themeColor="text1"/>
                <w:sz w:val="22"/>
                <w:szCs w:val="22"/>
              </w:rPr>
              <w:t>calna</w:t>
            </w:r>
            <w:proofErr w:type="spellEnd"/>
            <w:r w:rsidRPr="00844091">
              <w:rPr>
                <w:rFonts w:cstheme="minorHAnsi"/>
                <w:color w:val="000000" w:themeColor="text1"/>
                <w:sz w:val="22"/>
                <w:szCs w:val="22"/>
              </w:rPr>
              <w:t xml:space="preserve">), denaturacja (koagulacja nieodwracalna), reakcja biuretowa, reakcja </w:t>
            </w:r>
            <w:proofErr w:type="spellStart"/>
            <w:r w:rsidRPr="00844091">
              <w:rPr>
                <w:rFonts w:cstheme="minorHAnsi"/>
                <w:color w:val="000000" w:themeColor="text1"/>
                <w:sz w:val="22"/>
                <w:szCs w:val="22"/>
              </w:rPr>
              <w:t>ksantopro</w:t>
            </w:r>
            <w:proofErr w:type="spellEnd"/>
            <w:r>
              <w:rPr>
                <w:rFonts w:cstheme="minorHAnsi"/>
                <w:color w:val="000000" w:themeColor="text1"/>
                <w:sz w:val="22"/>
                <w:szCs w:val="22"/>
              </w:rPr>
              <w:t>-</w:t>
            </w:r>
            <w:r w:rsidRPr="00844091">
              <w:rPr>
                <w:rFonts w:cstheme="minorHAnsi"/>
                <w:color w:val="000000" w:themeColor="text1"/>
                <w:sz w:val="22"/>
                <w:szCs w:val="22"/>
              </w:rPr>
              <w:t>teinowa,</w:t>
            </w:r>
          </w:p>
          <w:p w14:paraId="35F0EDD3" w14:textId="77777777" w:rsidR="00C45B4E" w:rsidRPr="00844091" w:rsidRDefault="00C45B4E" w:rsidP="00C45B4E">
            <w:pPr>
              <w:pStyle w:val="Akapitzlist"/>
              <w:numPr>
                <w:ilvl w:val="0"/>
                <w:numId w:val="22"/>
              </w:numPr>
              <w:ind w:left="786"/>
              <w:rPr>
                <w:rFonts w:cstheme="minorHAnsi"/>
                <w:color w:val="000000" w:themeColor="text1"/>
                <w:sz w:val="22"/>
                <w:szCs w:val="22"/>
              </w:rPr>
            </w:pPr>
            <w:r w:rsidRPr="00844091">
              <w:rPr>
                <w:rFonts w:cstheme="minorHAnsi"/>
                <w:color w:val="000000" w:themeColor="text1"/>
                <w:sz w:val="22"/>
                <w:szCs w:val="22"/>
              </w:rPr>
              <w:t>stosuje wzór ogólny amin do ustalania wzoru sumarycznego związku,</w:t>
            </w:r>
          </w:p>
          <w:p w14:paraId="76E08C78" w14:textId="77777777" w:rsidR="00C45B4E" w:rsidRPr="00844091" w:rsidRDefault="00C45B4E" w:rsidP="00C45B4E">
            <w:pPr>
              <w:pStyle w:val="Akapitzlist"/>
              <w:numPr>
                <w:ilvl w:val="0"/>
                <w:numId w:val="22"/>
              </w:numPr>
              <w:ind w:left="786"/>
              <w:rPr>
                <w:rFonts w:cstheme="minorHAnsi"/>
                <w:color w:val="000000" w:themeColor="text1"/>
                <w:sz w:val="22"/>
                <w:szCs w:val="22"/>
              </w:rPr>
            </w:pPr>
            <w:r w:rsidRPr="00844091">
              <w:rPr>
                <w:rFonts w:cstheme="minorHAnsi"/>
                <w:color w:val="000000" w:themeColor="text1"/>
                <w:sz w:val="22"/>
                <w:szCs w:val="22"/>
              </w:rPr>
              <w:t>wymienia typowe właściwości fizyczne amin,</w:t>
            </w:r>
          </w:p>
          <w:p w14:paraId="1F79C91D" w14:textId="77777777" w:rsidR="00C45B4E" w:rsidRPr="00844091" w:rsidRDefault="00C45B4E" w:rsidP="00C45B4E">
            <w:pPr>
              <w:pStyle w:val="Akapitzlist"/>
              <w:numPr>
                <w:ilvl w:val="0"/>
                <w:numId w:val="22"/>
              </w:numPr>
              <w:ind w:left="786"/>
              <w:rPr>
                <w:rFonts w:cstheme="minorHAnsi"/>
                <w:color w:val="000000" w:themeColor="text1"/>
                <w:sz w:val="22"/>
                <w:szCs w:val="22"/>
              </w:rPr>
            </w:pPr>
            <w:r w:rsidRPr="00844091">
              <w:rPr>
                <w:rFonts w:cstheme="minorHAnsi"/>
                <w:color w:val="000000" w:themeColor="text1"/>
                <w:sz w:val="22"/>
                <w:szCs w:val="22"/>
              </w:rPr>
              <w:t>stosuje wzór ogólny amidów do ustalania wzoru sumarycznego związku,</w:t>
            </w:r>
          </w:p>
          <w:p w14:paraId="1E251835" w14:textId="77777777" w:rsidR="00C45B4E" w:rsidRPr="00844091" w:rsidRDefault="00C45B4E" w:rsidP="00C45B4E">
            <w:pPr>
              <w:pStyle w:val="Akapitzlist"/>
              <w:numPr>
                <w:ilvl w:val="0"/>
                <w:numId w:val="22"/>
              </w:numPr>
              <w:ind w:left="786"/>
              <w:rPr>
                <w:rFonts w:cstheme="minorHAnsi"/>
                <w:color w:val="000000" w:themeColor="text1"/>
                <w:sz w:val="22"/>
                <w:szCs w:val="22"/>
              </w:rPr>
            </w:pPr>
            <w:r w:rsidRPr="00844091">
              <w:rPr>
                <w:rFonts w:cstheme="minorHAnsi"/>
                <w:color w:val="000000" w:themeColor="text1"/>
                <w:sz w:val="22"/>
                <w:szCs w:val="22"/>
              </w:rPr>
              <w:t xml:space="preserve">korzysta z tablic chemicznych, aby odszukać informacje na temat budowy aminokwasów białkowych, nazw </w:t>
            </w:r>
            <w:proofErr w:type="spellStart"/>
            <w:r w:rsidRPr="00844091">
              <w:rPr>
                <w:rFonts w:cstheme="minorHAnsi"/>
                <w:color w:val="000000" w:themeColor="text1"/>
                <w:sz w:val="22"/>
                <w:szCs w:val="22"/>
              </w:rPr>
              <w:t>zwyczajo</w:t>
            </w:r>
            <w:r>
              <w:rPr>
                <w:rFonts w:cstheme="minorHAnsi"/>
                <w:color w:val="000000" w:themeColor="text1"/>
                <w:sz w:val="22"/>
                <w:szCs w:val="22"/>
              </w:rPr>
              <w:t>-</w:t>
            </w:r>
            <w:r w:rsidRPr="00844091">
              <w:rPr>
                <w:rFonts w:cstheme="minorHAnsi"/>
                <w:color w:val="000000" w:themeColor="text1"/>
                <w:sz w:val="22"/>
                <w:szCs w:val="22"/>
              </w:rPr>
              <w:t>wych</w:t>
            </w:r>
            <w:proofErr w:type="spellEnd"/>
            <w:r w:rsidRPr="00844091">
              <w:rPr>
                <w:rFonts w:cstheme="minorHAnsi"/>
                <w:color w:val="000000" w:themeColor="text1"/>
                <w:sz w:val="22"/>
                <w:szCs w:val="22"/>
              </w:rPr>
              <w:t xml:space="preserve"> aminokwasów białkowych i ich kodów trójliterowych,</w:t>
            </w:r>
          </w:p>
          <w:p w14:paraId="101E655A" w14:textId="77777777" w:rsidR="00C45B4E" w:rsidRPr="00844091" w:rsidRDefault="00C45B4E" w:rsidP="00C45B4E">
            <w:pPr>
              <w:pStyle w:val="Akapitzlist"/>
              <w:numPr>
                <w:ilvl w:val="0"/>
                <w:numId w:val="22"/>
              </w:numPr>
              <w:ind w:left="786"/>
              <w:rPr>
                <w:rFonts w:cstheme="minorHAnsi"/>
                <w:color w:val="000000" w:themeColor="text1"/>
                <w:sz w:val="22"/>
                <w:szCs w:val="22"/>
              </w:rPr>
            </w:pPr>
            <w:r w:rsidRPr="00844091">
              <w:rPr>
                <w:rFonts w:cstheme="minorHAnsi"/>
                <w:color w:val="000000" w:themeColor="text1"/>
                <w:sz w:val="22"/>
                <w:szCs w:val="22"/>
              </w:rPr>
              <w:t>analizuje obecność różnych grup funkcyjnych w drobinach aminokwasów białkowych,</w:t>
            </w:r>
          </w:p>
          <w:p w14:paraId="7922D4BB" w14:textId="77777777" w:rsidR="00C45B4E" w:rsidRPr="00844091" w:rsidRDefault="00C45B4E" w:rsidP="00C45B4E">
            <w:pPr>
              <w:pStyle w:val="NormalnyWeb"/>
              <w:numPr>
                <w:ilvl w:val="0"/>
                <w:numId w:val="22"/>
              </w:numPr>
              <w:spacing w:before="0" w:beforeAutospacing="0" w:after="0" w:afterAutospacing="0"/>
              <w:ind w:left="786"/>
              <w:rPr>
                <w:rFonts w:asciiTheme="minorHAnsi" w:hAnsiTheme="minorHAnsi" w:cstheme="minorHAnsi"/>
                <w:color w:val="000000" w:themeColor="text1"/>
                <w:sz w:val="22"/>
                <w:szCs w:val="22"/>
              </w:rPr>
            </w:pPr>
            <w:r w:rsidRPr="00844091">
              <w:rPr>
                <w:rFonts w:asciiTheme="minorHAnsi" w:hAnsiTheme="minorHAnsi" w:cstheme="minorHAnsi"/>
                <w:color w:val="000000" w:themeColor="text1"/>
                <w:sz w:val="22"/>
                <w:szCs w:val="22"/>
              </w:rPr>
              <w:t>wskazuje wiązania peptydowe we wzorze zapisanego peptydu,</w:t>
            </w:r>
          </w:p>
          <w:p w14:paraId="4847FC20" w14:textId="77777777" w:rsidR="00C45B4E" w:rsidRPr="00844091" w:rsidRDefault="00C45B4E" w:rsidP="00C45B4E">
            <w:pPr>
              <w:pStyle w:val="NormalnyWeb"/>
              <w:numPr>
                <w:ilvl w:val="0"/>
                <w:numId w:val="22"/>
              </w:numPr>
              <w:spacing w:before="0" w:beforeAutospacing="0" w:after="0" w:afterAutospacing="0"/>
              <w:ind w:left="786"/>
              <w:rPr>
                <w:rFonts w:asciiTheme="minorHAnsi" w:hAnsiTheme="minorHAnsi" w:cstheme="minorHAnsi"/>
                <w:color w:val="000000" w:themeColor="text1"/>
                <w:sz w:val="22"/>
                <w:szCs w:val="22"/>
              </w:rPr>
            </w:pPr>
            <w:r w:rsidRPr="00844091">
              <w:rPr>
                <w:rFonts w:asciiTheme="minorHAnsi" w:hAnsiTheme="minorHAnsi" w:cstheme="minorHAnsi"/>
                <w:color w:val="000000" w:themeColor="text1"/>
                <w:sz w:val="22"/>
                <w:szCs w:val="22"/>
              </w:rPr>
              <w:t>wyjaśnia różnicę w znaczeniu pojęć: peptyd i białko.</w:t>
            </w:r>
          </w:p>
        </w:tc>
        <w:tc>
          <w:tcPr>
            <w:tcW w:w="3847" w:type="dxa"/>
            <w:tcBorders>
              <w:bottom w:val="single" w:sz="4" w:space="0" w:color="auto"/>
            </w:tcBorders>
          </w:tcPr>
          <w:p w14:paraId="0CA02A93" w14:textId="77777777" w:rsidR="00C45B4E" w:rsidRPr="00844091" w:rsidRDefault="00C45B4E" w:rsidP="0018460A">
            <w:pPr>
              <w:rPr>
                <w:rFonts w:cstheme="minorHAnsi"/>
                <w:sz w:val="22"/>
                <w:szCs w:val="22"/>
              </w:rPr>
            </w:pPr>
            <w:r w:rsidRPr="00844091">
              <w:rPr>
                <w:rFonts w:cstheme="minorHAnsi"/>
                <w:sz w:val="22"/>
                <w:szCs w:val="22"/>
              </w:rPr>
              <w:lastRenderedPageBreak/>
              <w:t>Uczeń:</w:t>
            </w:r>
          </w:p>
          <w:p w14:paraId="778DFFCC" w14:textId="77777777" w:rsidR="00C45B4E" w:rsidRPr="00844091" w:rsidRDefault="00C45B4E" w:rsidP="0018460A">
            <w:pPr>
              <w:pStyle w:val="Akapitzlist"/>
              <w:numPr>
                <w:ilvl w:val="0"/>
                <w:numId w:val="11"/>
              </w:numPr>
              <w:rPr>
                <w:rFonts w:cstheme="minorHAnsi"/>
                <w:color w:val="000000" w:themeColor="text1"/>
                <w:sz w:val="22"/>
                <w:szCs w:val="22"/>
              </w:rPr>
            </w:pPr>
            <w:r w:rsidRPr="00844091">
              <w:rPr>
                <w:rFonts w:cstheme="minorHAnsi"/>
                <w:color w:val="000000" w:themeColor="text1"/>
                <w:sz w:val="22"/>
                <w:szCs w:val="22"/>
              </w:rPr>
              <w:t>opisuje budowę amin,</w:t>
            </w:r>
          </w:p>
          <w:p w14:paraId="1D9B305E" w14:textId="77777777" w:rsidR="00C45B4E" w:rsidRPr="00844091" w:rsidRDefault="00C45B4E" w:rsidP="0018460A">
            <w:pPr>
              <w:pStyle w:val="Akapitzlist"/>
              <w:numPr>
                <w:ilvl w:val="0"/>
                <w:numId w:val="11"/>
              </w:numPr>
              <w:rPr>
                <w:rFonts w:cstheme="minorHAnsi"/>
                <w:color w:val="000000" w:themeColor="text1"/>
                <w:sz w:val="22"/>
                <w:szCs w:val="22"/>
              </w:rPr>
            </w:pPr>
            <w:r w:rsidRPr="00844091">
              <w:rPr>
                <w:rFonts w:cstheme="minorHAnsi"/>
                <w:color w:val="000000" w:themeColor="text1"/>
                <w:sz w:val="22"/>
                <w:szCs w:val="22"/>
              </w:rPr>
              <w:t>opisuje klasyfikacje amin ze względu na rzędowość amin,</w:t>
            </w:r>
          </w:p>
          <w:p w14:paraId="659B5858" w14:textId="77777777" w:rsidR="00C45B4E" w:rsidRPr="00844091" w:rsidRDefault="00C45B4E" w:rsidP="0018460A">
            <w:pPr>
              <w:pStyle w:val="Akapitzlist"/>
              <w:numPr>
                <w:ilvl w:val="0"/>
                <w:numId w:val="11"/>
              </w:numPr>
              <w:rPr>
                <w:rFonts w:cstheme="minorHAnsi"/>
                <w:color w:val="000000" w:themeColor="text1"/>
                <w:sz w:val="22"/>
                <w:szCs w:val="22"/>
              </w:rPr>
            </w:pPr>
            <w:r w:rsidRPr="00844091">
              <w:rPr>
                <w:rFonts w:cstheme="minorHAnsi"/>
                <w:color w:val="000000" w:themeColor="text1"/>
                <w:sz w:val="22"/>
                <w:szCs w:val="22"/>
              </w:rPr>
              <w:t xml:space="preserve">wskazuje aminy pierwszo-, drugo- i trzeciorzędowe na podstawie analizy wzoru strukturalnego lub </w:t>
            </w:r>
            <w:proofErr w:type="spellStart"/>
            <w:r w:rsidRPr="00844091">
              <w:rPr>
                <w:rFonts w:cstheme="minorHAnsi"/>
                <w:color w:val="000000" w:themeColor="text1"/>
                <w:sz w:val="22"/>
                <w:szCs w:val="22"/>
              </w:rPr>
              <w:t>półstruktu</w:t>
            </w:r>
            <w:r>
              <w:rPr>
                <w:rFonts w:cstheme="minorHAnsi"/>
                <w:color w:val="000000" w:themeColor="text1"/>
                <w:sz w:val="22"/>
                <w:szCs w:val="22"/>
              </w:rPr>
              <w:t>-</w:t>
            </w:r>
            <w:r w:rsidRPr="00844091">
              <w:rPr>
                <w:rFonts w:cstheme="minorHAnsi"/>
                <w:color w:val="000000" w:themeColor="text1"/>
                <w:sz w:val="22"/>
                <w:szCs w:val="22"/>
              </w:rPr>
              <w:t>ralnego</w:t>
            </w:r>
            <w:proofErr w:type="spellEnd"/>
            <w:r w:rsidRPr="00844091">
              <w:rPr>
                <w:rFonts w:cstheme="minorHAnsi"/>
                <w:color w:val="000000" w:themeColor="text1"/>
                <w:sz w:val="22"/>
                <w:szCs w:val="22"/>
              </w:rPr>
              <w:t xml:space="preserve"> aminy,</w:t>
            </w:r>
          </w:p>
          <w:p w14:paraId="13990BC7" w14:textId="77777777" w:rsidR="00C45B4E" w:rsidRPr="00844091"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44091">
              <w:rPr>
                <w:rFonts w:asciiTheme="minorHAnsi" w:hAnsiTheme="minorHAnsi" w:cstheme="minorHAnsi"/>
                <w:color w:val="000000" w:themeColor="text1"/>
                <w:sz w:val="22"/>
                <w:szCs w:val="22"/>
              </w:rPr>
              <w:t xml:space="preserve">porównuje budowę amoniaku </w:t>
            </w:r>
            <w:r>
              <w:rPr>
                <w:rFonts w:asciiTheme="minorHAnsi" w:hAnsiTheme="minorHAnsi" w:cstheme="minorHAnsi"/>
                <w:color w:val="000000" w:themeColor="text1"/>
                <w:sz w:val="22"/>
                <w:szCs w:val="22"/>
              </w:rPr>
              <w:br/>
            </w:r>
            <w:r w:rsidRPr="00844091">
              <w:rPr>
                <w:rFonts w:asciiTheme="minorHAnsi" w:hAnsiTheme="minorHAnsi" w:cstheme="minorHAnsi"/>
                <w:color w:val="000000" w:themeColor="text1"/>
                <w:sz w:val="22"/>
                <w:szCs w:val="22"/>
              </w:rPr>
              <w:t>i amin,</w:t>
            </w:r>
          </w:p>
          <w:p w14:paraId="716582AB" w14:textId="77777777" w:rsidR="00C45B4E" w:rsidRPr="00844091"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44091">
              <w:rPr>
                <w:rFonts w:asciiTheme="minorHAnsi" w:hAnsiTheme="minorHAnsi" w:cstheme="minorHAnsi"/>
                <w:color w:val="000000" w:themeColor="text1"/>
                <w:sz w:val="22"/>
                <w:szCs w:val="22"/>
              </w:rPr>
              <w:t>rysuje wzory elektronowe cząsteczek amoniaku i prostych amin,</w:t>
            </w:r>
          </w:p>
          <w:p w14:paraId="5E52CEDC" w14:textId="77777777" w:rsidR="00C45B4E" w:rsidRPr="00844091" w:rsidRDefault="00C45B4E" w:rsidP="0018460A">
            <w:pPr>
              <w:pStyle w:val="Akapitzlist"/>
              <w:numPr>
                <w:ilvl w:val="0"/>
                <w:numId w:val="11"/>
              </w:numPr>
              <w:rPr>
                <w:rFonts w:cstheme="minorHAnsi"/>
                <w:color w:val="000000" w:themeColor="text1"/>
                <w:sz w:val="22"/>
                <w:szCs w:val="22"/>
              </w:rPr>
            </w:pPr>
            <w:r w:rsidRPr="00844091">
              <w:rPr>
                <w:rFonts w:cstheme="minorHAnsi"/>
                <w:color w:val="000000" w:themeColor="text1"/>
                <w:sz w:val="22"/>
                <w:szCs w:val="22"/>
              </w:rPr>
              <w:t xml:space="preserve">podaje nazwy systematyczne amin i ich izomerów na </w:t>
            </w:r>
            <w:r w:rsidRPr="00844091">
              <w:rPr>
                <w:rFonts w:cstheme="minorHAnsi"/>
                <w:color w:val="000000" w:themeColor="text1"/>
                <w:sz w:val="22"/>
                <w:szCs w:val="22"/>
              </w:rPr>
              <w:lastRenderedPageBreak/>
              <w:t xml:space="preserve">podstawie ich wzorów strukturalnych i/lub </w:t>
            </w:r>
            <w:proofErr w:type="spellStart"/>
            <w:r w:rsidRPr="00844091">
              <w:rPr>
                <w:rFonts w:cstheme="minorHAnsi"/>
                <w:color w:val="000000" w:themeColor="text1"/>
                <w:sz w:val="22"/>
                <w:szCs w:val="22"/>
              </w:rPr>
              <w:t>półstrukturalnych</w:t>
            </w:r>
            <w:proofErr w:type="spellEnd"/>
            <w:r w:rsidRPr="00844091">
              <w:rPr>
                <w:rFonts w:cstheme="minorHAnsi"/>
                <w:color w:val="000000" w:themeColor="text1"/>
                <w:sz w:val="22"/>
                <w:szCs w:val="22"/>
              </w:rPr>
              <w:t>,</w:t>
            </w:r>
          </w:p>
          <w:p w14:paraId="29D6A7C3" w14:textId="77777777" w:rsidR="00C45B4E" w:rsidRPr="00844091" w:rsidRDefault="00C45B4E" w:rsidP="0018460A">
            <w:pPr>
              <w:pStyle w:val="Akapitzlist"/>
              <w:numPr>
                <w:ilvl w:val="0"/>
                <w:numId w:val="11"/>
              </w:numPr>
              <w:rPr>
                <w:rFonts w:cstheme="minorHAnsi"/>
                <w:color w:val="000000" w:themeColor="text1"/>
                <w:sz w:val="22"/>
                <w:szCs w:val="22"/>
              </w:rPr>
            </w:pPr>
            <w:r w:rsidRPr="00844091">
              <w:rPr>
                <w:rFonts w:cstheme="minorHAnsi"/>
                <w:color w:val="000000" w:themeColor="text1"/>
                <w:sz w:val="22"/>
                <w:szCs w:val="22"/>
              </w:rPr>
              <w:t xml:space="preserve">rysuje wzory strukturalne i/lub </w:t>
            </w:r>
            <w:proofErr w:type="spellStart"/>
            <w:r w:rsidRPr="00844091">
              <w:rPr>
                <w:rFonts w:cstheme="minorHAnsi"/>
                <w:color w:val="000000" w:themeColor="text1"/>
                <w:sz w:val="22"/>
                <w:szCs w:val="22"/>
              </w:rPr>
              <w:t>półstrukturalne</w:t>
            </w:r>
            <w:proofErr w:type="spellEnd"/>
            <w:r w:rsidRPr="00844091">
              <w:rPr>
                <w:rFonts w:cstheme="minorHAnsi"/>
                <w:color w:val="000000" w:themeColor="text1"/>
                <w:sz w:val="22"/>
                <w:szCs w:val="22"/>
              </w:rPr>
              <w:t xml:space="preserve"> (grupowe) amin i ich izomerów na podstawie ich nazwy,</w:t>
            </w:r>
          </w:p>
          <w:p w14:paraId="2AEEB583" w14:textId="77777777" w:rsidR="00C45B4E" w:rsidRPr="00844091" w:rsidRDefault="00C45B4E" w:rsidP="0018460A">
            <w:pPr>
              <w:pStyle w:val="Akapitzlist"/>
              <w:numPr>
                <w:ilvl w:val="0"/>
                <w:numId w:val="11"/>
              </w:numPr>
              <w:rPr>
                <w:rFonts w:cstheme="minorHAnsi"/>
                <w:color w:val="000000" w:themeColor="text1"/>
                <w:sz w:val="22"/>
                <w:szCs w:val="22"/>
              </w:rPr>
            </w:pPr>
            <w:r w:rsidRPr="00844091">
              <w:rPr>
                <w:rFonts w:cstheme="minorHAnsi"/>
                <w:color w:val="000000" w:themeColor="text1"/>
                <w:sz w:val="22"/>
                <w:szCs w:val="22"/>
              </w:rPr>
              <w:t xml:space="preserve">wskazuje na różnice i </w:t>
            </w:r>
            <w:proofErr w:type="spellStart"/>
            <w:r w:rsidRPr="00844091">
              <w:rPr>
                <w:rFonts w:cstheme="minorHAnsi"/>
                <w:color w:val="000000" w:themeColor="text1"/>
                <w:sz w:val="22"/>
                <w:szCs w:val="22"/>
              </w:rPr>
              <w:t>podo</w:t>
            </w:r>
            <w:r>
              <w:rPr>
                <w:rFonts w:cstheme="minorHAnsi"/>
                <w:color w:val="000000" w:themeColor="text1"/>
                <w:sz w:val="22"/>
                <w:szCs w:val="22"/>
              </w:rPr>
              <w:t>-</w:t>
            </w:r>
            <w:r w:rsidRPr="00844091">
              <w:rPr>
                <w:rFonts w:cstheme="minorHAnsi"/>
                <w:color w:val="000000" w:themeColor="text1"/>
                <w:sz w:val="22"/>
                <w:szCs w:val="22"/>
              </w:rPr>
              <w:t>bieństwa</w:t>
            </w:r>
            <w:proofErr w:type="spellEnd"/>
            <w:r w:rsidRPr="00844091">
              <w:rPr>
                <w:rFonts w:cstheme="minorHAnsi"/>
                <w:color w:val="000000" w:themeColor="text1"/>
                <w:sz w:val="22"/>
                <w:szCs w:val="22"/>
              </w:rPr>
              <w:t xml:space="preserve"> w budowie cząsteczek </w:t>
            </w:r>
            <w:proofErr w:type="spellStart"/>
            <w:r w:rsidRPr="00844091">
              <w:rPr>
                <w:rFonts w:cstheme="minorHAnsi"/>
                <w:color w:val="000000" w:themeColor="text1"/>
                <w:sz w:val="22"/>
                <w:szCs w:val="22"/>
              </w:rPr>
              <w:t>metanoaminy</w:t>
            </w:r>
            <w:proofErr w:type="spellEnd"/>
            <w:r w:rsidRPr="00844091">
              <w:rPr>
                <w:rFonts w:cstheme="minorHAnsi"/>
                <w:color w:val="000000" w:themeColor="text1"/>
                <w:sz w:val="22"/>
                <w:szCs w:val="22"/>
              </w:rPr>
              <w:t xml:space="preserve"> i </w:t>
            </w:r>
            <w:proofErr w:type="spellStart"/>
            <w:r w:rsidRPr="00844091">
              <w:rPr>
                <w:rFonts w:cstheme="minorHAnsi"/>
                <w:color w:val="000000" w:themeColor="text1"/>
                <w:sz w:val="22"/>
                <w:szCs w:val="22"/>
              </w:rPr>
              <w:t>fenyloaminy</w:t>
            </w:r>
            <w:proofErr w:type="spellEnd"/>
            <w:r w:rsidRPr="00844091">
              <w:rPr>
                <w:rFonts w:cstheme="minorHAnsi"/>
                <w:color w:val="000000" w:themeColor="text1"/>
                <w:sz w:val="22"/>
                <w:szCs w:val="22"/>
              </w:rPr>
              <w:t xml:space="preserve"> (aniliny),</w:t>
            </w:r>
          </w:p>
          <w:p w14:paraId="22B63BFB" w14:textId="77777777" w:rsidR="00C45B4E" w:rsidRPr="00844091" w:rsidRDefault="00C45B4E" w:rsidP="0018460A">
            <w:pPr>
              <w:pStyle w:val="Akapitzlist"/>
              <w:numPr>
                <w:ilvl w:val="0"/>
                <w:numId w:val="11"/>
              </w:numPr>
              <w:rPr>
                <w:rFonts w:cstheme="minorHAnsi"/>
                <w:color w:val="000000" w:themeColor="text1"/>
                <w:sz w:val="22"/>
                <w:szCs w:val="22"/>
              </w:rPr>
            </w:pPr>
            <w:r w:rsidRPr="00844091">
              <w:rPr>
                <w:rFonts w:cstheme="minorHAnsi"/>
                <w:color w:val="000000" w:themeColor="text1"/>
                <w:sz w:val="22"/>
                <w:szCs w:val="22"/>
              </w:rPr>
              <w:t>analizuje zmiany właściwości fizycznych amin w szeregu homologicznym tej grupy związków,</w:t>
            </w:r>
          </w:p>
          <w:p w14:paraId="4427DA69" w14:textId="77777777" w:rsidR="00C45B4E" w:rsidRPr="00844091" w:rsidRDefault="00C45B4E" w:rsidP="0018460A">
            <w:pPr>
              <w:pStyle w:val="Akapitzlist"/>
              <w:numPr>
                <w:ilvl w:val="0"/>
                <w:numId w:val="11"/>
              </w:numPr>
              <w:rPr>
                <w:rFonts w:cstheme="minorHAnsi"/>
                <w:color w:val="000000" w:themeColor="text1"/>
                <w:sz w:val="22"/>
                <w:szCs w:val="22"/>
              </w:rPr>
            </w:pPr>
            <w:r w:rsidRPr="00844091">
              <w:rPr>
                <w:rFonts w:cstheme="minorHAnsi"/>
                <w:color w:val="000000" w:themeColor="text1"/>
                <w:sz w:val="22"/>
                <w:szCs w:val="22"/>
              </w:rPr>
              <w:t>porównuje i wyjaśnia przyczynę zasadowych właściwości amoniaku i amin,</w:t>
            </w:r>
          </w:p>
          <w:p w14:paraId="47F2B9E6" w14:textId="77777777" w:rsidR="00C45B4E" w:rsidRPr="00844091" w:rsidRDefault="00C45B4E" w:rsidP="0018460A">
            <w:pPr>
              <w:pStyle w:val="Akapitzlist"/>
              <w:numPr>
                <w:ilvl w:val="0"/>
                <w:numId w:val="11"/>
              </w:numPr>
              <w:rPr>
                <w:rFonts w:cstheme="minorHAnsi"/>
                <w:color w:val="000000" w:themeColor="text1"/>
                <w:sz w:val="22"/>
                <w:szCs w:val="22"/>
              </w:rPr>
            </w:pPr>
            <w:r w:rsidRPr="00844091">
              <w:rPr>
                <w:rFonts w:cstheme="minorHAnsi"/>
                <w:color w:val="000000" w:themeColor="text1"/>
                <w:sz w:val="22"/>
                <w:szCs w:val="22"/>
              </w:rPr>
              <w:t>przedstawia możliwość syntezy amin z amoniaku,</w:t>
            </w:r>
          </w:p>
          <w:p w14:paraId="45D27888" w14:textId="77777777" w:rsidR="00C45B4E" w:rsidRPr="00844091" w:rsidRDefault="00C45B4E" w:rsidP="0018460A">
            <w:pPr>
              <w:pStyle w:val="Akapitzlist"/>
              <w:numPr>
                <w:ilvl w:val="0"/>
                <w:numId w:val="11"/>
              </w:numPr>
              <w:rPr>
                <w:rFonts w:cstheme="minorHAnsi"/>
                <w:color w:val="000000" w:themeColor="text1"/>
                <w:sz w:val="22"/>
                <w:szCs w:val="22"/>
              </w:rPr>
            </w:pPr>
            <w:r w:rsidRPr="00844091">
              <w:rPr>
                <w:rFonts w:cstheme="minorHAnsi"/>
                <w:color w:val="000000" w:themeColor="text1"/>
                <w:sz w:val="22"/>
                <w:szCs w:val="22"/>
              </w:rPr>
              <w:t xml:space="preserve">przedstawia możliwość syntezy </w:t>
            </w:r>
            <w:proofErr w:type="spellStart"/>
            <w:r w:rsidRPr="00844091">
              <w:rPr>
                <w:rFonts w:cstheme="minorHAnsi"/>
                <w:color w:val="000000" w:themeColor="text1"/>
                <w:sz w:val="22"/>
                <w:szCs w:val="22"/>
              </w:rPr>
              <w:t>fenyloaminy</w:t>
            </w:r>
            <w:proofErr w:type="spellEnd"/>
            <w:r>
              <w:rPr>
                <w:rFonts w:cstheme="minorHAnsi"/>
                <w:color w:val="000000" w:themeColor="text1"/>
                <w:sz w:val="22"/>
                <w:szCs w:val="22"/>
              </w:rPr>
              <w:t xml:space="preserve"> </w:t>
            </w:r>
            <w:r w:rsidRPr="00844091">
              <w:rPr>
                <w:rFonts w:cstheme="minorHAnsi"/>
                <w:color w:val="000000" w:themeColor="text1"/>
                <w:sz w:val="22"/>
                <w:szCs w:val="22"/>
              </w:rPr>
              <w:t>(aniliny) z nitrobenzenu,</w:t>
            </w:r>
          </w:p>
          <w:p w14:paraId="3666DA4A" w14:textId="77777777" w:rsidR="00C45B4E" w:rsidRPr="00844091" w:rsidRDefault="00C45B4E" w:rsidP="0018460A">
            <w:pPr>
              <w:pStyle w:val="Akapitzlist"/>
              <w:numPr>
                <w:ilvl w:val="0"/>
                <w:numId w:val="11"/>
              </w:numPr>
              <w:rPr>
                <w:rFonts w:cstheme="minorHAnsi"/>
                <w:color w:val="000000" w:themeColor="text1"/>
                <w:sz w:val="22"/>
                <w:szCs w:val="22"/>
              </w:rPr>
            </w:pPr>
            <w:r w:rsidRPr="00844091">
              <w:rPr>
                <w:rFonts w:cstheme="minorHAnsi"/>
                <w:color w:val="000000" w:themeColor="text1"/>
                <w:sz w:val="22"/>
                <w:szCs w:val="22"/>
              </w:rPr>
              <w:t>opisuje budowę amidów,</w:t>
            </w:r>
          </w:p>
          <w:p w14:paraId="22D11D67" w14:textId="77777777" w:rsidR="00C45B4E" w:rsidRPr="00844091" w:rsidRDefault="00C45B4E" w:rsidP="0018460A">
            <w:pPr>
              <w:pStyle w:val="Akapitzlist"/>
              <w:numPr>
                <w:ilvl w:val="0"/>
                <w:numId w:val="11"/>
              </w:numPr>
              <w:rPr>
                <w:rFonts w:cstheme="minorHAnsi"/>
                <w:color w:val="000000" w:themeColor="text1"/>
                <w:sz w:val="22"/>
                <w:szCs w:val="22"/>
              </w:rPr>
            </w:pPr>
            <w:r w:rsidRPr="009D503D">
              <w:rPr>
                <w:rFonts w:cstheme="minorHAnsi"/>
                <w:strike/>
                <w:color w:val="000000" w:themeColor="text1"/>
                <w:sz w:val="22"/>
                <w:szCs w:val="22"/>
              </w:rPr>
              <w:t>opisuje klasyfikacje amidów ze względu na rzędowość amidów</w:t>
            </w:r>
            <w:r w:rsidRPr="00844091">
              <w:rPr>
                <w:rFonts w:cstheme="minorHAnsi"/>
                <w:color w:val="000000" w:themeColor="text1"/>
                <w:sz w:val="22"/>
                <w:szCs w:val="22"/>
              </w:rPr>
              <w:t>,</w:t>
            </w:r>
          </w:p>
          <w:p w14:paraId="4B61CE10" w14:textId="77777777" w:rsidR="00C45B4E" w:rsidRPr="00844091" w:rsidRDefault="00C45B4E" w:rsidP="0018460A">
            <w:pPr>
              <w:pStyle w:val="Akapitzlist"/>
              <w:numPr>
                <w:ilvl w:val="0"/>
                <w:numId w:val="11"/>
              </w:numPr>
              <w:rPr>
                <w:rFonts w:cstheme="minorHAnsi"/>
                <w:color w:val="000000" w:themeColor="text1"/>
                <w:sz w:val="22"/>
                <w:szCs w:val="22"/>
              </w:rPr>
            </w:pPr>
            <w:r w:rsidRPr="009D503D">
              <w:rPr>
                <w:rFonts w:cstheme="minorHAnsi"/>
                <w:strike/>
                <w:color w:val="000000" w:themeColor="text1"/>
                <w:sz w:val="22"/>
                <w:szCs w:val="22"/>
              </w:rPr>
              <w:t xml:space="preserve">wskazuje amidy pierwszo-, drugo- i trzeciorzędowe na podstawie analizy wzoru strukturalnego lub </w:t>
            </w:r>
            <w:proofErr w:type="spellStart"/>
            <w:r w:rsidRPr="009D503D">
              <w:rPr>
                <w:rFonts w:cstheme="minorHAnsi"/>
                <w:strike/>
                <w:color w:val="000000" w:themeColor="text1"/>
                <w:sz w:val="22"/>
                <w:szCs w:val="22"/>
              </w:rPr>
              <w:t>półstrukturalnego</w:t>
            </w:r>
            <w:proofErr w:type="spellEnd"/>
            <w:r w:rsidRPr="009D503D">
              <w:rPr>
                <w:rFonts w:cstheme="minorHAnsi"/>
                <w:strike/>
                <w:color w:val="000000" w:themeColor="text1"/>
                <w:sz w:val="22"/>
                <w:szCs w:val="22"/>
              </w:rPr>
              <w:t xml:space="preserve"> amidu</w:t>
            </w:r>
            <w:r w:rsidRPr="00844091">
              <w:rPr>
                <w:rFonts w:cstheme="minorHAnsi"/>
                <w:color w:val="000000" w:themeColor="text1"/>
                <w:sz w:val="22"/>
                <w:szCs w:val="22"/>
              </w:rPr>
              <w:t>,</w:t>
            </w:r>
          </w:p>
          <w:p w14:paraId="022B06E5" w14:textId="77777777" w:rsidR="00C45B4E" w:rsidRPr="00844091"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44091">
              <w:rPr>
                <w:rFonts w:asciiTheme="minorHAnsi" w:hAnsiTheme="minorHAnsi" w:cstheme="minorHAnsi"/>
                <w:color w:val="000000" w:themeColor="text1"/>
                <w:sz w:val="22"/>
                <w:szCs w:val="22"/>
              </w:rPr>
              <w:t>porównuje budowę cząsteczek amin i amidów,</w:t>
            </w:r>
          </w:p>
          <w:p w14:paraId="47B432D1" w14:textId="77777777" w:rsidR="00C45B4E" w:rsidRPr="00844091"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44091">
              <w:rPr>
                <w:rFonts w:asciiTheme="minorHAnsi" w:hAnsiTheme="minorHAnsi" w:cstheme="minorHAnsi"/>
                <w:color w:val="000000" w:themeColor="text1"/>
                <w:sz w:val="22"/>
                <w:szCs w:val="22"/>
              </w:rPr>
              <w:t>rysuje wzory elektronowe cząsteczek prostych amidów,</w:t>
            </w:r>
          </w:p>
          <w:p w14:paraId="670E5B89" w14:textId="77777777" w:rsidR="00C45B4E" w:rsidRPr="00844091" w:rsidRDefault="00C45B4E" w:rsidP="0018460A">
            <w:pPr>
              <w:pStyle w:val="Akapitzlist"/>
              <w:numPr>
                <w:ilvl w:val="0"/>
                <w:numId w:val="11"/>
              </w:numPr>
              <w:rPr>
                <w:rFonts w:cstheme="minorHAnsi"/>
                <w:color w:val="000000" w:themeColor="text1"/>
                <w:sz w:val="22"/>
                <w:szCs w:val="22"/>
              </w:rPr>
            </w:pPr>
            <w:r w:rsidRPr="00844091">
              <w:rPr>
                <w:rFonts w:cstheme="minorHAnsi"/>
                <w:color w:val="000000" w:themeColor="text1"/>
                <w:sz w:val="22"/>
                <w:szCs w:val="22"/>
              </w:rPr>
              <w:t xml:space="preserve">podaje nazwy systematyczne amidów i ich izomerów na </w:t>
            </w:r>
            <w:r w:rsidRPr="00844091">
              <w:rPr>
                <w:rFonts w:cstheme="minorHAnsi"/>
                <w:color w:val="000000" w:themeColor="text1"/>
                <w:sz w:val="22"/>
                <w:szCs w:val="22"/>
              </w:rPr>
              <w:lastRenderedPageBreak/>
              <w:t xml:space="preserve">podstawie ich wzorów strukturalnych i/lub </w:t>
            </w:r>
            <w:proofErr w:type="spellStart"/>
            <w:r w:rsidRPr="00844091">
              <w:rPr>
                <w:rFonts w:cstheme="minorHAnsi"/>
                <w:color w:val="000000" w:themeColor="text1"/>
                <w:sz w:val="22"/>
                <w:szCs w:val="22"/>
              </w:rPr>
              <w:t>półstrukturalnych</w:t>
            </w:r>
            <w:proofErr w:type="spellEnd"/>
            <w:r w:rsidRPr="00844091">
              <w:rPr>
                <w:rFonts w:cstheme="minorHAnsi"/>
                <w:color w:val="000000" w:themeColor="text1"/>
                <w:sz w:val="22"/>
                <w:szCs w:val="22"/>
              </w:rPr>
              <w:t>,</w:t>
            </w:r>
          </w:p>
          <w:p w14:paraId="2CDA7EEC" w14:textId="77777777" w:rsidR="00C45B4E" w:rsidRPr="00844091" w:rsidRDefault="00C45B4E" w:rsidP="0018460A">
            <w:pPr>
              <w:pStyle w:val="Akapitzlist"/>
              <w:numPr>
                <w:ilvl w:val="0"/>
                <w:numId w:val="11"/>
              </w:numPr>
              <w:rPr>
                <w:rFonts w:cstheme="minorHAnsi"/>
                <w:color w:val="000000" w:themeColor="text1"/>
                <w:sz w:val="22"/>
                <w:szCs w:val="22"/>
              </w:rPr>
            </w:pPr>
            <w:r w:rsidRPr="00844091">
              <w:rPr>
                <w:rFonts w:cstheme="minorHAnsi"/>
                <w:color w:val="000000" w:themeColor="text1"/>
                <w:sz w:val="22"/>
                <w:szCs w:val="22"/>
              </w:rPr>
              <w:t xml:space="preserve">rysuje wzory strukturalne i/lub </w:t>
            </w:r>
            <w:proofErr w:type="spellStart"/>
            <w:r w:rsidRPr="00844091">
              <w:rPr>
                <w:rFonts w:cstheme="minorHAnsi"/>
                <w:color w:val="000000" w:themeColor="text1"/>
                <w:sz w:val="22"/>
                <w:szCs w:val="22"/>
              </w:rPr>
              <w:t>półstrukturalne</w:t>
            </w:r>
            <w:proofErr w:type="spellEnd"/>
            <w:r w:rsidRPr="00844091">
              <w:rPr>
                <w:rFonts w:cstheme="minorHAnsi"/>
                <w:color w:val="000000" w:themeColor="text1"/>
                <w:sz w:val="22"/>
                <w:szCs w:val="22"/>
              </w:rPr>
              <w:t xml:space="preserve"> (grupowe) amidów i ich izomerów na podstawie ich nazwy,</w:t>
            </w:r>
          </w:p>
          <w:p w14:paraId="5543E9A4" w14:textId="77777777" w:rsidR="00C45B4E" w:rsidRPr="00844091" w:rsidRDefault="00C45B4E" w:rsidP="0018460A">
            <w:pPr>
              <w:pStyle w:val="Akapitzlist"/>
              <w:numPr>
                <w:ilvl w:val="0"/>
                <w:numId w:val="11"/>
              </w:numPr>
              <w:rPr>
                <w:rFonts w:cstheme="minorHAnsi"/>
                <w:color w:val="000000" w:themeColor="text1"/>
                <w:sz w:val="22"/>
                <w:szCs w:val="22"/>
              </w:rPr>
            </w:pPr>
            <w:r w:rsidRPr="00844091">
              <w:rPr>
                <w:rFonts w:cstheme="minorHAnsi"/>
                <w:color w:val="000000" w:themeColor="text1"/>
                <w:sz w:val="22"/>
                <w:szCs w:val="22"/>
              </w:rPr>
              <w:t xml:space="preserve">zapisuje wzór strukturalny lub </w:t>
            </w:r>
            <w:proofErr w:type="spellStart"/>
            <w:r w:rsidRPr="00844091">
              <w:rPr>
                <w:rFonts w:cstheme="minorHAnsi"/>
                <w:color w:val="000000" w:themeColor="text1"/>
                <w:sz w:val="22"/>
                <w:szCs w:val="22"/>
              </w:rPr>
              <w:t>półstrukturalny</w:t>
            </w:r>
            <w:proofErr w:type="spellEnd"/>
            <w:r w:rsidRPr="00844091">
              <w:rPr>
                <w:rFonts w:cstheme="minorHAnsi"/>
                <w:color w:val="000000" w:themeColor="text1"/>
                <w:sz w:val="22"/>
                <w:szCs w:val="22"/>
              </w:rPr>
              <w:t xml:space="preserve"> mocznika,</w:t>
            </w:r>
          </w:p>
          <w:p w14:paraId="2967247A" w14:textId="77777777" w:rsidR="00C45B4E" w:rsidRPr="00844091" w:rsidRDefault="00C45B4E" w:rsidP="0018460A">
            <w:pPr>
              <w:pStyle w:val="Akapitzlist"/>
              <w:numPr>
                <w:ilvl w:val="0"/>
                <w:numId w:val="11"/>
              </w:numPr>
              <w:rPr>
                <w:rFonts w:cstheme="minorHAnsi"/>
                <w:color w:val="000000" w:themeColor="text1"/>
                <w:sz w:val="22"/>
                <w:szCs w:val="22"/>
              </w:rPr>
            </w:pPr>
            <w:r w:rsidRPr="00844091">
              <w:rPr>
                <w:rFonts w:cstheme="minorHAnsi"/>
                <w:color w:val="000000" w:themeColor="text1"/>
                <w:sz w:val="22"/>
                <w:szCs w:val="22"/>
              </w:rPr>
              <w:t xml:space="preserve">wyjaśnia różnice w budowie cząsteczek prostych amidów kwasów karboksylowych </w:t>
            </w:r>
            <w:r>
              <w:rPr>
                <w:rFonts w:cstheme="minorHAnsi"/>
                <w:color w:val="000000" w:themeColor="text1"/>
                <w:sz w:val="22"/>
                <w:szCs w:val="22"/>
              </w:rPr>
              <w:br/>
            </w:r>
            <w:r w:rsidRPr="00844091">
              <w:rPr>
                <w:rFonts w:cstheme="minorHAnsi"/>
                <w:color w:val="000000" w:themeColor="text1"/>
                <w:sz w:val="22"/>
                <w:szCs w:val="22"/>
              </w:rPr>
              <w:t>i mocznika (amidu kwasu węglowego),</w:t>
            </w:r>
          </w:p>
          <w:p w14:paraId="74EF255F" w14:textId="77777777" w:rsidR="00C45B4E" w:rsidRPr="00844091"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44091">
              <w:rPr>
                <w:rFonts w:asciiTheme="minorHAnsi" w:hAnsiTheme="minorHAnsi" w:cstheme="minorHAnsi"/>
                <w:color w:val="000000" w:themeColor="text1"/>
                <w:sz w:val="22"/>
                <w:szCs w:val="22"/>
              </w:rPr>
              <w:t xml:space="preserve">projektuje doświadczenie, </w:t>
            </w:r>
            <w:r>
              <w:rPr>
                <w:rFonts w:asciiTheme="minorHAnsi" w:hAnsiTheme="minorHAnsi" w:cstheme="minorHAnsi"/>
                <w:color w:val="000000" w:themeColor="text1"/>
                <w:sz w:val="22"/>
                <w:szCs w:val="22"/>
              </w:rPr>
              <w:br/>
            </w:r>
            <w:r w:rsidRPr="00844091">
              <w:rPr>
                <w:rFonts w:asciiTheme="minorHAnsi" w:hAnsiTheme="minorHAnsi" w:cstheme="minorHAnsi"/>
                <w:color w:val="000000" w:themeColor="text1"/>
                <w:sz w:val="22"/>
                <w:szCs w:val="22"/>
              </w:rPr>
              <w:t xml:space="preserve">w którym przeprowadza </w:t>
            </w:r>
            <w:r>
              <w:rPr>
                <w:rFonts w:asciiTheme="minorHAnsi" w:hAnsiTheme="minorHAnsi" w:cstheme="minorHAnsi"/>
                <w:color w:val="000000" w:themeColor="text1"/>
                <w:sz w:val="22"/>
                <w:szCs w:val="22"/>
              </w:rPr>
              <w:t xml:space="preserve">się </w:t>
            </w:r>
            <w:r w:rsidRPr="00844091">
              <w:rPr>
                <w:rFonts w:asciiTheme="minorHAnsi" w:hAnsiTheme="minorHAnsi" w:cstheme="minorHAnsi"/>
                <w:color w:val="000000" w:themeColor="text1"/>
                <w:sz w:val="22"/>
                <w:szCs w:val="22"/>
              </w:rPr>
              <w:t>reakcję kondensacji mocznika,</w:t>
            </w:r>
          </w:p>
          <w:p w14:paraId="1579B18A" w14:textId="77777777" w:rsidR="00C45B4E" w:rsidRPr="00844091"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44091">
              <w:rPr>
                <w:rFonts w:asciiTheme="minorHAnsi" w:hAnsiTheme="minorHAnsi" w:cstheme="minorHAnsi"/>
                <w:color w:val="000000" w:themeColor="text1"/>
                <w:sz w:val="22"/>
                <w:szCs w:val="22"/>
              </w:rPr>
              <w:t xml:space="preserve">projektuje doświadczenie, </w:t>
            </w:r>
            <w:r>
              <w:rPr>
                <w:rFonts w:asciiTheme="minorHAnsi" w:hAnsiTheme="minorHAnsi" w:cstheme="minorHAnsi"/>
                <w:color w:val="000000" w:themeColor="text1"/>
                <w:sz w:val="22"/>
                <w:szCs w:val="22"/>
              </w:rPr>
              <w:br/>
            </w:r>
            <w:r w:rsidRPr="00844091">
              <w:rPr>
                <w:rFonts w:asciiTheme="minorHAnsi" w:hAnsiTheme="minorHAnsi" w:cstheme="minorHAnsi"/>
                <w:color w:val="000000" w:themeColor="text1"/>
                <w:sz w:val="22"/>
                <w:szCs w:val="22"/>
              </w:rPr>
              <w:t xml:space="preserve">w którym przeprowadza </w:t>
            </w:r>
            <w:r>
              <w:rPr>
                <w:rFonts w:asciiTheme="minorHAnsi" w:hAnsiTheme="minorHAnsi" w:cstheme="minorHAnsi"/>
                <w:color w:val="000000" w:themeColor="text1"/>
                <w:sz w:val="22"/>
                <w:szCs w:val="22"/>
              </w:rPr>
              <w:t xml:space="preserve">się </w:t>
            </w:r>
            <w:r w:rsidRPr="00844091">
              <w:rPr>
                <w:rFonts w:asciiTheme="minorHAnsi" w:hAnsiTheme="minorHAnsi" w:cstheme="minorHAnsi"/>
                <w:color w:val="000000" w:themeColor="text1"/>
                <w:sz w:val="22"/>
                <w:szCs w:val="22"/>
              </w:rPr>
              <w:t>reakcję biuretową,</w:t>
            </w:r>
          </w:p>
          <w:p w14:paraId="789CB0B4" w14:textId="77777777" w:rsidR="00C45B4E" w:rsidRPr="00844091"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44091">
              <w:rPr>
                <w:rFonts w:asciiTheme="minorHAnsi" w:hAnsiTheme="minorHAnsi" w:cstheme="minorHAnsi"/>
                <w:color w:val="000000" w:themeColor="text1"/>
                <w:sz w:val="22"/>
                <w:szCs w:val="22"/>
              </w:rPr>
              <w:t>wyjaśnia znaczenie reakcji biuretowej,</w:t>
            </w:r>
          </w:p>
          <w:p w14:paraId="2E33E4B9" w14:textId="77777777" w:rsidR="00C45B4E" w:rsidRPr="00844091"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44091">
              <w:rPr>
                <w:rFonts w:asciiTheme="minorHAnsi" w:hAnsiTheme="minorHAnsi" w:cstheme="minorHAnsi"/>
                <w:color w:val="000000" w:themeColor="text1"/>
                <w:sz w:val="22"/>
                <w:szCs w:val="22"/>
              </w:rPr>
              <w:t xml:space="preserve">pisze wzór ogólny </w:t>
            </w:r>
            <w:r w:rsidRPr="00844091">
              <w:rPr>
                <w:rFonts w:asciiTheme="minorHAnsi" w:hAnsiTheme="minorHAnsi" w:cstheme="minorHAnsi"/>
                <w:iCs/>
                <w:color w:val="000000" w:themeColor="text1"/>
                <w:sz w:val="22"/>
                <w:szCs w:val="22"/>
              </w:rPr>
              <w:t>α</w:t>
            </w:r>
            <w:r w:rsidRPr="00844091">
              <w:rPr>
                <w:rFonts w:asciiTheme="minorHAnsi" w:hAnsiTheme="minorHAnsi" w:cstheme="minorHAnsi"/>
                <w:color w:val="000000" w:themeColor="text1"/>
                <w:sz w:val="22"/>
                <w:szCs w:val="22"/>
              </w:rPr>
              <w:t>-</w:t>
            </w:r>
            <w:proofErr w:type="spellStart"/>
            <w:r w:rsidRPr="00844091">
              <w:rPr>
                <w:rFonts w:asciiTheme="minorHAnsi" w:hAnsiTheme="minorHAnsi" w:cstheme="minorHAnsi"/>
                <w:color w:val="000000" w:themeColor="text1"/>
                <w:sz w:val="22"/>
                <w:szCs w:val="22"/>
              </w:rPr>
              <w:t>amino</w:t>
            </w:r>
            <w:proofErr w:type="spellEnd"/>
            <w:r>
              <w:rPr>
                <w:rFonts w:asciiTheme="minorHAnsi" w:hAnsiTheme="minorHAnsi" w:cstheme="minorHAnsi"/>
                <w:color w:val="000000" w:themeColor="text1"/>
                <w:sz w:val="22"/>
                <w:szCs w:val="22"/>
              </w:rPr>
              <w:t>-</w:t>
            </w:r>
            <w:r w:rsidRPr="00844091">
              <w:rPr>
                <w:rFonts w:asciiTheme="minorHAnsi" w:hAnsiTheme="minorHAnsi" w:cstheme="minorHAnsi"/>
                <w:color w:val="000000" w:themeColor="text1"/>
                <w:sz w:val="22"/>
                <w:szCs w:val="22"/>
              </w:rPr>
              <w:t>kwasów, w postaci RCH(NH</w:t>
            </w:r>
            <w:r w:rsidRPr="00844091">
              <w:rPr>
                <w:rFonts w:asciiTheme="minorHAnsi" w:hAnsiTheme="minorHAnsi" w:cstheme="minorHAnsi"/>
                <w:color w:val="000000" w:themeColor="text1"/>
                <w:sz w:val="22"/>
                <w:szCs w:val="22"/>
                <w:vertAlign w:val="subscript"/>
              </w:rPr>
              <w:t>2</w:t>
            </w:r>
            <w:r w:rsidRPr="00844091">
              <w:rPr>
                <w:rFonts w:asciiTheme="minorHAnsi" w:hAnsiTheme="minorHAnsi" w:cstheme="minorHAnsi"/>
                <w:color w:val="000000" w:themeColor="text1"/>
                <w:sz w:val="22"/>
                <w:szCs w:val="22"/>
              </w:rPr>
              <w:t>)COOH,</w:t>
            </w:r>
          </w:p>
          <w:p w14:paraId="17DA6673" w14:textId="77777777" w:rsidR="00C45B4E" w:rsidRPr="00844091"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44091">
              <w:rPr>
                <w:rFonts w:asciiTheme="minorHAnsi" w:hAnsiTheme="minorHAnsi" w:cstheme="minorHAnsi"/>
                <w:color w:val="000000" w:themeColor="text1"/>
                <w:sz w:val="22"/>
                <w:szCs w:val="22"/>
              </w:rPr>
              <w:t xml:space="preserve">wskazuje podobieństwa </w:t>
            </w:r>
            <w:r>
              <w:rPr>
                <w:rFonts w:asciiTheme="minorHAnsi" w:hAnsiTheme="minorHAnsi" w:cstheme="minorHAnsi"/>
                <w:color w:val="000000" w:themeColor="text1"/>
                <w:sz w:val="22"/>
                <w:szCs w:val="22"/>
              </w:rPr>
              <w:br/>
            </w:r>
            <w:r w:rsidRPr="00844091">
              <w:rPr>
                <w:rFonts w:asciiTheme="minorHAnsi" w:hAnsiTheme="minorHAnsi" w:cstheme="minorHAnsi"/>
                <w:color w:val="000000" w:themeColor="text1"/>
                <w:sz w:val="22"/>
                <w:szCs w:val="22"/>
              </w:rPr>
              <w:t>i różnice w budowie drobin aminokwasów białkowych,</w:t>
            </w:r>
          </w:p>
          <w:p w14:paraId="30990A11" w14:textId="77777777" w:rsidR="00C45B4E" w:rsidRPr="00844091"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44091">
              <w:rPr>
                <w:rFonts w:asciiTheme="minorHAnsi" w:hAnsiTheme="minorHAnsi" w:cstheme="minorHAnsi"/>
                <w:color w:val="000000" w:themeColor="text1"/>
                <w:sz w:val="22"/>
                <w:szCs w:val="22"/>
              </w:rPr>
              <w:t xml:space="preserve">zapisuje mechanizm </w:t>
            </w:r>
            <w:proofErr w:type="spellStart"/>
            <w:r w:rsidRPr="00844091">
              <w:rPr>
                <w:rFonts w:asciiTheme="minorHAnsi" w:hAnsiTheme="minorHAnsi" w:cstheme="minorHAnsi"/>
                <w:color w:val="000000" w:themeColor="text1"/>
                <w:sz w:val="22"/>
                <w:szCs w:val="22"/>
              </w:rPr>
              <w:t>powsta</w:t>
            </w:r>
            <w:r>
              <w:rPr>
                <w:rFonts w:asciiTheme="minorHAnsi" w:hAnsiTheme="minorHAnsi" w:cstheme="minorHAnsi"/>
                <w:color w:val="000000" w:themeColor="text1"/>
                <w:sz w:val="22"/>
                <w:szCs w:val="22"/>
              </w:rPr>
              <w:t>-</w:t>
            </w:r>
            <w:r w:rsidRPr="00844091">
              <w:rPr>
                <w:rFonts w:asciiTheme="minorHAnsi" w:hAnsiTheme="minorHAnsi" w:cstheme="minorHAnsi"/>
                <w:color w:val="000000" w:themeColor="text1"/>
                <w:sz w:val="22"/>
                <w:szCs w:val="22"/>
              </w:rPr>
              <w:t>wania</w:t>
            </w:r>
            <w:proofErr w:type="spellEnd"/>
            <w:r w:rsidRPr="00844091">
              <w:rPr>
                <w:rFonts w:asciiTheme="minorHAnsi" w:hAnsiTheme="minorHAnsi" w:cstheme="minorHAnsi"/>
                <w:color w:val="000000" w:themeColor="text1"/>
                <w:sz w:val="22"/>
                <w:szCs w:val="22"/>
              </w:rPr>
              <w:t xml:space="preserve"> jonów obojnaczych,</w:t>
            </w:r>
          </w:p>
          <w:p w14:paraId="7A24022B" w14:textId="77777777" w:rsidR="00C45B4E" w:rsidRPr="00844091"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44091">
              <w:rPr>
                <w:rFonts w:asciiTheme="minorHAnsi" w:hAnsiTheme="minorHAnsi" w:cstheme="minorHAnsi"/>
                <w:color w:val="000000" w:themeColor="text1"/>
                <w:sz w:val="22"/>
                <w:szCs w:val="22"/>
              </w:rPr>
              <w:t>zapisuje drobiny aminokwasów białkowych w postaci jonów obojnaczych,</w:t>
            </w:r>
          </w:p>
          <w:p w14:paraId="52741D36" w14:textId="77777777" w:rsidR="00C45B4E" w:rsidRPr="00844091"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44091">
              <w:rPr>
                <w:rFonts w:asciiTheme="minorHAnsi" w:hAnsiTheme="minorHAnsi" w:cstheme="minorHAnsi"/>
                <w:color w:val="000000" w:themeColor="text1"/>
                <w:sz w:val="22"/>
                <w:szCs w:val="22"/>
              </w:rPr>
              <w:t>opisuje właściwości chemiczne aminokwasów,</w:t>
            </w:r>
          </w:p>
          <w:p w14:paraId="4B91888B" w14:textId="77777777" w:rsidR="00C45B4E" w:rsidRPr="00844091"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44091">
              <w:rPr>
                <w:rFonts w:asciiTheme="minorHAnsi" w:hAnsiTheme="minorHAnsi" w:cstheme="minorHAnsi"/>
                <w:color w:val="000000" w:themeColor="text1"/>
                <w:sz w:val="22"/>
                <w:szCs w:val="22"/>
              </w:rPr>
              <w:t xml:space="preserve">tworzy wzory </w:t>
            </w:r>
            <w:proofErr w:type="spellStart"/>
            <w:r w:rsidRPr="00844091">
              <w:rPr>
                <w:rFonts w:asciiTheme="minorHAnsi" w:hAnsiTheme="minorHAnsi" w:cstheme="minorHAnsi"/>
                <w:color w:val="000000" w:themeColor="text1"/>
                <w:sz w:val="22"/>
                <w:szCs w:val="22"/>
              </w:rPr>
              <w:t>dipeptydów</w:t>
            </w:r>
            <w:proofErr w:type="spellEnd"/>
            <w:r w:rsidRPr="00844091">
              <w:rPr>
                <w:rFonts w:asciiTheme="minorHAnsi" w:hAnsiTheme="minorHAnsi" w:cstheme="minorHAnsi"/>
                <w:color w:val="000000" w:themeColor="text1"/>
                <w:sz w:val="22"/>
                <w:szCs w:val="22"/>
              </w:rPr>
              <w:t xml:space="preserve"> lub </w:t>
            </w:r>
            <w:proofErr w:type="spellStart"/>
            <w:r w:rsidRPr="00844091">
              <w:rPr>
                <w:rFonts w:asciiTheme="minorHAnsi" w:hAnsiTheme="minorHAnsi" w:cstheme="minorHAnsi"/>
                <w:color w:val="000000" w:themeColor="text1"/>
                <w:sz w:val="22"/>
                <w:szCs w:val="22"/>
              </w:rPr>
              <w:t>tripeptydów</w:t>
            </w:r>
            <w:proofErr w:type="spellEnd"/>
            <w:r w:rsidRPr="00844091">
              <w:rPr>
                <w:rFonts w:asciiTheme="minorHAnsi" w:hAnsiTheme="minorHAnsi" w:cstheme="minorHAnsi"/>
                <w:color w:val="000000" w:themeColor="text1"/>
                <w:sz w:val="22"/>
                <w:szCs w:val="22"/>
              </w:rPr>
              <w:t xml:space="preserve"> z podanych </w:t>
            </w:r>
            <w:r w:rsidRPr="00844091">
              <w:rPr>
                <w:rFonts w:asciiTheme="minorHAnsi" w:hAnsiTheme="minorHAnsi" w:cstheme="minorHAnsi"/>
                <w:color w:val="000000" w:themeColor="text1"/>
                <w:sz w:val="22"/>
                <w:szCs w:val="22"/>
              </w:rPr>
              <w:lastRenderedPageBreak/>
              <w:t>aminokwasów</w:t>
            </w:r>
            <w:r>
              <w:rPr>
                <w:rFonts w:asciiTheme="minorHAnsi" w:hAnsiTheme="minorHAnsi" w:cstheme="minorHAnsi"/>
                <w:color w:val="000000" w:themeColor="text1"/>
                <w:sz w:val="22"/>
                <w:szCs w:val="22"/>
              </w:rPr>
              <w:t>,</w:t>
            </w:r>
          </w:p>
          <w:p w14:paraId="293013DD" w14:textId="77777777" w:rsidR="00C45B4E" w:rsidRPr="00844091"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44091">
              <w:rPr>
                <w:rFonts w:asciiTheme="minorHAnsi" w:hAnsiTheme="minorHAnsi" w:cstheme="minorHAnsi"/>
                <w:color w:val="000000" w:themeColor="text1"/>
                <w:sz w:val="22"/>
                <w:szCs w:val="22"/>
              </w:rPr>
              <w:t>opisuje przebieg hydrolizy peptydów,</w:t>
            </w:r>
          </w:p>
          <w:p w14:paraId="3476D72F" w14:textId="77777777" w:rsidR="00C45B4E" w:rsidRPr="00844091"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44091">
              <w:rPr>
                <w:rFonts w:asciiTheme="minorHAnsi" w:hAnsiTheme="minorHAnsi" w:cstheme="minorHAnsi"/>
                <w:color w:val="000000" w:themeColor="text1"/>
                <w:sz w:val="22"/>
                <w:szCs w:val="22"/>
              </w:rPr>
              <w:t xml:space="preserve">rysuje wzory </w:t>
            </w:r>
            <w:proofErr w:type="spellStart"/>
            <w:r w:rsidRPr="00844091">
              <w:rPr>
                <w:rFonts w:asciiTheme="minorHAnsi" w:hAnsiTheme="minorHAnsi" w:cstheme="minorHAnsi"/>
                <w:color w:val="000000" w:themeColor="text1"/>
                <w:sz w:val="22"/>
                <w:szCs w:val="22"/>
              </w:rPr>
              <w:t>półstrukturalne</w:t>
            </w:r>
            <w:proofErr w:type="spellEnd"/>
            <w:r w:rsidRPr="00844091">
              <w:rPr>
                <w:rFonts w:asciiTheme="minorHAnsi" w:hAnsiTheme="minorHAnsi" w:cstheme="minorHAnsi"/>
                <w:color w:val="000000" w:themeColor="text1"/>
                <w:sz w:val="22"/>
                <w:szCs w:val="22"/>
              </w:rPr>
              <w:t xml:space="preserve"> (grupowe) aminokwasów powstających w procesie hydrolizy peptydu o danej strukturze,</w:t>
            </w:r>
          </w:p>
          <w:p w14:paraId="4E29EE01" w14:textId="77777777" w:rsidR="00C45B4E" w:rsidRPr="00844091"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44091">
              <w:rPr>
                <w:rFonts w:asciiTheme="minorHAnsi" w:hAnsiTheme="minorHAnsi" w:cstheme="minorHAnsi"/>
                <w:color w:val="000000" w:themeColor="text1"/>
                <w:sz w:val="22"/>
                <w:szCs w:val="22"/>
              </w:rPr>
              <w:t xml:space="preserve">projektuje doświadczenie, </w:t>
            </w:r>
            <w:r>
              <w:rPr>
                <w:rFonts w:asciiTheme="minorHAnsi" w:hAnsiTheme="minorHAnsi" w:cstheme="minorHAnsi"/>
                <w:color w:val="000000" w:themeColor="text1"/>
                <w:sz w:val="22"/>
                <w:szCs w:val="22"/>
              </w:rPr>
              <w:br/>
            </w:r>
            <w:r w:rsidRPr="00844091">
              <w:rPr>
                <w:rFonts w:asciiTheme="minorHAnsi" w:hAnsiTheme="minorHAnsi" w:cstheme="minorHAnsi"/>
                <w:color w:val="000000" w:themeColor="text1"/>
                <w:sz w:val="22"/>
                <w:szCs w:val="22"/>
              </w:rPr>
              <w:t xml:space="preserve">w którym bada </w:t>
            </w:r>
            <w:r>
              <w:rPr>
                <w:rFonts w:asciiTheme="minorHAnsi" w:hAnsiTheme="minorHAnsi" w:cstheme="minorHAnsi"/>
                <w:color w:val="000000" w:themeColor="text1"/>
                <w:sz w:val="22"/>
                <w:szCs w:val="22"/>
              </w:rPr>
              <w:t xml:space="preserve">się </w:t>
            </w:r>
            <w:r w:rsidRPr="00844091">
              <w:rPr>
                <w:rFonts w:asciiTheme="minorHAnsi" w:hAnsiTheme="minorHAnsi" w:cstheme="minorHAnsi"/>
                <w:color w:val="000000" w:themeColor="text1"/>
                <w:sz w:val="22"/>
                <w:szCs w:val="22"/>
              </w:rPr>
              <w:t>właściwości fizyczne białka jaja kurzego,</w:t>
            </w:r>
          </w:p>
          <w:p w14:paraId="399C8497" w14:textId="77777777" w:rsidR="00C45B4E" w:rsidRPr="00844091"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44091">
              <w:rPr>
                <w:rFonts w:asciiTheme="minorHAnsi" w:hAnsiTheme="minorHAnsi" w:cstheme="minorHAnsi"/>
                <w:color w:val="000000" w:themeColor="text1"/>
                <w:sz w:val="22"/>
                <w:szCs w:val="22"/>
              </w:rPr>
              <w:t>opisuje budowę białek,</w:t>
            </w:r>
          </w:p>
          <w:p w14:paraId="449761BB" w14:textId="77777777" w:rsidR="00C45B4E" w:rsidRPr="00844091"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44091">
              <w:rPr>
                <w:rFonts w:asciiTheme="minorHAnsi" w:hAnsiTheme="minorHAnsi" w:cstheme="minorHAnsi"/>
                <w:color w:val="000000" w:themeColor="text1"/>
                <w:sz w:val="22"/>
                <w:szCs w:val="22"/>
              </w:rPr>
              <w:t>opisuje strukturę drugorzędową białek,</w:t>
            </w:r>
          </w:p>
          <w:p w14:paraId="7E8D2AB5" w14:textId="77777777" w:rsidR="00C45B4E" w:rsidRPr="00844091"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44091">
              <w:rPr>
                <w:rFonts w:asciiTheme="minorHAnsi" w:hAnsiTheme="minorHAnsi" w:cstheme="minorHAnsi"/>
                <w:color w:val="000000" w:themeColor="text1"/>
                <w:sz w:val="22"/>
                <w:szCs w:val="22"/>
              </w:rPr>
              <w:t>wykazuje znaczenie wiązań wodorowych dla stabilizacji struktury drugorzędowej białka,</w:t>
            </w:r>
          </w:p>
          <w:p w14:paraId="08AC518D" w14:textId="77777777" w:rsidR="00C45B4E" w:rsidRPr="00844091"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44091">
              <w:rPr>
                <w:rFonts w:asciiTheme="minorHAnsi" w:hAnsiTheme="minorHAnsi" w:cstheme="minorHAnsi"/>
                <w:color w:val="000000" w:themeColor="text1"/>
                <w:sz w:val="22"/>
                <w:szCs w:val="22"/>
              </w:rPr>
              <w:t xml:space="preserve">tłumaczy znaczenie </w:t>
            </w:r>
            <w:proofErr w:type="spellStart"/>
            <w:r w:rsidRPr="00844091">
              <w:rPr>
                <w:rFonts w:asciiTheme="minorHAnsi" w:hAnsiTheme="minorHAnsi" w:cstheme="minorHAnsi"/>
                <w:color w:val="000000" w:themeColor="text1"/>
                <w:sz w:val="22"/>
                <w:szCs w:val="22"/>
              </w:rPr>
              <w:t>trzeciorzę</w:t>
            </w:r>
            <w:r>
              <w:rPr>
                <w:rFonts w:asciiTheme="minorHAnsi" w:hAnsiTheme="minorHAnsi" w:cstheme="minorHAnsi"/>
                <w:color w:val="000000" w:themeColor="text1"/>
                <w:sz w:val="22"/>
                <w:szCs w:val="22"/>
              </w:rPr>
              <w:t>-</w:t>
            </w:r>
            <w:r w:rsidRPr="00844091">
              <w:rPr>
                <w:rFonts w:asciiTheme="minorHAnsi" w:hAnsiTheme="minorHAnsi" w:cstheme="minorHAnsi"/>
                <w:color w:val="000000" w:themeColor="text1"/>
                <w:sz w:val="22"/>
                <w:szCs w:val="22"/>
              </w:rPr>
              <w:t>dowej</w:t>
            </w:r>
            <w:proofErr w:type="spellEnd"/>
            <w:r w:rsidRPr="00844091">
              <w:rPr>
                <w:rFonts w:asciiTheme="minorHAnsi" w:hAnsiTheme="minorHAnsi" w:cstheme="minorHAnsi"/>
                <w:color w:val="000000" w:themeColor="text1"/>
                <w:sz w:val="22"/>
                <w:szCs w:val="22"/>
              </w:rPr>
              <w:t xml:space="preserve"> struktury białek,</w:t>
            </w:r>
          </w:p>
          <w:p w14:paraId="55C141FF" w14:textId="77777777" w:rsidR="00C45B4E" w:rsidRPr="00844091"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44091">
              <w:rPr>
                <w:rFonts w:asciiTheme="minorHAnsi" w:hAnsiTheme="minorHAnsi" w:cstheme="minorHAnsi"/>
                <w:color w:val="000000" w:themeColor="text1"/>
                <w:sz w:val="22"/>
                <w:szCs w:val="22"/>
              </w:rPr>
              <w:t xml:space="preserve">wyjaśnia stabilizację struktury trzeciorzędowej przez łańcuchy boczne aminokwasów (wiązania jonowe, mostki </w:t>
            </w:r>
            <w:proofErr w:type="spellStart"/>
            <w:r w:rsidRPr="00844091">
              <w:rPr>
                <w:rFonts w:asciiTheme="minorHAnsi" w:hAnsiTheme="minorHAnsi" w:cstheme="minorHAnsi"/>
                <w:color w:val="000000" w:themeColor="text1"/>
                <w:sz w:val="22"/>
                <w:szCs w:val="22"/>
              </w:rPr>
              <w:t>disiarczkowe</w:t>
            </w:r>
            <w:proofErr w:type="spellEnd"/>
            <w:r w:rsidRPr="00844091">
              <w:rPr>
                <w:rFonts w:asciiTheme="minorHAnsi" w:hAnsiTheme="minorHAnsi" w:cstheme="minorHAnsi"/>
                <w:color w:val="000000" w:themeColor="text1"/>
                <w:sz w:val="22"/>
                <w:szCs w:val="22"/>
              </w:rPr>
              <w:t>, wiązania wodorowe i oddziały</w:t>
            </w:r>
            <w:r>
              <w:rPr>
                <w:rFonts w:asciiTheme="minorHAnsi" w:hAnsiTheme="minorHAnsi" w:cstheme="minorHAnsi"/>
                <w:color w:val="000000" w:themeColor="text1"/>
                <w:sz w:val="22"/>
                <w:szCs w:val="22"/>
              </w:rPr>
              <w:t>-</w:t>
            </w:r>
            <w:proofErr w:type="spellStart"/>
            <w:r w:rsidRPr="00844091">
              <w:rPr>
                <w:rFonts w:asciiTheme="minorHAnsi" w:hAnsiTheme="minorHAnsi" w:cstheme="minorHAnsi"/>
                <w:color w:val="000000" w:themeColor="text1"/>
                <w:sz w:val="22"/>
                <w:szCs w:val="22"/>
              </w:rPr>
              <w:t>wania</w:t>
            </w:r>
            <w:proofErr w:type="spellEnd"/>
            <w:r w:rsidRPr="00844091">
              <w:rPr>
                <w:rFonts w:asciiTheme="minorHAnsi" w:hAnsiTheme="minorHAnsi" w:cstheme="minorHAnsi"/>
                <w:color w:val="000000" w:themeColor="text1"/>
                <w:sz w:val="22"/>
                <w:szCs w:val="22"/>
              </w:rPr>
              <w:t xml:space="preserve"> van der </w:t>
            </w:r>
            <w:proofErr w:type="spellStart"/>
            <w:r w:rsidRPr="00844091">
              <w:rPr>
                <w:rFonts w:asciiTheme="minorHAnsi" w:hAnsiTheme="minorHAnsi" w:cstheme="minorHAnsi"/>
                <w:color w:val="000000" w:themeColor="text1"/>
                <w:sz w:val="22"/>
                <w:szCs w:val="22"/>
              </w:rPr>
              <w:t>Waalsa</w:t>
            </w:r>
            <w:proofErr w:type="spellEnd"/>
            <w:r w:rsidRPr="00844091">
              <w:rPr>
                <w:rFonts w:asciiTheme="minorHAnsi" w:hAnsiTheme="minorHAnsi" w:cstheme="minorHAnsi"/>
                <w:color w:val="000000" w:themeColor="text1"/>
                <w:sz w:val="22"/>
                <w:szCs w:val="22"/>
              </w:rPr>
              <w:t>),</w:t>
            </w:r>
          </w:p>
          <w:p w14:paraId="720DC12E" w14:textId="77777777" w:rsidR="00C45B4E" w:rsidRPr="00844091"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44091">
              <w:rPr>
                <w:rFonts w:asciiTheme="minorHAnsi" w:hAnsiTheme="minorHAnsi" w:cstheme="minorHAnsi"/>
                <w:color w:val="000000" w:themeColor="text1"/>
                <w:sz w:val="22"/>
                <w:szCs w:val="22"/>
              </w:rPr>
              <w:t>wyjaśnia przyczynę denaturacji białek wywołanej oddziaływa</w:t>
            </w:r>
            <w:r>
              <w:rPr>
                <w:rFonts w:asciiTheme="minorHAnsi" w:hAnsiTheme="minorHAnsi" w:cstheme="minorHAnsi"/>
                <w:color w:val="000000" w:themeColor="text1"/>
                <w:sz w:val="22"/>
                <w:szCs w:val="22"/>
              </w:rPr>
              <w:t>-</w:t>
            </w:r>
            <w:proofErr w:type="spellStart"/>
            <w:r w:rsidRPr="00844091">
              <w:rPr>
                <w:rFonts w:asciiTheme="minorHAnsi" w:hAnsiTheme="minorHAnsi" w:cstheme="minorHAnsi"/>
                <w:color w:val="000000" w:themeColor="text1"/>
                <w:sz w:val="22"/>
                <w:szCs w:val="22"/>
              </w:rPr>
              <w:t>niem</w:t>
            </w:r>
            <w:proofErr w:type="spellEnd"/>
            <w:r w:rsidRPr="00844091">
              <w:rPr>
                <w:rFonts w:asciiTheme="minorHAnsi" w:hAnsiTheme="minorHAnsi" w:cstheme="minorHAnsi"/>
                <w:color w:val="000000" w:themeColor="text1"/>
                <w:sz w:val="22"/>
                <w:szCs w:val="22"/>
              </w:rPr>
              <w:t xml:space="preserve"> na nie soli metali ciężkich </w:t>
            </w:r>
            <w:r>
              <w:rPr>
                <w:rFonts w:asciiTheme="minorHAnsi" w:hAnsiTheme="minorHAnsi" w:cstheme="minorHAnsi"/>
                <w:color w:val="000000" w:themeColor="text1"/>
                <w:sz w:val="22"/>
                <w:szCs w:val="22"/>
              </w:rPr>
              <w:br/>
            </w:r>
            <w:r w:rsidRPr="00844091">
              <w:rPr>
                <w:rFonts w:asciiTheme="minorHAnsi" w:hAnsiTheme="minorHAnsi" w:cstheme="minorHAnsi"/>
                <w:color w:val="000000" w:themeColor="text1"/>
                <w:sz w:val="22"/>
                <w:szCs w:val="22"/>
              </w:rPr>
              <w:t>i wysokiej temperatury,</w:t>
            </w:r>
          </w:p>
          <w:p w14:paraId="14B8F0FC" w14:textId="77777777" w:rsidR="00C45B4E" w:rsidRPr="00844091"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44091">
              <w:rPr>
                <w:rFonts w:asciiTheme="minorHAnsi" w:hAnsiTheme="minorHAnsi" w:cstheme="minorHAnsi"/>
                <w:color w:val="000000" w:themeColor="text1"/>
                <w:sz w:val="22"/>
                <w:szCs w:val="22"/>
              </w:rPr>
              <w:t>wymienia czynniki wywołujące wysalanie białek,</w:t>
            </w:r>
          </w:p>
          <w:p w14:paraId="16019CFC" w14:textId="77777777" w:rsidR="00C45B4E" w:rsidRPr="00844091"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44091">
              <w:rPr>
                <w:rFonts w:asciiTheme="minorHAnsi" w:hAnsiTheme="minorHAnsi" w:cstheme="minorHAnsi"/>
                <w:color w:val="000000" w:themeColor="text1"/>
                <w:sz w:val="22"/>
                <w:szCs w:val="22"/>
              </w:rPr>
              <w:t>wyjaśnia proces wysalania białka,</w:t>
            </w:r>
          </w:p>
          <w:p w14:paraId="56F0342E" w14:textId="77777777" w:rsidR="00C45B4E" w:rsidRPr="00844091"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44091">
              <w:rPr>
                <w:rFonts w:asciiTheme="minorHAnsi" w:hAnsiTheme="minorHAnsi" w:cstheme="minorHAnsi"/>
                <w:color w:val="000000" w:themeColor="text1"/>
                <w:sz w:val="22"/>
                <w:szCs w:val="22"/>
              </w:rPr>
              <w:t>wyjaśnia przebieg reakcji biuretowej,</w:t>
            </w:r>
          </w:p>
          <w:p w14:paraId="580EB13C" w14:textId="77777777" w:rsidR="00C45B4E" w:rsidRPr="00844091"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44091">
              <w:rPr>
                <w:rFonts w:asciiTheme="minorHAnsi" w:hAnsiTheme="minorHAnsi" w:cstheme="minorHAnsi"/>
                <w:color w:val="000000" w:themeColor="text1"/>
                <w:sz w:val="22"/>
                <w:szCs w:val="22"/>
              </w:rPr>
              <w:t>wyjaśnia przebieg reakcji ksantoproteinowej.</w:t>
            </w:r>
          </w:p>
        </w:tc>
        <w:tc>
          <w:tcPr>
            <w:tcW w:w="3848" w:type="dxa"/>
            <w:tcBorders>
              <w:bottom w:val="single" w:sz="4" w:space="0" w:color="auto"/>
            </w:tcBorders>
          </w:tcPr>
          <w:p w14:paraId="46B2338C" w14:textId="77777777" w:rsidR="00C45B4E" w:rsidRPr="00844091" w:rsidRDefault="00C45B4E" w:rsidP="0018460A">
            <w:pPr>
              <w:rPr>
                <w:rFonts w:cstheme="minorHAnsi"/>
                <w:sz w:val="22"/>
                <w:szCs w:val="22"/>
              </w:rPr>
            </w:pPr>
            <w:r w:rsidRPr="00844091">
              <w:rPr>
                <w:rFonts w:cstheme="minorHAnsi"/>
                <w:sz w:val="22"/>
                <w:szCs w:val="22"/>
              </w:rPr>
              <w:lastRenderedPageBreak/>
              <w:t>Uczeń:</w:t>
            </w:r>
          </w:p>
          <w:p w14:paraId="3D705927" w14:textId="77777777" w:rsidR="00C45B4E" w:rsidRPr="00844091" w:rsidRDefault="00C45B4E" w:rsidP="00C45B4E">
            <w:pPr>
              <w:pStyle w:val="NormalnyWeb"/>
              <w:numPr>
                <w:ilvl w:val="0"/>
                <w:numId w:val="20"/>
              </w:numPr>
              <w:spacing w:before="0" w:beforeAutospacing="0" w:after="0" w:afterAutospacing="0"/>
              <w:ind w:left="786"/>
              <w:rPr>
                <w:rFonts w:asciiTheme="minorHAnsi" w:hAnsiTheme="minorHAnsi" w:cstheme="minorHAnsi"/>
                <w:color w:val="000000" w:themeColor="text1"/>
                <w:sz w:val="22"/>
                <w:szCs w:val="22"/>
              </w:rPr>
            </w:pPr>
            <w:r w:rsidRPr="00844091">
              <w:rPr>
                <w:rFonts w:asciiTheme="minorHAnsi" w:hAnsiTheme="minorHAnsi" w:cstheme="minorHAnsi"/>
                <w:color w:val="000000" w:themeColor="text1"/>
                <w:sz w:val="22"/>
                <w:szCs w:val="22"/>
              </w:rPr>
              <w:t xml:space="preserve">zapisuje równania reakcji </w:t>
            </w:r>
            <w:proofErr w:type="spellStart"/>
            <w:r w:rsidRPr="00844091">
              <w:rPr>
                <w:rFonts w:asciiTheme="minorHAnsi" w:hAnsiTheme="minorHAnsi" w:cstheme="minorHAnsi"/>
                <w:color w:val="000000" w:themeColor="text1"/>
                <w:sz w:val="22"/>
                <w:szCs w:val="22"/>
              </w:rPr>
              <w:t>metanoaminy</w:t>
            </w:r>
            <w:proofErr w:type="spellEnd"/>
            <w:r w:rsidRPr="00844091">
              <w:rPr>
                <w:rFonts w:asciiTheme="minorHAnsi" w:hAnsiTheme="minorHAnsi" w:cstheme="minorHAnsi"/>
                <w:color w:val="000000" w:themeColor="text1"/>
                <w:sz w:val="22"/>
                <w:szCs w:val="22"/>
              </w:rPr>
              <w:t xml:space="preserve"> z wodą i z kwasem chlorowodorowym,</w:t>
            </w:r>
          </w:p>
          <w:p w14:paraId="1A18F819" w14:textId="77777777" w:rsidR="00C45B4E" w:rsidRPr="00844091" w:rsidRDefault="00C45B4E" w:rsidP="00C45B4E">
            <w:pPr>
              <w:pStyle w:val="Akapitzlist"/>
              <w:numPr>
                <w:ilvl w:val="0"/>
                <w:numId w:val="20"/>
              </w:numPr>
              <w:ind w:left="786"/>
              <w:rPr>
                <w:rFonts w:cstheme="minorHAnsi"/>
                <w:color w:val="000000" w:themeColor="text1"/>
                <w:sz w:val="22"/>
                <w:szCs w:val="22"/>
              </w:rPr>
            </w:pPr>
            <w:r w:rsidRPr="00844091">
              <w:rPr>
                <w:rFonts w:cstheme="minorHAnsi"/>
                <w:color w:val="000000" w:themeColor="text1"/>
                <w:sz w:val="22"/>
                <w:szCs w:val="22"/>
              </w:rPr>
              <w:t xml:space="preserve">zapisuje równania reakcji </w:t>
            </w:r>
            <w:proofErr w:type="spellStart"/>
            <w:r w:rsidRPr="00844091">
              <w:rPr>
                <w:rFonts w:cstheme="minorHAnsi"/>
                <w:color w:val="000000" w:themeColor="text1"/>
                <w:sz w:val="22"/>
                <w:szCs w:val="22"/>
              </w:rPr>
              <w:t>fenyloaminy</w:t>
            </w:r>
            <w:proofErr w:type="spellEnd"/>
            <w:r w:rsidRPr="00844091">
              <w:rPr>
                <w:rFonts w:cstheme="minorHAnsi"/>
                <w:color w:val="000000" w:themeColor="text1"/>
                <w:sz w:val="22"/>
                <w:szCs w:val="22"/>
              </w:rPr>
              <w:t xml:space="preserve"> (</w:t>
            </w:r>
            <w:proofErr w:type="spellStart"/>
            <w:r w:rsidRPr="00844091">
              <w:rPr>
                <w:rFonts w:cstheme="minorHAnsi"/>
                <w:color w:val="000000" w:themeColor="text1"/>
                <w:sz w:val="22"/>
                <w:szCs w:val="22"/>
              </w:rPr>
              <w:t>anliny</w:t>
            </w:r>
            <w:proofErr w:type="spellEnd"/>
            <w:r w:rsidRPr="00844091">
              <w:rPr>
                <w:rFonts w:cstheme="minorHAnsi"/>
                <w:color w:val="000000" w:themeColor="text1"/>
                <w:sz w:val="22"/>
                <w:szCs w:val="22"/>
              </w:rPr>
              <w:t xml:space="preserve">) z wodą </w:t>
            </w:r>
            <w:r>
              <w:rPr>
                <w:rFonts w:cstheme="minorHAnsi"/>
                <w:color w:val="000000" w:themeColor="text1"/>
                <w:sz w:val="22"/>
                <w:szCs w:val="22"/>
              </w:rPr>
              <w:br/>
            </w:r>
            <w:r w:rsidRPr="00844091">
              <w:rPr>
                <w:rFonts w:cstheme="minorHAnsi"/>
                <w:color w:val="000000" w:themeColor="text1"/>
                <w:sz w:val="22"/>
                <w:szCs w:val="22"/>
              </w:rPr>
              <w:t xml:space="preserve">i z kwasem </w:t>
            </w:r>
            <w:bookmarkStart w:id="52" w:name="OLE_LINK105"/>
            <w:bookmarkStart w:id="53" w:name="OLE_LINK106"/>
            <w:r w:rsidRPr="00844091">
              <w:rPr>
                <w:rFonts w:cstheme="minorHAnsi"/>
                <w:color w:val="000000" w:themeColor="text1"/>
                <w:sz w:val="22"/>
                <w:szCs w:val="22"/>
              </w:rPr>
              <w:t>chlorowodorowym</w:t>
            </w:r>
            <w:bookmarkEnd w:id="52"/>
            <w:bookmarkEnd w:id="53"/>
            <w:r w:rsidRPr="00844091">
              <w:rPr>
                <w:rFonts w:cstheme="minorHAnsi"/>
                <w:color w:val="000000" w:themeColor="text1"/>
                <w:sz w:val="22"/>
                <w:szCs w:val="22"/>
              </w:rPr>
              <w:t>,</w:t>
            </w:r>
          </w:p>
          <w:p w14:paraId="4AF2A322" w14:textId="77777777" w:rsidR="00C45B4E" w:rsidRPr="00844091" w:rsidRDefault="00C45B4E" w:rsidP="00C45B4E">
            <w:pPr>
              <w:pStyle w:val="Akapitzlist"/>
              <w:numPr>
                <w:ilvl w:val="0"/>
                <w:numId w:val="20"/>
              </w:numPr>
              <w:ind w:left="786"/>
              <w:rPr>
                <w:rFonts w:cstheme="minorHAnsi"/>
                <w:color w:val="000000" w:themeColor="text1"/>
                <w:sz w:val="22"/>
                <w:szCs w:val="22"/>
              </w:rPr>
            </w:pPr>
            <w:r w:rsidRPr="00844091">
              <w:rPr>
                <w:rFonts w:cstheme="minorHAnsi"/>
                <w:color w:val="000000" w:themeColor="text1"/>
                <w:sz w:val="22"/>
                <w:szCs w:val="22"/>
              </w:rPr>
              <w:t xml:space="preserve">pisze równania reakcji </w:t>
            </w:r>
            <w:proofErr w:type="spellStart"/>
            <w:r w:rsidRPr="00844091">
              <w:rPr>
                <w:rFonts w:cstheme="minorHAnsi"/>
                <w:color w:val="000000" w:themeColor="text1"/>
                <w:sz w:val="22"/>
                <w:szCs w:val="22"/>
              </w:rPr>
              <w:t>otrzy</w:t>
            </w:r>
            <w:proofErr w:type="spellEnd"/>
            <w:r>
              <w:rPr>
                <w:rFonts w:cstheme="minorHAnsi"/>
                <w:color w:val="000000" w:themeColor="text1"/>
                <w:sz w:val="22"/>
                <w:szCs w:val="22"/>
              </w:rPr>
              <w:t>-</w:t>
            </w:r>
            <w:r w:rsidRPr="00844091">
              <w:rPr>
                <w:rFonts w:cstheme="minorHAnsi"/>
                <w:color w:val="000000" w:themeColor="text1"/>
                <w:sz w:val="22"/>
                <w:szCs w:val="22"/>
              </w:rPr>
              <w:t>mywania amin z amoniaku,</w:t>
            </w:r>
          </w:p>
          <w:p w14:paraId="59693733" w14:textId="77777777" w:rsidR="00C45B4E" w:rsidRPr="00844091" w:rsidRDefault="00C45B4E" w:rsidP="00C45B4E">
            <w:pPr>
              <w:pStyle w:val="Akapitzlist"/>
              <w:numPr>
                <w:ilvl w:val="0"/>
                <w:numId w:val="20"/>
              </w:numPr>
              <w:ind w:left="786"/>
              <w:rPr>
                <w:rFonts w:cstheme="minorHAnsi"/>
                <w:color w:val="000000" w:themeColor="text1"/>
                <w:sz w:val="22"/>
                <w:szCs w:val="22"/>
              </w:rPr>
            </w:pPr>
            <w:r w:rsidRPr="00844091">
              <w:rPr>
                <w:rFonts w:cstheme="minorHAnsi"/>
                <w:color w:val="000000" w:themeColor="text1"/>
                <w:sz w:val="22"/>
                <w:szCs w:val="22"/>
              </w:rPr>
              <w:t xml:space="preserve">analizuje czynniki wpływające na reaktywność chemiczną </w:t>
            </w:r>
            <w:proofErr w:type="spellStart"/>
            <w:r w:rsidRPr="00844091">
              <w:rPr>
                <w:rFonts w:cstheme="minorHAnsi"/>
                <w:color w:val="000000" w:themeColor="text1"/>
                <w:sz w:val="22"/>
                <w:szCs w:val="22"/>
              </w:rPr>
              <w:t>fenyloaminy</w:t>
            </w:r>
            <w:proofErr w:type="spellEnd"/>
            <w:r w:rsidRPr="00844091">
              <w:rPr>
                <w:rFonts w:cstheme="minorHAnsi"/>
                <w:color w:val="000000" w:themeColor="text1"/>
                <w:sz w:val="22"/>
                <w:szCs w:val="22"/>
              </w:rPr>
              <w:t xml:space="preserve"> (</w:t>
            </w:r>
            <w:proofErr w:type="spellStart"/>
            <w:r w:rsidRPr="00844091">
              <w:rPr>
                <w:rFonts w:cstheme="minorHAnsi"/>
                <w:color w:val="000000" w:themeColor="text1"/>
                <w:sz w:val="22"/>
                <w:szCs w:val="22"/>
              </w:rPr>
              <w:t>anliny</w:t>
            </w:r>
            <w:proofErr w:type="spellEnd"/>
            <w:r w:rsidRPr="00844091">
              <w:rPr>
                <w:rFonts w:cstheme="minorHAnsi"/>
                <w:color w:val="000000" w:themeColor="text1"/>
                <w:sz w:val="22"/>
                <w:szCs w:val="22"/>
              </w:rPr>
              <w:t xml:space="preserve">), </w:t>
            </w:r>
          </w:p>
          <w:p w14:paraId="3477964A" w14:textId="77777777" w:rsidR="00C45B4E" w:rsidRPr="00844091" w:rsidRDefault="00C45B4E" w:rsidP="00C45B4E">
            <w:pPr>
              <w:pStyle w:val="Akapitzlist"/>
              <w:numPr>
                <w:ilvl w:val="0"/>
                <w:numId w:val="20"/>
              </w:numPr>
              <w:ind w:left="786"/>
              <w:rPr>
                <w:rFonts w:cstheme="minorHAnsi"/>
                <w:color w:val="000000" w:themeColor="text1"/>
                <w:sz w:val="22"/>
                <w:szCs w:val="22"/>
              </w:rPr>
            </w:pPr>
            <w:r w:rsidRPr="00844091">
              <w:rPr>
                <w:rFonts w:cstheme="minorHAnsi"/>
                <w:color w:val="000000" w:themeColor="text1"/>
                <w:sz w:val="22"/>
                <w:szCs w:val="22"/>
              </w:rPr>
              <w:t xml:space="preserve">zapisuje równanie bromowania </w:t>
            </w:r>
            <w:proofErr w:type="spellStart"/>
            <w:r w:rsidRPr="00844091">
              <w:rPr>
                <w:rFonts w:cstheme="minorHAnsi"/>
                <w:color w:val="000000" w:themeColor="text1"/>
                <w:sz w:val="22"/>
                <w:szCs w:val="22"/>
              </w:rPr>
              <w:t>fenyloaminy</w:t>
            </w:r>
            <w:proofErr w:type="spellEnd"/>
            <w:r w:rsidRPr="00844091">
              <w:rPr>
                <w:rFonts w:cstheme="minorHAnsi"/>
                <w:color w:val="000000" w:themeColor="text1"/>
                <w:sz w:val="22"/>
                <w:szCs w:val="22"/>
              </w:rPr>
              <w:t xml:space="preserve"> (aniliny),</w:t>
            </w:r>
          </w:p>
          <w:p w14:paraId="6ACD6AE6" w14:textId="77777777" w:rsidR="00C45B4E" w:rsidRPr="00844091" w:rsidRDefault="00C45B4E" w:rsidP="00C45B4E">
            <w:pPr>
              <w:pStyle w:val="Akapitzlist"/>
              <w:numPr>
                <w:ilvl w:val="0"/>
                <w:numId w:val="20"/>
              </w:numPr>
              <w:ind w:left="786"/>
              <w:jc w:val="both"/>
              <w:rPr>
                <w:rFonts w:cstheme="minorHAnsi"/>
                <w:color w:val="000000" w:themeColor="text1"/>
                <w:sz w:val="22"/>
                <w:szCs w:val="22"/>
              </w:rPr>
            </w:pPr>
            <w:r w:rsidRPr="00844091">
              <w:rPr>
                <w:rFonts w:cstheme="minorHAnsi"/>
                <w:color w:val="000000" w:themeColor="text1"/>
                <w:sz w:val="22"/>
                <w:szCs w:val="22"/>
              </w:rPr>
              <w:t xml:space="preserve">zapisuje równanie reakcji syntezy mocznika w reakcji </w:t>
            </w:r>
            <w:r w:rsidRPr="00844091">
              <w:rPr>
                <w:rFonts w:cstheme="minorHAnsi"/>
                <w:color w:val="000000" w:themeColor="text1"/>
                <w:sz w:val="22"/>
                <w:szCs w:val="22"/>
              </w:rPr>
              <w:lastRenderedPageBreak/>
              <w:t>amoniaku z tlenkiem węgla(IV),</w:t>
            </w:r>
          </w:p>
          <w:p w14:paraId="658AE779" w14:textId="77777777" w:rsidR="00C45B4E" w:rsidRPr="00844091" w:rsidRDefault="00C45B4E" w:rsidP="00C45B4E">
            <w:pPr>
              <w:pStyle w:val="Akapitzlist"/>
              <w:numPr>
                <w:ilvl w:val="0"/>
                <w:numId w:val="20"/>
              </w:numPr>
              <w:ind w:left="786"/>
              <w:jc w:val="both"/>
              <w:rPr>
                <w:rFonts w:cstheme="minorHAnsi"/>
                <w:color w:val="000000" w:themeColor="text1"/>
                <w:sz w:val="22"/>
                <w:szCs w:val="22"/>
              </w:rPr>
            </w:pPr>
            <w:bookmarkStart w:id="54" w:name="OLE_LINK113"/>
            <w:bookmarkStart w:id="55" w:name="OLE_LINK114"/>
            <w:r w:rsidRPr="00844091">
              <w:rPr>
                <w:rFonts w:cstheme="minorHAnsi"/>
                <w:color w:val="000000" w:themeColor="text1"/>
                <w:sz w:val="22"/>
                <w:szCs w:val="22"/>
              </w:rPr>
              <w:t xml:space="preserve">projektuje doświadczenie, </w:t>
            </w:r>
            <w:r>
              <w:rPr>
                <w:rFonts w:cstheme="minorHAnsi"/>
                <w:color w:val="000000" w:themeColor="text1"/>
                <w:sz w:val="22"/>
                <w:szCs w:val="22"/>
              </w:rPr>
              <w:br/>
            </w:r>
            <w:r w:rsidRPr="00844091">
              <w:rPr>
                <w:rFonts w:cstheme="minorHAnsi"/>
                <w:color w:val="000000" w:themeColor="text1"/>
                <w:sz w:val="22"/>
                <w:szCs w:val="22"/>
              </w:rPr>
              <w:t>w którym przeprowadza</w:t>
            </w:r>
            <w:r>
              <w:rPr>
                <w:rFonts w:cstheme="minorHAnsi"/>
                <w:color w:val="000000" w:themeColor="text1"/>
                <w:sz w:val="22"/>
                <w:szCs w:val="22"/>
              </w:rPr>
              <w:t xml:space="preserve"> się</w:t>
            </w:r>
            <w:r w:rsidRPr="00844091">
              <w:rPr>
                <w:rFonts w:cstheme="minorHAnsi"/>
                <w:color w:val="000000" w:themeColor="text1"/>
                <w:sz w:val="22"/>
                <w:szCs w:val="22"/>
              </w:rPr>
              <w:t xml:space="preserve"> </w:t>
            </w:r>
            <w:bookmarkEnd w:id="54"/>
            <w:bookmarkEnd w:id="55"/>
            <w:r w:rsidRPr="00844091">
              <w:rPr>
                <w:rFonts w:cstheme="minorHAnsi"/>
                <w:color w:val="000000" w:themeColor="text1"/>
                <w:sz w:val="22"/>
                <w:szCs w:val="22"/>
              </w:rPr>
              <w:t>hydrolizę amidu,</w:t>
            </w:r>
          </w:p>
          <w:p w14:paraId="1CDEF8C8" w14:textId="77777777" w:rsidR="00C45B4E" w:rsidRPr="00844091" w:rsidRDefault="00C45B4E" w:rsidP="00C45B4E">
            <w:pPr>
              <w:pStyle w:val="NormalnyWeb"/>
              <w:numPr>
                <w:ilvl w:val="0"/>
                <w:numId w:val="20"/>
              </w:numPr>
              <w:spacing w:before="0" w:beforeAutospacing="0" w:after="0" w:afterAutospacing="0"/>
              <w:ind w:left="786"/>
              <w:rPr>
                <w:rFonts w:asciiTheme="minorHAnsi" w:hAnsiTheme="minorHAnsi" w:cstheme="minorHAnsi"/>
                <w:color w:val="000000" w:themeColor="text1"/>
                <w:sz w:val="22"/>
                <w:szCs w:val="22"/>
              </w:rPr>
            </w:pPr>
            <w:r w:rsidRPr="00844091">
              <w:rPr>
                <w:rFonts w:asciiTheme="minorHAnsi" w:hAnsiTheme="minorHAnsi" w:cstheme="minorHAnsi"/>
                <w:color w:val="000000" w:themeColor="text1"/>
                <w:sz w:val="22"/>
                <w:szCs w:val="22"/>
              </w:rPr>
              <w:t>wyjaśnia przebieg hydrolizy amidów kwasowych w środo</w:t>
            </w:r>
            <w:r>
              <w:rPr>
                <w:rFonts w:asciiTheme="minorHAnsi" w:hAnsiTheme="minorHAnsi" w:cstheme="minorHAnsi"/>
                <w:color w:val="000000" w:themeColor="text1"/>
                <w:sz w:val="22"/>
                <w:szCs w:val="22"/>
              </w:rPr>
              <w:t>-</w:t>
            </w:r>
            <w:r w:rsidRPr="00844091">
              <w:rPr>
                <w:rFonts w:asciiTheme="minorHAnsi" w:hAnsiTheme="minorHAnsi" w:cstheme="minorHAnsi"/>
                <w:color w:val="000000" w:themeColor="text1"/>
                <w:sz w:val="22"/>
                <w:szCs w:val="22"/>
              </w:rPr>
              <w:t>wisku kwasowym,</w:t>
            </w:r>
          </w:p>
          <w:p w14:paraId="30FAD2BF" w14:textId="77777777" w:rsidR="00C45B4E" w:rsidRPr="00844091" w:rsidRDefault="00C45B4E" w:rsidP="00C45B4E">
            <w:pPr>
              <w:pStyle w:val="NormalnyWeb"/>
              <w:numPr>
                <w:ilvl w:val="0"/>
                <w:numId w:val="20"/>
              </w:numPr>
              <w:spacing w:before="0" w:beforeAutospacing="0" w:after="0" w:afterAutospacing="0"/>
              <w:ind w:left="786"/>
              <w:rPr>
                <w:rFonts w:asciiTheme="minorHAnsi" w:hAnsiTheme="minorHAnsi" w:cstheme="minorHAnsi"/>
                <w:color w:val="000000" w:themeColor="text1"/>
                <w:sz w:val="22"/>
                <w:szCs w:val="22"/>
              </w:rPr>
            </w:pPr>
            <w:r w:rsidRPr="00844091">
              <w:rPr>
                <w:rFonts w:asciiTheme="minorHAnsi" w:hAnsiTheme="minorHAnsi" w:cstheme="minorHAnsi"/>
                <w:color w:val="000000" w:themeColor="text1"/>
                <w:sz w:val="22"/>
                <w:szCs w:val="22"/>
              </w:rPr>
              <w:t>wyjaśnia przebieg hydrolizy amidów kwasowych w środo</w:t>
            </w:r>
            <w:r>
              <w:rPr>
                <w:rFonts w:asciiTheme="minorHAnsi" w:hAnsiTheme="minorHAnsi" w:cstheme="minorHAnsi"/>
                <w:color w:val="000000" w:themeColor="text1"/>
                <w:sz w:val="22"/>
                <w:szCs w:val="22"/>
              </w:rPr>
              <w:t>-</w:t>
            </w:r>
            <w:r w:rsidRPr="00844091">
              <w:rPr>
                <w:rFonts w:asciiTheme="minorHAnsi" w:hAnsiTheme="minorHAnsi" w:cstheme="minorHAnsi"/>
                <w:color w:val="000000" w:themeColor="text1"/>
                <w:sz w:val="22"/>
                <w:szCs w:val="22"/>
              </w:rPr>
              <w:t>wisku zasadowym,</w:t>
            </w:r>
          </w:p>
          <w:p w14:paraId="2173A4CF" w14:textId="77777777" w:rsidR="00C45B4E" w:rsidRPr="00844091" w:rsidRDefault="00C45B4E" w:rsidP="00C45B4E">
            <w:pPr>
              <w:pStyle w:val="NormalnyWeb"/>
              <w:numPr>
                <w:ilvl w:val="0"/>
                <w:numId w:val="20"/>
              </w:numPr>
              <w:spacing w:before="0" w:beforeAutospacing="0" w:after="0" w:afterAutospacing="0"/>
              <w:ind w:left="786"/>
              <w:rPr>
                <w:rFonts w:asciiTheme="minorHAnsi" w:hAnsiTheme="minorHAnsi" w:cstheme="minorHAnsi"/>
                <w:color w:val="000000" w:themeColor="text1"/>
                <w:sz w:val="22"/>
                <w:szCs w:val="22"/>
              </w:rPr>
            </w:pPr>
            <w:r w:rsidRPr="00844091">
              <w:rPr>
                <w:rFonts w:asciiTheme="minorHAnsi" w:hAnsiTheme="minorHAnsi" w:cstheme="minorHAnsi"/>
                <w:color w:val="000000" w:themeColor="text1"/>
                <w:sz w:val="22"/>
                <w:szCs w:val="22"/>
              </w:rPr>
              <w:t>wyjaśnia przebieg hydrolizy mocznika w środowisku kwasowym,</w:t>
            </w:r>
          </w:p>
          <w:p w14:paraId="6C864E3F" w14:textId="77777777" w:rsidR="00C45B4E" w:rsidRPr="00844091" w:rsidRDefault="00C45B4E" w:rsidP="00C45B4E">
            <w:pPr>
              <w:pStyle w:val="NormalnyWeb"/>
              <w:numPr>
                <w:ilvl w:val="0"/>
                <w:numId w:val="20"/>
              </w:numPr>
              <w:spacing w:before="0" w:beforeAutospacing="0" w:after="0" w:afterAutospacing="0"/>
              <w:ind w:left="786"/>
              <w:rPr>
                <w:rFonts w:asciiTheme="minorHAnsi" w:hAnsiTheme="minorHAnsi" w:cstheme="minorHAnsi"/>
                <w:color w:val="000000" w:themeColor="text1"/>
                <w:sz w:val="22"/>
                <w:szCs w:val="22"/>
              </w:rPr>
            </w:pPr>
            <w:r w:rsidRPr="00844091">
              <w:rPr>
                <w:rFonts w:asciiTheme="minorHAnsi" w:hAnsiTheme="minorHAnsi" w:cstheme="minorHAnsi"/>
                <w:color w:val="000000" w:themeColor="text1"/>
                <w:sz w:val="22"/>
                <w:szCs w:val="22"/>
              </w:rPr>
              <w:t>wyjaśnia przebieg hydrolizy mocznika w środowisku zasadowym,</w:t>
            </w:r>
          </w:p>
          <w:p w14:paraId="7774B7CD" w14:textId="77777777" w:rsidR="00C45B4E" w:rsidRPr="00844091" w:rsidRDefault="00C45B4E" w:rsidP="00C45B4E">
            <w:pPr>
              <w:pStyle w:val="NormalnyWeb"/>
              <w:numPr>
                <w:ilvl w:val="0"/>
                <w:numId w:val="20"/>
              </w:numPr>
              <w:spacing w:before="0" w:beforeAutospacing="0" w:after="0" w:afterAutospacing="0"/>
              <w:ind w:left="786"/>
              <w:rPr>
                <w:rFonts w:asciiTheme="minorHAnsi" w:hAnsiTheme="minorHAnsi" w:cstheme="minorHAnsi"/>
                <w:color w:val="000000" w:themeColor="text1"/>
                <w:sz w:val="22"/>
                <w:szCs w:val="22"/>
              </w:rPr>
            </w:pPr>
            <w:r w:rsidRPr="00844091">
              <w:rPr>
                <w:rFonts w:asciiTheme="minorHAnsi" w:hAnsiTheme="minorHAnsi" w:cstheme="minorHAnsi"/>
                <w:color w:val="000000" w:themeColor="text1"/>
                <w:sz w:val="22"/>
                <w:szCs w:val="22"/>
              </w:rPr>
              <w:t>pisze równanie reakcji kondensacji mocznika,</w:t>
            </w:r>
          </w:p>
          <w:p w14:paraId="53BC297C" w14:textId="77777777" w:rsidR="00C45B4E" w:rsidRPr="00844091" w:rsidRDefault="00C45B4E" w:rsidP="00C45B4E">
            <w:pPr>
              <w:pStyle w:val="Akapitzlist"/>
              <w:numPr>
                <w:ilvl w:val="0"/>
                <w:numId w:val="20"/>
              </w:numPr>
              <w:ind w:left="786"/>
              <w:rPr>
                <w:rFonts w:cstheme="minorHAnsi"/>
                <w:color w:val="000000" w:themeColor="text1"/>
                <w:sz w:val="22"/>
                <w:szCs w:val="22"/>
              </w:rPr>
            </w:pPr>
            <w:r w:rsidRPr="00844091">
              <w:rPr>
                <w:rFonts w:cstheme="minorHAnsi"/>
                <w:color w:val="000000" w:themeColor="text1"/>
                <w:sz w:val="22"/>
                <w:szCs w:val="22"/>
              </w:rPr>
              <w:t xml:space="preserve">projektuje doświadczenie, </w:t>
            </w:r>
            <w:r>
              <w:rPr>
                <w:rFonts w:cstheme="minorHAnsi"/>
                <w:color w:val="000000" w:themeColor="text1"/>
                <w:sz w:val="22"/>
                <w:szCs w:val="22"/>
              </w:rPr>
              <w:br/>
            </w:r>
            <w:r w:rsidRPr="00844091">
              <w:rPr>
                <w:rFonts w:cstheme="minorHAnsi"/>
                <w:color w:val="000000" w:themeColor="text1"/>
                <w:sz w:val="22"/>
                <w:szCs w:val="22"/>
              </w:rPr>
              <w:t xml:space="preserve">w którym bada </w:t>
            </w:r>
            <w:r>
              <w:rPr>
                <w:rFonts w:cstheme="minorHAnsi"/>
                <w:color w:val="000000" w:themeColor="text1"/>
                <w:sz w:val="22"/>
                <w:szCs w:val="22"/>
              </w:rPr>
              <w:t xml:space="preserve">się </w:t>
            </w:r>
            <w:r w:rsidRPr="00844091">
              <w:rPr>
                <w:rFonts w:cstheme="minorHAnsi"/>
                <w:color w:val="000000" w:themeColor="text1"/>
                <w:sz w:val="22"/>
                <w:szCs w:val="22"/>
              </w:rPr>
              <w:t xml:space="preserve">właściwości fizyczne prostych </w:t>
            </w:r>
            <w:proofErr w:type="spellStart"/>
            <w:r w:rsidRPr="00844091">
              <w:rPr>
                <w:rFonts w:cstheme="minorHAnsi"/>
                <w:color w:val="000000" w:themeColor="text1"/>
                <w:sz w:val="22"/>
                <w:szCs w:val="22"/>
              </w:rPr>
              <w:t>aminokwa</w:t>
            </w:r>
            <w:proofErr w:type="spellEnd"/>
            <w:r>
              <w:rPr>
                <w:rFonts w:cstheme="minorHAnsi"/>
                <w:color w:val="000000" w:themeColor="text1"/>
                <w:sz w:val="22"/>
                <w:szCs w:val="22"/>
              </w:rPr>
              <w:t>-</w:t>
            </w:r>
            <w:r w:rsidRPr="00844091">
              <w:rPr>
                <w:rFonts w:cstheme="minorHAnsi"/>
                <w:color w:val="000000" w:themeColor="text1"/>
                <w:sz w:val="22"/>
                <w:szCs w:val="22"/>
              </w:rPr>
              <w:t>sów, np. glicyny lub alaniny,</w:t>
            </w:r>
          </w:p>
          <w:p w14:paraId="7490572E" w14:textId="77777777" w:rsidR="00C45B4E" w:rsidRPr="00844091" w:rsidRDefault="00C45B4E" w:rsidP="00C45B4E">
            <w:pPr>
              <w:pStyle w:val="NormalnyWeb"/>
              <w:numPr>
                <w:ilvl w:val="0"/>
                <w:numId w:val="20"/>
              </w:numPr>
              <w:spacing w:before="0" w:beforeAutospacing="0" w:after="0" w:afterAutospacing="0"/>
              <w:ind w:left="786"/>
              <w:rPr>
                <w:rFonts w:asciiTheme="minorHAnsi" w:hAnsiTheme="minorHAnsi" w:cstheme="minorHAnsi"/>
                <w:color w:val="000000" w:themeColor="text1"/>
                <w:sz w:val="22"/>
                <w:szCs w:val="22"/>
              </w:rPr>
            </w:pPr>
            <w:r w:rsidRPr="00844091">
              <w:rPr>
                <w:rFonts w:asciiTheme="minorHAnsi" w:hAnsiTheme="minorHAnsi" w:cstheme="minorHAnsi"/>
                <w:color w:val="000000" w:themeColor="text1"/>
                <w:sz w:val="22"/>
                <w:szCs w:val="22"/>
              </w:rPr>
              <w:t xml:space="preserve">projektuje doświadczenie, </w:t>
            </w:r>
            <w:r>
              <w:rPr>
                <w:rFonts w:asciiTheme="minorHAnsi" w:hAnsiTheme="minorHAnsi" w:cstheme="minorHAnsi"/>
                <w:color w:val="000000" w:themeColor="text1"/>
                <w:sz w:val="22"/>
                <w:szCs w:val="22"/>
              </w:rPr>
              <w:br/>
            </w:r>
            <w:r w:rsidRPr="00844091">
              <w:rPr>
                <w:rFonts w:asciiTheme="minorHAnsi" w:hAnsiTheme="minorHAnsi" w:cstheme="minorHAnsi"/>
                <w:color w:val="000000" w:themeColor="text1"/>
                <w:sz w:val="22"/>
                <w:szCs w:val="22"/>
              </w:rPr>
              <w:t xml:space="preserve">w którym bada </w:t>
            </w:r>
            <w:r>
              <w:rPr>
                <w:rFonts w:asciiTheme="minorHAnsi" w:hAnsiTheme="minorHAnsi" w:cstheme="minorHAnsi"/>
                <w:color w:val="000000" w:themeColor="text1"/>
                <w:sz w:val="22"/>
                <w:szCs w:val="22"/>
              </w:rPr>
              <w:t xml:space="preserve">się </w:t>
            </w:r>
            <w:proofErr w:type="spellStart"/>
            <w:r>
              <w:rPr>
                <w:rFonts w:asciiTheme="minorHAnsi" w:hAnsiTheme="minorHAnsi" w:cstheme="minorHAnsi"/>
                <w:color w:val="000000" w:themeColor="text1"/>
                <w:sz w:val="22"/>
                <w:szCs w:val="22"/>
              </w:rPr>
              <w:t>amfote-ry</w:t>
            </w:r>
            <w:r w:rsidRPr="00844091">
              <w:rPr>
                <w:rFonts w:asciiTheme="minorHAnsi" w:hAnsiTheme="minorHAnsi" w:cstheme="minorHAnsi"/>
                <w:color w:val="000000" w:themeColor="text1"/>
                <w:sz w:val="22"/>
                <w:szCs w:val="22"/>
              </w:rPr>
              <w:t>czne</w:t>
            </w:r>
            <w:proofErr w:type="spellEnd"/>
            <w:r w:rsidRPr="00844091">
              <w:rPr>
                <w:rFonts w:asciiTheme="minorHAnsi" w:hAnsiTheme="minorHAnsi" w:cstheme="minorHAnsi"/>
                <w:color w:val="000000" w:themeColor="text1"/>
                <w:sz w:val="22"/>
                <w:szCs w:val="22"/>
              </w:rPr>
              <w:t xml:space="preserve"> właściwości prostych aminokwasów białkowych, np. glicyny lub alaniny,</w:t>
            </w:r>
          </w:p>
          <w:p w14:paraId="606D7772" w14:textId="77777777" w:rsidR="00C45B4E" w:rsidRPr="00844091" w:rsidRDefault="00C45B4E" w:rsidP="00C45B4E">
            <w:pPr>
              <w:pStyle w:val="NormalnyWeb"/>
              <w:numPr>
                <w:ilvl w:val="0"/>
                <w:numId w:val="20"/>
              </w:numPr>
              <w:spacing w:before="0" w:beforeAutospacing="0" w:after="0" w:afterAutospacing="0"/>
              <w:ind w:left="786"/>
              <w:rPr>
                <w:rFonts w:asciiTheme="minorHAnsi" w:hAnsiTheme="minorHAnsi" w:cstheme="minorHAnsi"/>
                <w:color w:val="000000" w:themeColor="text1"/>
                <w:sz w:val="22"/>
                <w:szCs w:val="22"/>
              </w:rPr>
            </w:pPr>
            <w:bookmarkStart w:id="56" w:name="OLE_LINK117"/>
            <w:bookmarkStart w:id="57" w:name="OLE_LINK118"/>
            <w:r w:rsidRPr="00844091">
              <w:rPr>
                <w:rFonts w:asciiTheme="minorHAnsi" w:hAnsiTheme="minorHAnsi" w:cstheme="minorHAnsi"/>
                <w:color w:val="000000" w:themeColor="text1"/>
                <w:sz w:val="22"/>
                <w:szCs w:val="22"/>
              </w:rPr>
              <w:t xml:space="preserve">pisze równania reakcji prostych aminokwasów z roztworem kwasu chlorowodorowego </w:t>
            </w:r>
            <w:r>
              <w:rPr>
                <w:rFonts w:asciiTheme="minorHAnsi" w:hAnsiTheme="minorHAnsi" w:cstheme="minorHAnsi"/>
                <w:color w:val="000000" w:themeColor="text1"/>
                <w:sz w:val="22"/>
                <w:szCs w:val="22"/>
              </w:rPr>
              <w:br/>
            </w:r>
            <w:r w:rsidRPr="00844091">
              <w:rPr>
                <w:rFonts w:asciiTheme="minorHAnsi" w:hAnsiTheme="minorHAnsi" w:cstheme="minorHAnsi"/>
                <w:color w:val="000000" w:themeColor="text1"/>
                <w:sz w:val="22"/>
                <w:szCs w:val="22"/>
              </w:rPr>
              <w:t>i roztworem wodorotlenku sodu,</w:t>
            </w:r>
            <w:bookmarkEnd w:id="56"/>
            <w:bookmarkEnd w:id="57"/>
          </w:p>
          <w:p w14:paraId="628C3471" w14:textId="77777777" w:rsidR="00C45B4E" w:rsidRPr="00844091" w:rsidRDefault="00C45B4E" w:rsidP="00C45B4E">
            <w:pPr>
              <w:pStyle w:val="NormalnyWeb"/>
              <w:numPr>
                <w:ilvl w:val="0"/>
                <w:numId w:val="20"/>
              </w:numPr>
              <w:spacing w:before="0" w:beforeAutospacing="0" w:after="0" w:afterAutospacing="0"/>
              <w:ind w:left="786"/>
              <w:rPr>
                <w:rFonts w:asciiTheme="minorHAnsi" w:hAnsiTheme="minorHAnsi" w:cstheme="minorHAnsi"/>
                <w:color w:val="000000" w:themeColor="text1"/>
                <w:sz w:val="22"/>
                <w:szCs w:val="22"/>
              </w:rPr>
            </w:pPr>
            <w:bookmarkStart w:id="58" w:name="OLE_LINK119"/>
            <w:bookmarkStart w:id="59" w:name="OLE_LINK120"/>
            <w:r w:rsidRPr="00844091">
              <w:rPr>
                <w:rFonts w:asciiTheme="minorHAnsi" w:hAnsiTheme="minorHAnsi" w:cstheme="minorHAnsi"/>
                <w:color w:val="000000" w:themeColor="text1"/>
                <w:sz w:val="22"/>
                <w:szCs w:val="22"/>
              </w:rPr>
              <w:t xml:space="preserve">projektuje doświadczenie, </w:t>
            </w:r>
            <w:r>
              <w:rPr>
                <w:rFonts w:asciiTheme="minorHAnsi" w:hAnsiTheme="minorHAnsi" w:cstheme="minorHAnsi"/>
                <w:color w:val="000000" w:themeColor="text1"/>
                <w:sz w:val="22"/>
                <w:szCs w:val="22"/>
              </w:rPr>
              <w:br/>
            </w:r>
            <w:r w:rsidRPr="00844091">
              <w:rPr>
                <w:rFonts w:asciiTheme="minorHAnsi" w:hAnsiTheme="minorHAnsi" w:cstheme="minorHAnsi"/>
                <w:color w:val="000000" w:themeColor="text1"/>
                <w:sz w:val="22"/>
                <w:szCs w:val="22"/>
              </w:rPr>
              <w:t xml:space="preserve">w którym bada </w:t>
            </w:r>
            <w:r>
              <w:rPr>
                <w:rFonts w:asciiTheme="minorHAnsi" w:hAnsiTheme="minorHAnsi" w:cstheme="minorHAnsi"/>
                <w:color w:val="000000" w:themeColor="text1"/>
                <w:sz w:val="22"/>
                <w:szCs w:val="22"/>
              </w:rPr>
              <w:t xml:space="preserve">się </w:t>
            </w:r>
            <w:r w:rsidRPr="00844091">
              <w:rPr>
                <w:rFonts w:asciiTheme="minorHAnsi" w:hAnsiTheme="minorHAnsi" w:cstheme="minorHAnsi"/>
                <w:color w:val="000000" w:themeColor="text1"/>
                <w:sz w:val="22"/>
                <w:szCs w:val="22"/>
              </w:rPr>
              <w:t>przebieg procesu wysalania białka,</w:t>
            </w:r>
          </w:p>
          <w:p w14:paraId="37C4BFB3" w14:textId="77777777" w:rsidR="00C45B4E" w:rsidRPr="00844091" w:rsidRDefault="00C45B4E" w:rsidP="00C45B4E">
            <w:pPr>
              <w:pStyle w:val="NormalnyWeb"/>
              <w:numPr>
                <w:ilvl w:val="0"/>
                <w:numId w:val="20"/>
              </w:numPr>
              <w:spacing w:before="0" w:beforeAutospacing="0" w:after="0" w:afterAutospacing="0"/>
              <w:ind w:left="786"/>
              <w:rPr>
                <w:rFonts w:asciiTheme="minorHAnsi" w:hAnsiTheme="minorHAnsi" w:cstheme="minorHAnsi"/>
                <w:color w:val="000000" w:themeColor="text1"/>
                <w:sz w:val="22"/>
                <w:szCs w:val="22"/>
              </w:rPr>
            </w:pPr>
            <w:r w:rsidRPr="00844091">
              <w:rPr>
                <w:rFonts w:asciiTheme="minorHAnsi" w:hAnsiTheme="minorHAnsi" w:cstheme="minorHAnsi"/>
                <w:color w:val="000000" w:themeColor="text1"/>
                <w:sz w:val="22"/>
                <w:szCs w:val="22"/>
              </w:rPr>
              <w:t xml:space="preserve">projektuje doświadczenie, </w:t>
            </w:r>
            <w:r>
              <w:rPr>
                <w:rFonts w:asciiTheme="minorHAnsi" w:hAnsiTheme="minorHAnsi" w:cstheme="minorHAnsi"/>
                <w:color w:val="000000" w:themeColor="text1"/>
                <w:sz w:val="22"/>
                <w:szCs w:val="22"/>
              </w:rPr>
              <w:br/>
            </w:r>
            <w:r w:rsidRPr="00844091">
              <w:rPr>
                <w:rFonts w:asciiTheme="minorHAnsi" w:hAnsiTheme="minorHAnsi" w:cstheme="minorHAnsi"/>
                <w:color w:val="000000" w:themeColor="text1"/>
                <w:sz w:val="22"/>
                <w:szCs w:val="22"/>
              </w:rPr>
              <w:t xml:space="preserve">w którym bada </w:t>
            </w:r>
            <w:r>
              <w:rPr>
                <w:rFonts w:asciiTheme="minorHAnsi" w:hAnsiTheme="minorHAnsi" w:cstheme="minorHAnsi"/>
                <w:color w:val="000000" w:themeColor="text1"/>
                <w:sz w:val="22"/>
                <w:szCs w:val="22"/>
              </w:rPr>
              <w:t xml:space="preserve">się </w:t>
            </w:r>
            <w:r w:rsidRPr="00844091">
              <w:rPr>
                <w:rFonts w:asciiTheme="minorHAnsi" w:hAnsiTheme="minorHAnsi" w:cstheme="minorHAnsi"/>
                <w:color w:val="000000" w:themeColor="text1"/>
                <w:sz w:val="22"/>
                <w:szCs w:val="22"/>
              </w:rPr>
              <w:t>przebieg procesu denaturacji białka,</w:t>
            </w:r>
          </w:p>
          <w:bookmarkEnd w:id="58"/>
          <w:bookmarkEnd w:id="59"/>
          <w:p w14:paraId="11FAF80B" w14:textId="77777777" w:rsidR="00C45B4E" w:rsidRPr="00844091" w:rsidRDefault="00C45B4E" w:rsidP="00C45B4E">
            <w:pPr>
              <w:pStyle w:val="NormalnyWeb"/>
              <w:numPr>
                <w:ilvl w:val="0"/>
                <w:numId w:val="20"/>
              </w:numPr>
              <w:spacing w:before="0" w:beforeAutospacing="0" w:after="0" w:afterAutospacing="0"/>
              <w:ind w:left="786"/>
              <w:rPr>
                <w:rFonts w:asciiTheme="minorHAnsi" w:hAnsiTheme="minorHAnsi" w:cstheme="minorHAnsi"/>
                <w:color w:val="000000" w:themeColor="text1"/>
                <w:sz w:val="22"/>
                <w:szCs w:val="22"/>
              </w:rPr>
            </w:pPr>
            <w:r w:rsidRPr="00844091">
              <w:rPr>
                <w:rFonts w:asciiTheme="minorHAnsi" w:hAnsiTheme="minorHAnsi" w:cstheme="minorHAnsi"/>
                <w:color w:val="000000" w:themeColor="text1"/>
                <w:sz w:val="22"/>
                <w:szCs w:val="22"/>
              </w:rPr>
              <w:lastRenderedPageBreak/>
              <w:t xml:space="preserve">projektuje doświadczenie, </w:t>
            </w:r>
            <w:r>
              <w:rPr>
                <w:rFonts w:asciiTheme="minorHAnsi" w:hAnsiTheme="minorHAnsi" w:cstheme="minorHAnsi"/>
                <w:color w:val="000000" w:themeColor="text1"/>
                <w:sz w:val="22"/>
                <w:szCs w:val="22"/>
              </w:rPr>
              <w:br/>
            </w:r>
            <w:r w:rsidRPr="00844091">
              <w:rPr>
                <w:rFonts w:asciiTheme="minorHAnsi" w:hAnsiTheme="minorHAnsi" w:cstheme="minorHAnsi"/>
                <w:color w:val="000000" w:themeColor="text1"/>
                <w:sz w:val="22"/>
                <w:szCs w:val="22"/>
              </w:rPr>
              <w:t xml:space="preserve">w którym bada </w:t>
            </w:r>
            <w:r>
              <w:rPr>
                <w:rFonts w:asciiTheme="minorHAnsi" w:hAnsiTheme="minorHAnsi" w:cstheme="minorHAnsi"/>
                <w:color w:val="000000" w:themeColor="text1"/>
                <w:sz w:val="22"/>
                <w:szCs w:val="22"/>
              </w:rPr>
              <w:t xml:space="preserve">się </w:t>
            </w:r>
            <w:r w:rsidRPr="00844091">
              <w:rPr>
                <w:rFonts w:asciiTheme="minorHAnsi" w:hAnsiTheme="minorHAnsi" w:cstheme="minorHAnsi"/>
                <w:color w:val="000000" w:themeColor="text1"/>
                <w:sz w:val="22"/>
                <w:szCs w:val="22"/>
              </w:rPr>
              <w:t>przebieg reakcji biuretowej,</w:t>
            </w:r>
          </w:p>
          <w:p w14:paraId="640A7272" w14:textId="77777777" w:rsidR="00C45B4E" w:rsidRPr="00844091" w:rsidRDefault="00C45B4E" w:rsidP="00C45B4E">
            <w:pPr>
              <w:pStyle w:val="NormalnyWeb"/>
              <w:numPr>
                <w:ilvl w:val="0"/>
                <w:numId w:val="20"/>
              </w:numPr>
              <w:spacing w:before="0" w:beforeAutospacing="0" w:after="0" w:afterAutospacing="0"/>
              <w:ind w:left="786"/>
              <w:rPr>
                <w:rFonts w:asciiTheme="minorHAnsi" w:hAnsiTheme="minorHAnsi" w:cstheme="minorHAnsi"/>
                <w:color w:val="000000" w:themeColor="text1"/>
                <w:sz w:val="22"/>
                <w:szCs w:val="22"/>
              </w:rPr>
            </w:pPr>
            <w:r w:rsidRPr="00844091">
              <w:rPr>
                <w:rFonts w:asciiTheme="minorHAnsi" w:hAnsiTheme="minorHAnsi" w:cstheme="minorHAnsi"/>
                <w:color w:val="000000" w:themeColor="text1"/>
                <w:sz w:val="22"/>
                <w:szCs w:val="22"/>
              </w:rPr>
              <w:t xml:space="preserve">projektuje doświadczenie, </w:t>
            </w:r>
            <w:r>
              <w:rPr>
                <w:rFonts w:asciiTheme="minorHAnsi" w:hAnsiTheme="minorHAnsi" w:cstheme="minorHAnsi"/>
                <w:color w:val="000000" w:themeColor="text1"/>
                <w:sz w:val="22"/>
                <w:szCs w:val="22"/>
              </w:rPr>
              <w:br/>
            </w:r>
            <w:r w:rsidRPr="00844091">
              <w:rPr>
                <w:rFonts w:asciiTheme="minorHAnsi" w:hAnsiTheme="minorHAnsi" w:cstheme="minorHAnsi"/>
                <w:color w:val="000000" w:themeColor="text1"/>
                <w:sz w:val="22"/>
                <w:szCs w:val="22"/>
              </w:rPr>
              <w:t>w którym bada przebieg reakcji ksantoproteinowej,</w:t>
            </w:r>
          </w:p>
          <w:p w14:paraId="7FD55EF2" w14:textId="77777777" w:rsidR="00C45B4E" w:rsidRPr="00844091" w:rsidRDefault="00C45B4E" w:rsidP="00C45B4E">
            <w:pPr>
              <w:pStyle w:val="NormalnyWeb"/>
              <w:numPr>
                <w:ilvl w:val="0"/>
                <w:numId w:val="20"/>
              </w:numPr>
              <w:spacing w:before="0" w:beforeAutospacing="0" w:after="0" w:afterAutospacing="0"/>
              <w:ind w:left="786"/>
              <w:rPr>
                <w:rFonts w:asciiTheme="minorHAnsi" w:hAnsiTheme="minorHAnsi" w:cstheme="minorHAnsi"/>
                <w:color w:val="000000" w:themeColor="text1"/>
                <w:sz w:val="22"/>
                <w:szCs w:val="22"/>
              </w:rPr>
            </w:pPr>
            <w:r w:rsidRPr="00844091">
              <w:rPr>
                <w:rFonts w:asciiTheme="minorHAnsi" w:hAnsiTheme="minorHAnsi" w:cstheme="minorHAnsi"/>
                <w:color w:val="000000" w:themeColor="text1"/>
                <w:sz w:val="22"/>
                <w:szCs w:val="22"/>
              </w:rPr>
              <w:t>projektuje doświadczenie pozwalające na identyfikację białek.</w:t>
            </w:r>
          </w:p>
        </w:tc>
        <w:tc>
          <w:tcPr>
            <w:tcW w:w="3848" w:type="dxa"/>
            <w:tcBorders>
              <w:bottom w:val="single" w:sz="4" w:space="0" w:color="auto"/>
            </w:tcBorders>
          </w:tcPr>
          <w:p w14:paraId="37A85A75" w14:textId="77777777" w:rsidR="00C45B4E" w:rsidRPr="00844091" w:rsidRDefault="00C45B4E" w:rsidP="0018460A">
            <w:pPr>
              <w:rPr>
                <w:rFonts w:cstheme="minorHAnsi"/>
                <w:sz w:val="22"/>
                <w:szCs w:val="22"/>
              </w:rPr>
            </w:pPr>
            <w:r w:rsidRPr="00844091">
              <w:rPr>
                <w:rFonts w:cstheme="minorHAnsi"/>
                <w:sz w:val="22"/>
                <w:szCs w:val="22"/>
              </w:rPr>
              <w:lastRenderedPageBreak/>
              <w:t>Uczeń:</w:t>
            </w:r>
          </w:p>
          <w:p w14:paraId="50A30DC0" w14:textId="77777777" w:rsidR="00C45B4E" w:rsidRPr="00844091" w:rsidRDefault="00C45B4E" w:rsidP="00C45B4E">
            <w:pPr>
              <w:pStyle w:val="Akapitzlist"/>
              <w:numPr>
                <w:ilvl w:val="0"/>
                <w:numId w:val="20"/>
              </w:numPr>
              <w:ind w:left="786"/>
              <w:rPr>
                <w:rFonts w:cstheme="minorHAnsi"/>
                <w:color w:val="000000" w:themeColor="text1"/>
                <w:sz w:val="22"/>
                <w:szCs w:val="22"/>
              </w:rPr>
            </w:pPr>
            <w:r w:rsidRPr="00844091">
              <w:rPr>
                <w:rFonts w:cstheme="minorHAnsi"/>
                <w:color w:val="000000" w:themeColor="text1"/>
                <w:sz w:val="22"/>
                <w:szCs w:val="22"/>
              </w:rPr>
              <w:t>analizuje wpływ rzędowości na właściwości zasadowe amin,</w:t>
            </w:r>
          </w:p>
          <w:p w14:paraId="1A535106" w14:textId="77777777" w:rsidR="00C45B4E" w:rsidRPr="00844091" w:rsidRDefault="00C45B4E" w:rsidP="00C45B4E">
            <w:pPr>
              <w:pStyle w:val="Akapitzlist"/>
              <w:numPr>
                <w:ilvl w:val="0"/>
                <w:numId w:val="20"/>
              </w:numPr>
              <w:ind w:left="786"/>
              <w:rPr>
                <w:rFonts w:cstheme="minorHAnsi"/>
                <w:color w:val="000000" w:themeColor="text1"/>
                <w:sz w:val="22"/>
                <w:szCs w:val="22"/>
              </w:rPr>
            </w:pPr>
            <w:r w:rsidRPr="00844091">
              <w:rPr>
                <w:rFonts w:cstheme="minorHAnsi"/>
                <w:color w:val="000000" w:themeColor="text1"/>
                <w:sz w:val="22"/>
                <w:szCs w:val="22"/>
              </w:rPr>
              <w:t>analizuje wpływ podstawnika alkilowego i pierścienia aromatycznego na zasadowość amin,</w:t>
            </w:r>
          </w:p>
          <w:p w14:paraId="09581798" w14:textId="77777777" w:rsidR="00C45B4E" w:rsidRPr="00844091" w:rsidRDefault="00C45B4E" w:rsidP="00C45B4E">
            <w:pPr>
              <w:pStyle w:val="Akapitzlist"/>
              <w:numPr>
                <w:ilvl w:val="0"/>
                <w:numId w:val="20"/>
              </w:numPr>
              <w:ind w:left="786"/>
              <w:rPr>
                <w:rFonts w:cstheme="minorHAnsi"/>
                <w:color w:val="000000" w:themeColor="text1"/>
                <w:sz w:val="22"/>
                <w:szCs w:val="22"/>
              </w:rPr>
            </w:pPr>
            <w:r w:rsidRPr="00844091">
              <w:rPr>
                <w:rFonts w:cstheme="minorHAnsi"/>
                <w:color w:val="000000" w:themeColor="text1"/>
                <w:sz w:val="22"/>
                <w:szCs w:val="22"/>
              </w:rPr>
              <w:t xml:space="preserve">projektuje doświadczenie, </w:t>
            </w:r>
            <w:r>
              <w:rPr>
                <w:rFonts w:cstheme="minorHAnsi"/>
                <w:color w:val="000000" w:themeColor="text1"/>
                <w:sz w:val="22"/>
                <w:szCs w:val="22"/>
              </w:rPr>
              <w:br/>
            </w:r>
            <w:r w:rsidRPr="00844091">
              <w:rPr>
                <w:rFonts w:cstheme="minorHAnsi"/>
                <w:color w:val="000000" w:themeColor="text1"/>
                <w:sz w:val="22"/>
                <w:szCs w:val="22"/>
              </w:rPr>
              <w:t xml:space="preserve">w którym </w:t>
            </w:r>
            <w:r>
              <w:rPr>
                <w:rFonts w:cstheme="minorHAnsi"/>
                <w:color w:val="000000" w:themeColor="text1"/>
                <w:sz w:val="22"/>
                <w:szCs w:val="22"/>
              </w:rPr>
              <w:t xml:space="preserve">poddaje się </w:t>
            </w:r>
            <w:r w:rsidRPr="00844091">
              <w:rPr>
                <w:rFonts w:cstheme="minorHAnsi"/>
                <w:color w:val="000000" w:themeColor="text1"/>
                <w:sz w:val="22"/>
                <w:szCs w:val="22"/>
              </w:rPr>
              <w:t>redukcji nitrobenzen w obecności cynku w środowisku kwasu chloro</w:t>
            </w:r>
            <w:r>
              <w:rPr>
                <w:rFonts w:cstheme="minorHAnsi"/>
                <w:color w:val="000000" w:themeColor="text1"/>
                <w:sz w:val="22"/>
                <w:szCs w:val="22"/>
              </w:rPr>
              <w:t>-</w:t>
            </w:r>
            <w:r w:rsidRPr="00844091">
              <w:rPr>
                <w:rFonts w:cstheme="minorHAnsi"/>
                <w:color w:val="000000" w:themeColor="text1"/>
                <w:sz w:val="22"/>
                <w:szCs w:val="22"/>
              </w:rPr>
              <w:t>wodorowego,</w:t>
            </w:r>
          </w:p>
          <w:p w14:paraId="138DCF7A" w14:textId="77777777" w:rsidR="00C45B4E" w:rsidRPr="00844091" w:rsidRDefault="00C45B4E" w:rsidP="00C45B4E">
            <w:pPr>
              <w:pStyle w:val="Akapitzlist"/>
              <w:numPr>
                <w:ilvl w:val="0"/>
                <w:numId w:val="20"/>
              </w:numPr>
              <w:ind w:left="786"/>
              <w:rPr>
                <w:rFonts w:cstheme="minorHAnsi"/>
                <w:color w:val="000000" w:themeColor="text1"/>
                <w:sz w:val="22"/>
                <w:szCs w:val="22"/>
              </w:rPr>
            </w:pPr>
            <w:r w:rsidRPr="00844091">
              <w:rPr>
                <w:rFonts w:cstheme="minorHAnsi"/>
                <w:color w:val="000000" w:themeColor="text1"/>
                <w:sz w:val="22"/>
                <w:szCs w:val="22"/>
              </w:rPr>
              <w:t xml:space="preserve">pisze równanie redukcji nitrobenzenu w obecności wodoru lub </w:t>
            </w:r>
            <w:bookmarkStart w:id="60" w:name="OLE_LINK107"/>
            <w:bookmarkStart w:id="61" w:name="OLE_LINK108"/>
            <w:r w:rsidRPr="00844091">
              <w:rPr>
                <w:rFonts w:cstheme="minorHAnsi"/>
                <w:color w:val="000000" w:themeColor="text1"/>
                <w:sz w:val="22"/>
                <w:szCs w:val="22"/>
              </w:rPr>
              <w:t>cynku w środo</w:t>
            </w:r>
            <w:r>
              <w:rPr>
                <w:rFonts w:cstheme="minorHAnsi"/>
                <w:color w:val="000000" w:themeColor="text1"/>
                <w:sz w:val="22"/>
                <w:szCs w:val="22"/>
              </w:rPr>
              <w:t>-</w:t>
            </w:r>
            <w:r w:rsidRPr="00844091">
              <w:rPr>
                <w:rFonts w:cstheme="minorHAnsi"/>
                <w:color w:val="000000" w:themeColor="text1"/>
                <w:sz w:val="22"/>
                <w:szCs w:val="22"/>
              </w:rPr>
              <w:t xml:space="preserve">wisku kwasu </w:t>
            </w:r>
            <w:proofErr w:type="spellStart"/>
            <w:r w:rsidRPr="00844091">
              <w:rPr>
                <w:rFonts w:cstheme="minorHAnsi"/>
                <w:color w:val="000000" w:themeColor="text1"/>
                <w:sz w:val="22"/>
                <w:szCs w:val="22"/>
              </w:rPr>
              <w:t>chlorowodoro</w:t>
            </w:r>
            <w:r>
              <w:rPr>
                <w:rFonts w:cstheme="minorHAnsi"/>
                <w:color w:val="000000" w:themeColor="text1"/>
                <w:sz w:val="22"/>
                <w:szCs w:val="22"/>
              </w:rPr>
              <w:t>-</w:t>
            </w:r>
            <w:r w:rsidRPr="00844091">
              <w:rPr>
                <w:rFonts w:cstheme="minorHAnsi"/>
                <w:color w:val="000000" w:themeColor="text1"/>
                <w:sz w:val="22"/>
                <w:szCs w:val="22"/>
              </w:rPr>
              <w:lastRenderedPageBreak/>
              <w:t>wego</w:t>
            </w:r>
            <w:proofErr w:type="spellEnd"/>
            <w:r w:rsidRPr="00844091">
              <w:rPr>
                <w:rFonts w:cstheme="minorHAnsi"/>
                <w:color w:val="000000" w:themeColor="text1"/>
                <w:sz w:val="22"/>
                <w:szCs w:val="22"/>
              </w:rPr>
              <w:t>,</w:t>
            </w:r>
            <w:bookmarkEnd w:id="60"/>
            <w:bookmarkEnd w:id="61"/>
          </w:p>
          <w:p w14:paraId="425D4A12" w14:textId="77777777" w:rsidR="00C45B4E" w:rsidRPr="00844091" w:rsidRDefault="00C45B4E" w:rsidP="00C45B4E">
            <w:pPr>
              <w:pStyle w:val="Akapitzlist"/>
              <w:numPr>
                <w:ilvl w:val="0"/>
                <w:numId w:val="20"/>
              </w:numPr>
              <w:ind w:left="786"/>
              <w:rPr>
                <w:rFonts w:cstheme="minorHAnsi"/>
                <w:color w:val="000000" w:themeColor="text1"/>
                <w:sz w:val="22"/>
                <w:szCs w:val="22"/>
              </w:rPr>
            </w:pPr>
            <w:r w:rsidRPr="00844091">
              <w:rPr>
                <w:rFonts w:cstheme="minorHAnsi"/>
                <w:color w:val="000000" w:themeColor="text1"/>
                <w:sz w:val="22"/>
                <w:szCs w:val="22"/>
              </w:rPr>
              <w:t xml:space="preserve">zapisuje równania reakcji amin lub amin z kwasami </w:t>
            </w:r>
            <w:proofErr w:type="spellStart"/>
            <w:r w:rsidRPr="00844091">
              <w:rPr>
                <w:rFonts w:cstheme="minorHAnsi"/>
                <w:color w:val="000000" w:themeColor="text1"/>
                <w:sz w:val="22"/>
                <w:szCs w:val="22"/>
              </w:rPr>
              <w:t>karboksy</w:t>
            </w:r>
            <w:r>
              <w:rPr>
                <w:rFonts w:cstheme="minorHAnsi"/>
                <w:color w:val="000000" w:themeColor="text1"/>
                <w:sz w:val="22"/>
                <w:szCs w:val="22"/>
              </w:rPr>
              <w:t>-</w:t>
            </w:r>
            <w:r w:rsidRPr="00844091">
              <w:rPr>
                <w:rFonts w:cstheme="minorHAnsi"/>
                <w:color w:val="000000" w:themeColor="text1"/>
                <w:sz w:val="22"/>
                <w:szCs w:val="22"/>
              </w:rPr>
              <w:t>lowymi</w:t>
            </w:r>
            <w:proofErr w:type="spellEnd"/>
            <w:r w:rsidRPr="00844091">
              <w:rPr>
                <w:rFonts w:cstheme="minorHAnsi"/>
                <w:color w:val="000000" w:themeColor="text1"/>
                <w:sz w:val="22"/>
                <w:szCs w:val="22"/>
              </w:rPr>
              <w:t>,</w:t>
            </w:r>
          </w:p>
          <w:p w14:paraId="0FEF6AB6" w14:textId="77777777" w:rsidR="00C45B4E" w:rsidRPr="00844091" w:rsidRDefault="00C45B4E" w:rsidP="00C45B4E">
            <w:pPr>
              <w:pStyle w:val="NormalnyWeb"/>
              <w:numPr>
                <w:ilvl w:val="0"/>
                <w:numId w:val="20"/>
              </w:numPr>
              <w:spacing w:before="0" w:beforeAutospacing="0" w:after="0" w:afterAutospacing="0"/>
              <w:ind w:left="786"/>
              <w:rPr>
                <w:rFonts w:asciiTheme="minorHAnsi" w:hAnsiTheme="minorHAnsi" w:cstheme="minorHAnsi"/>
                <w:color w:val="000000" w:themeColor="text1"/>
                <w:sz w:val="22"/>
                <w:szCs w:val="22"/>
              </w:rPr>
            </w:pPr>
            <w:r w:rsidRPr="00844091">
              <w:rPr>
                <w:rFonts w:asciiTheme="minorHAnsi" w:hAnsiTheme="minorHAnsi" w:cstheme="minorHAnsi"/>
                <w:color w:val="000000" w:themeColor="text1"/>
                <w:sz w:val="22"/>
                <w:szCs w:val="22"/>
              </w:rPr>
              <w:t>zapisuje równania reakcji hydrolizy amidów kwasowych w środowisku kwasowym,</w:t>
            </w:r>
          </w:p>
          <w:p w14:paraId="6EDD773F" w14:textId="77777777" w:rsidR="00C45B4E" w:rsidRPr="00844091" w:rsidRDefault="00C45B4E" w:rsidP="00C45B4E">
            <w:pPr>
              <w:pStyle w:val="NormalnyWeb"/>
              <w:numPr>
                <w:ilvl w:val="0"/>
                <w:numId w:val="20"/>
              </w:numPr>
              <w:spacing w:before="0" w:beforeAutospacing="0" w:after="0" w:afterAutospacing="0"/>
              <w:ind w:left="786"/>
              <w:rPr>
                <w:rFonts w:asciiTheme="minorHAnsi" w:hAnsiTheme="minorHAnsi" w:cstheme="minorHAnsi"/>
                <w:color w:val="000000" w:themeColor="text1"/>
                <w:sz w:val="22"/>
                <w:szCs w:val="22"/>
              </w:rPr>
            </w:pPr>
            <w:r w:rsidRPr="00844091">
              <w:rPr>
                <w:rFonts w:asciiTheme="minorHAnsi" w:hAnsiTheme="minorHAnsi" w:cstheme="minorHAnsi"/>
                <w:color w:val="000000" w:themeColor="text1"/>
                <w:sz w:val="22"/>
                <w:szCs w:val="22"/>
              </w:rPr>
              <w:t>zapisuje równania reakcji hydrolizy amidów kwasowych w środowisku zasadowym,</w:t>
            </w:r>
          </w:p>
          <w:p w14:paraId="41348F64" w14:textId="77777777" w:rsidR="00C45B4E" w:rsidRPr="00844091" w:rsidRDefault="00C45B4E" w:rsidP="00C45B4E">
            <w:pPr>
              <w:pStyle w:val="NormalnyWeb"/>
              <w:numPr>
                <w:ilvl w:val="0"/>
                <w:numId w:val="20"/>
              </w:numPr>
              <w:spacing w:before="0" w:beforeAutospacing="0" w:after="0" w:afterAutospacing="0"/>
              <w:ind w:left="786"/>
              <w:rPr>
                <w:rFonts w:asciiTheme="minorHAnsi" w:hAnsiTheme="minorHAnsi" w:cstheme="minorHAnsi"/>
                <w:color w:val="000000" w:themeColor="text1"/>
                <w:sz w:val="22"/>
                <w:szCs w:val="22"/>
              </w:rPr>
            </w:pPr>
            <w:r w:rsidRPr="00844091">
              <w:rPr>
                <w:rFonts w:asciiTheme="minorHAnsi" w:hAnsiTheme="minorHAnsi" w:cstheme="minorHAnsi"/>
                <w:color w:val="000000" w:themeColor="text1"/>
                <w:sz w:val="22"/>
                <w:szCs w:val="22"/>
              </w:rPr>
              <w:t xml:space="preserve">zapisuje równania reakcji hydrolizy mocznika </w:t>
            </w:r>
            <w:r>
              <w:rPr>
                <w:rFonts w:asciiTheme="minorHAnsi" w:hAnsiTheme="minorHAnsi" w:cstheme="minorHAnsi"/>
                <w:color w:val="000000" w:themeColor="text1"/>
                <w:sz w:val="22"/>
                <w:szCs w:val="22"/>
              </w:rPr>
              <w:br/>
            </w:r>
            <w:r w:rsidRPr="00844091">
              <w:rPr>
                <w:rFonts w:asciiTheme="minorHAnsi" w:hAnsiTheme="minorHAnsi" w:cstheme="minorHAnsi"/>
                <w:color w:val="000000" w:themeColor="text1"/>
                <w:sz w:val="22"/>
                <w:szCs w:val="22"/>
              </w:rPr>
              <w:t>w środowisku kwasowym,</w:t>
            </w:r>
          </w:p>
          <w:p w14:paraId="186DD190" w14:textId="77777777" w:rsidR="00C45B4E" w:rsidRPr="00844091" w:rsidRDefault="00C45B4E" w:rsidP="00C45B4E">
            <w:pPr>
              <w:pStyle w:val="NormalnyWeb"/>
              <w:numPr>
                <w:ilvl w:val="0"/>
                <w:numId w:val="20"/>
              </w:numPr>
              <w:spacing w:before="0" w:beforeAutospacing="0" w:after="0" w:afterAutospacing="0"/>
              <w:ind w:left="786"/>
              <w:rPr>
                <w:rFonts w:asciiTheme="minorHAnsi" w:hAnsiTheme="minorHAnsi" w:cstheme="minorHAnsi"/>
                <w:color w:val="000000" w:themeColor="text1"/>
                <w:sz w:val="22"/>
                <w:szCs w:val="22"/>
              </w:rPr>
            </w:pPr>
            <w:r w:rsidRPr="00844091">
              <w:rPr>
                <w:rFonts w:asciiTheme="minorHAnsi" w:hAnsiTheme="minorHAnsi" w:cstheme="minorHAnsi"/>
                <w:color w:val="000000" w:themeColor="text1"/>
                <w:sz w:val="22"/>
                <w:szCs w:val="22"/>
              </w:rPr>
              <w:t xml:space="preserve">zapisuje równania reakcji hydrolizy mocznika </w:t>
            </w:r>
            <w:r>
              <w:rPr>
                <w:rFonts w:asciiTheme="minorHAnsi" w:hAnsiTheme="minorHAnsi" w:cstheme="minorHAnsi"/>
                <w:color w:val="000000" w:themeColor="text1"/>
                <w:sz w:val="22"/>
                <w:szCs w:val="22"/>
              </w:rPr>
              <w:br/>
            </w:r>
            <w:r w:rsidRPr="00844091">
              <w:rPr>
                <w:rFonts w:asciiTheme="minorHAnsi" w:hAnsiTheme="minorHAnsi" w:cstheme="minorHAnsi"/>
                <w:color w:val="000000" w:themeColor="text1"/>
                <w:sz w:val="22"/>
                <w:szCs w:val="22"/>
              </w:rPr>
              <w:t>w środowisku zasadowym,</w:t>
            </w:r>
          </w:p>
          <w:p w14:paraId="480D39CF" w14:textId="77777777" w:rsidR="00C45B4E" w:rsidRPr="00844091" w:rsidRDefault="00C45B4E" w:rsidP="00C45B4E">
            <w:pPr>
              <w:pStyle w:val="NormalnyWeb"/>
              <w:numPr>
                <w:ilvl w:val="0"/>
                <w:numId w:val="20"/>
              </w:numPr>
              <w:spacing w:before="0" w:beforeAutospacing="0" w:after="0" w:afterAutospacing="0"/>
              <w:ind w:left="786"/>
              <w:rPr>
                <w:rFonts w:asciiTheme="minorHAnsi" w:hAnsiTheme="minorHAnsi" w:cstheme="minorHAnsi"/>
                <w:color w:val="000000" w:themeColor="text1"/>
                <w:sz w:val="22"/>
                <w:szCs w:val="22"/>
              </w:rPr>
            </w:pPr>
            <w:r w:rsidRPr="00844091">
              <w:rPr>
                <w:rFonts w:asciiTheme="minorHAnsi" w:hAnsiTheme="minorHAnsi" w:cstheme="minorHAnsi"/>
                <w:color w:val="000000" w:themeColor="text1"/>
                <w:sz w:val="22"/>
                <w:szCs w:val="22"/>
              </w:rPr>
              <w:t>wykonuje obliczenia stechiometryczne,</w:t>
            </w:r>
          </w:p>
          <w:p w14:paraId="3E6F9264" w14:textId="77777777" w:rsidR="00C45B4E" w:rsidRPr="00844091" w:rsidRDefault="00C45B4E" w:rsidP="00C45B4E">
            <w:pPr>
              <w:pStyle w:val="Akapitzlist"/>
              <w:numPr>
                <w:ilvl w:val="0"/>
                <w:numId w:val="20"/>
              </w:numPr>
              <w:ind w:left="786"/>
              <w:rPr>
                <w:rFonts w:cstheme="minorHAnsi"/>
                <w:sz w:val="22"/>
                <w:szCs w:val="22"/>
              </w:rPr>
            </w:pPr>
            <w:bookmarkStart w:id="62" w:name="OLE_LINK611"/>
            <w:bookmarkStart w:id="63" w:name="OLE_LINK612"/>
            <w:r w:rsidRPr="00844091">
              <w:rPr>
                <w:rFonts w:cstheme="minorHAnsi"/>
                <w:color w:val="000000" w:themeColor="text1"/>
                <w:sz w:val="22"/>
                <w:szCs w:val="22"/>
              </w:rPr>
              <w:t xml:space="preserve">wykonuje obliczenia, w których oblicza </w:t>
            </w:r>
            <w:proofErr w:type="spellStart"/>
            <w:r w:rsidRPr="00844091">
              <w:rPr>
                <w:rFonts w:cstheme="minorHAnsi"/>
                <w:color w:val="000000" w:themeColor="text1"/>
                <w:sz w:val="22"/>
                <w:szCs w:val="22"/>
              </w:rPr>
              <w:t>pH</w:t>
            </w:r>
            <w:proofErr w:type="spellEnd"/>
            <w:r w:rsidRPr="00844091">
              <w:rPr>
                <w:rFonts w:cstheme="minorHAnsi"/>
                <w:color w:val="000000" w:themeColor="text1"/>
                <w:sz w:val="22"/>
                <w:szCs w:val="22"/>
              </w:rPr>
              <w:t xml:space="preserve"> wodnego roztworu aminy</w:t>
            </w:r>
            <w:bookmarkEnd w:id="62"/>
            <w:bookmarkEnd w:id="63"/>
            <w:r w:rsidRPr="00844091">
              <w:rPr>
                <w:rFonts w:cstheme="minorHAnsi"/>
                <w:color w:val="000000" w:themeColor="text1"/>
                <w:sz w:val="22"/>
                <w:szCs w:val="22"/>
              </w:rPr>
              <w:t>,</w:t>
            </w:r>
          </w:p>
          <w:p w14:paraId="594FD826" w14:textId="77777777" w:rsidR="00C45B4E" w:rsidRPr="00844091" w:rsidRDefault="00C45B4E" w:rsidP="00C45B4E">
            <w:pPr>
              <w:pStyle w:val="NormalnyWeb"/>
              <w:numPr>
                <w:ilvl w:val="0"/>
                <w:numId w:val="20"/>
              </w:numPr>
              <w:spacing w:before="0" w:beforeAutospacing="0" w:after="0" w:afterAutospacing="0"/>
              <w:ind w:left="786"/>
              <w:rPr>
                <w:rFonts w:asciiTheme="minorHAnsi" w:hAnsiTheme="minorHAnsi" w:cstheme="minorHAnsi"/>
                <w:color w:val="000000" w:themeColor="text1"/>
                <w:sz w:val="22"/>
                <w:szCs w:val="22"/>
              </w:rPr>
            </w:pPr>
            <w:r w:rsidRPr="00844091">
              <w:rPr>
                <w:rFonts w:asciiTheme="minorHAnsi" w:hAnsiTheme="minorHAnsi" w:cstheme="minorHAnsi"/>
                <w:color w:val="000000" w:themeColor="text1"/>
                <w:sz w:val="22"/>
                <w:szCs w:val="22"/>
              </w:rPr>
              <w:t>pisze jonowe równania reakcji prostych aminokwasów zapisanych w postaci jonów obojnaczych z roztworem kwasu (H</w:t>
            </w:r>
            <w:r w:rsidRPr="00844091">
              <w:rPr>
                <w:rFonts w:asciiTheme="minorHAnsi" w:hAnsiTheme="minorHAnsi" w:cstheme="minorHAnsi"/>
                <w:color w:val="000000" w:themeColor="text1"/>
                <w:sz w:val="22"/>
                <w:szCs w:val="22"/>
                <w:vertAlign w:val="superscript"/>
              </w:rPr>
              <w:t>+</w:t>
            </w:r>
            <w:r w:rsidRPr="00844091">
              <w:rPr>
                <w:rFonts w:asciiTheme="minorHAnsi" w:hAnsiTheme="minorHAnsi" w:cstheme="minorHAnsi"/>
                <w:color w:val="000000" w:themeColor="text1"/>
                <w:sz w:val="22"/>
                <w:szCs w:val="22"/>
              </w:rPr>
              <w:t xml:space="preserve"> lub H</w:t>
            </w:r>
            <w:r w:rsidRPr="00844091">
              <w:rPr>
                <w:rFonts w:asciiTheme="minorHAnsi" w:hAnsiTheme="minorHAnsi" w:cstheme="minorHAnsi"/>
                <w:color w:val="000000" w:themeColor="text1"/>
                <w:sz w:val="22"/>
                <w:szCs w:val="22"/>
                <w:vertAlign w:val="subscript"/>
              </w:rPr>
              <w:t>3</w:t>
            </w:r>
            <w:r w:rsidRPr="00844091">
              <w:rPr>
                <w:rFonts w:asciiTheme="minorHAnsi" w:hAnsiTheme="minorHAnsi" w:cstheme="minorHAnsi"/>
                <w:color w:val="000000" w:themeColor="text1"/>
                <w:sz w:val="22"/>
                <w:szCs w:val="22"/>
              </w:rPr>
              <w:t>O</w:t>
            </w:r>
            <w:r w:rsidRPr="00844091">
              <w:rPr>
                <w:rFonts w:asciiTheme="minorHAnsi" w:hAnsiTheme="minorHAnsi" w:cstheme="minorHAnsi"/>
                <w:color w:val="000000" w:themeColor="text1"/>
                <w:sz w:val="22"/>
                <w:szCs w:val="22"/>
                <w:vertAlign w:val="superscript"/>
              </w:rPr>
              <w:t>+</w:t>
            </w:r>
            <w:r w:rsidRPr="00844091">
              <w:rPr>
                <w:rFonts w:asciiTheme="minorHAnsi" w:hAnsiTheme="minorHAnsi" w:cstheme="minorHAnsi"/>
                <w:color w:val="000000" w:themeColor="text1"/>
                <w:sz w:val="22"/>
                <w:szCs w:val="22"/>
              </w:rPr>
              <w:t xml:space="preserve">) i </w:t>
            </w:r>
            <w:proofErr w:type="spellStart"/>
            <w:r w:rsidRPr="00844091">
              <w:rPr>
                <w:rFonts w:asciiTheme="minorHAnsi" w:hAnsiTheme="minorHAnsi" w:cstheme="minorHAnsi"/>
                <w:color w:val="000000" w:themeColor="text1"/>
                <w:sz w:val="22"/>
                <w:szCs w:val="22"/>
              </w:rPr>
              <w:t>roztwo</w:t>
            </w:r>
            <w:proofErr w:type="spellEnd"/>
            <w:r>
              <w:rPr>
                <w:rFonts w:asciiTheme="minorHAnsi" w:hAnsiTheme="minorHAnsi" w:cstheme="minorHAnsi"/>
                <w:color w:val="000000" w:themeColor="text1"/>
                <w:sz w:val="22"/>
                <w:szCs w:val="22"/>
              </w:rPr>
              <w:t>-</w:t>
            </w:r>
            <w:r w:rsidRPr="00844091">
              <w:rPr>
                <w:rFonts w:asciiTheme="minorHAnsi" w:hAnsiTheme="minorHAnsi" w:cstheme="minorHAnsi"/>
                <w:color w:val="000000" w:themeColor="text1"/>
                <w:sz w:val="22"/>
                <w:szCs w:val="22"/>
              </w:rPr>
              <w:t>rem wodorotlenku (OH</w:t>
            </w:r>
            <w:r w:rsidRPr="00844091">
              <w:rPr>
                <w:rFonts w:asciiTheme="minorHAnsi" w:hAnsiTheme="minorHAnsi" w:cstheme="minorHAnsi"/>
                <w:color w:val="000000" w:themeColor="text1"/>
                <w:sz w:val="22"/>
                <w:szCs w:val="22"/>
                <w:vertAlign w:val="superscript"/>
              </w:rPr>
              <w:t>–</w:t>
            </w:r>
            <w:r w:rsidRPr="00844091">
              <w:rPr>
                <w:rFonts w:asciiTheme="minorHAnsi" w:hAnsiTheme="minorHAnsi" w:cstheme="minorHAnsi"/>
                <w:color w:val="000000" w:themeColor="text1"/>
                <w:sz w:val="22"/>
                <w:szCs w:val="22"/>
              </w:rPr>
              <w:t>),</w:t>
            </w:r>
          </w:p>
          <w:p w14:paraId="67241121" w14:textId="77777777" w:rsidR="00C45B4E" w:rsidRPr="00844091" w:rsidRDefault="00C45B4E" w:rsidP="00C45B4E">
            <w:pPr>
              <w:pStyle w:val="Akapitzlist"/>
              <w:numPr>
                <w:ilvl w:val="0"/>
                <w:numId w:val="20"/>
              </w:numPr>
              <w:ind w:left="786"/>
              <w:rPr>
                <w:rFonts w:cstheme="minorHAnsi"/>
                <w:color w:val="000000" w:themeColor="text1"/>
                <w:sz w:val="22"/>
                <w:szCs w:val="22"/>
              </w:rPr>
            </w:pPr>
            <w:r w:rsidRPr="00844091">
              <w:rPr>
                <w:rFonts w:cstheme="minorHAnsi"/>
                <w:color w:val="000000" w:themeColor="text1"/>
                <w:sz w:val="22"/>
                <w:szCs w:val="22"/>
              </w:rPr>
              <w:t>zapisuje równania reakcji kondensacji dwóch lub trzech cząsteczek aminokwasów.</w:t>
            </w:r>
          </w:p>
        </w:tc>
      </w:tr>
      <w:tr w:rsidR="00C45B4E" w:rsidRPr="00BC2105" w14:paraId="0B619A66" w14:textId="77777777" w:rsidTr="0018460A">
        <w:tc>
          <w:tcPr>
            <w:tcW w:w="15390" w:type="dxa"/>
            <w:gridSpan w:val="4"/>
            <w:tcBorders>
              <w:bottom w:val="single" w:sz="4" w:space="0" w:color="auto"/>
            </w:tcBorders>
            <w:shd w:val="clear" w:color="auto" w:fill="DEEAF6" w:themeFill="accent5" w:themeFillTint="33"/>
          </w:tcPr>
          <w:p w14:paraId="6269AEBE" w14:textId="77777777" w:rsidR="00C45B4E" w:rsidRPr="00BC2105" w:rsidRDefault="00C45B4E" w:rsidP="0018460A">
            <w:pPr>
              <w:rPr>
                <w:rFonts w:cstheme="minorHAnsi"/>
                <w:b/>
                <w:sz w:val="22"/>
                <w:szCs w:val="22"/>
              </w:rPr>
            </w:pPr>
            <w:r>
              <w:rPr>
                <w:rFonts w:cstheme="minorHAnsi"/>
                <w:b/>
                <w:sz w:val="22"/>
                <w:szCs w:val="22"/>
              </w:rPr>
              <w:lastRenderedPageBreak/>
              <w:t>Cukry</w:t>
            </w:r>
          </w:p>
        </w:tc>
      </w:tr>
      <w:tr w:rsidR="00C45B4E" w:rsidRPr="006F2AC7" w14:paraId="57D934B6" w14:textId="77777777" w:rsidTr="0018460A">
        <w:tc>
          <w:tcPr>
            <w:tcW w:w="3847" w:type="dxa"/>
            <w:shd w:val="clear" w:color="auto" w:fill="FFF2CC" w:themeFill="accent4" w:themeFillTint="33"/>
          </w:tcPr>
          <w:p w14:paraId="3A6CF9B2" w14:textId="77777777" w:rsidR="00C45B4E" w:rsidRPr="006F2AC7" w:rsidRDefault="00C45B4E" w:rsidP="0018460A">
            <w:pPr>
              <w:spacing w:before="60" w:after="60"/>
              <w:jc w:val="center"/>
              <w:rPr>
                <w:rFonts w:cstheme="minorHAnsi"/>
                <w:b/>
                <w:sz w:val="22"/>
                <w:szCs w:val="22"/>
              </w:rPr>
            </w:pPr>
            <w:r w:rsidRPr="006F2AC7">
              <w:rPr>
                <w:rFonts w:cstheme="minorHAnsi"/>
                <w:b/>
                <w:sz w:val="22"/>
                <w:szCs w:val="22"/>
              </w:rPr>
              <w:t>dopuszczający</w:t>
            </w:r>
          </w:p>
        </w:tc>
        <w:tc>
          <w:tcPr>
            <w:tcW w:w="3847" w:type="dxa"/>
            <w:shd w:val="clear" w:color="auto" w:fill="FFF2CC" w:themeFill="accent4" w:themeFillTint="33"/>
          </w:tcPr>
          <w:p w14:paraId="01B3F5D0" w14:textId="77777777" w:rsidR="00C45B4E" w:rsidRPr="006F2AC7" w:rsidRDefault="00C45B4E" w:rsidP="0018460A">
            <w:pPr>
              <w:spacing w:before="60" w:after="60"/>
              <w:jc w:val="center"/>
              <w:rPr>
                <w:rFonts w:cstheme="minorHAnsi"/>
                <w:b/>
                <w:sz w:val="22"/>
                <w:szCs w:val="22"/>
              </w:rPr>
            </w:pPr>
            <w:r w:rsidRPr="006F2AC7">
              <w:rPr>
                <w:rFonts w:cstheme="minorHAnsi"/>
                <w:b/>
                <w:sz w:val="22"/>
                <w:szCs w:val="22"/>
              </w:rPr>
              <w:t>dostateczny</w:t>
            </w:r>
          </w:p>
        </w:tc>
        <w:tc>
          <w:tcPr>
            <w:tcW w:w="3848" w:type="dxa"/>
            <w:shd w:val="clear" w:color="auto" w:fill="FFF2CC" w:themeFill="accent4" w:themeFillTint="33"/>
          </w:tcPr>
          <w:p w14:paraId="6FE9DF5C" w14:textId="77777777" w:rsidR="00C45B4E" w:rsidRPr="006F2AC7" w:rsidRDefault="00C45B4E" w:rsidP="0018460A">
            <w:pPr>
              <w:spacing w:before="60" w:after="60"/>
              <w:jc w:val="center"/>
              <w:rPr>
                <w:rFonts w:cstheme="minorHAnsi"/>
                <w:b/>
                <w:sz w:val="22"/>
                <w:szCs w:val="22"/>
              </w:rPr>
            </w:pPr>
            <w:r w:rsidRPr="006F2AC7">
              <w:rPr>
                <w:rFonts w:cstheme="minorHAnsi"/>
                <w:b/>
                <w:sz w:val="22"/>
                <w:szCs w:val="22"/>
              </w:rPr>
              <w:t>dobry</w:t>
            </w:r>
          </w:p>
        </w:tc>
        <w:tc>
          <w:tcPr>
            <w:tcW w:w="3848" w:type="dxa"/>
            <w:shd w:val="clear" w:color="auto" w:fill="FFF2CC" w:themeFill="accent4" w:themeFillTint="33"/>
          </w:tcPr>
          <w:p w14:paraId="7A2AD278" w14:textId="77777777" w:rsidR="00C45B4E" w:rsidRPr="006F2AC7" w:rsidRDefault="00C45B4E" w:rsidP="0018460A">
            <w:pPr>
              <w:spacing w:before="60" w:after="60"/>
              <w:jc w:val="center"/>
              <w:rPr>
                <w:rFonts w:cstheme="minorHAnsi"/>
                <w:b/>
                <w:sz w:val="22"/>
                <w:szCs w:val="22"/>
              </w:rPr>
            </w:pPr>
            <w:r w:rsidRPr="006F2AC7">
              <w:rPr>
                <w:rFonts w:cstheme="minorHAnsi"/>
                <w:b/>
                <w:sz w:val="22"/>
                <w:szCs w:val="22"/>
              </w:rPr>
              <w:t>bardzo dobry</w:t>
            </w:r>
          </w:p>
        </w:tc>
      </w:tr>
      <w:tr w:rsidR="00C45B4E" w:rsidRPr="001C011E" w14:paraId="336487E9" w14:textId="77777777" w:rsidTr="0018460A">
        <w:tc>
          <w:tcPr>
            <w:tcW w:w="3847" w:type="dxa"/>
            <w:tcBorders>
              <w:bottom w:val="single" w:sz="4" w:space="0" w:color="auto"/>
            </w:tcBorders>
          </w:tcPr>
          <w:p w14:paraId="42C81258" w14:textId="77777777" w:rsidR="00C45B4E" w:rsidRPr="001C011E" w:rsidRDefault="00C45B4E" w:rsidP="0018460A">
            <w:pPr>
              <w:rPr>
                <w:rFonts w:cstheme="minorHAnsi"/>
                <w:sz w:val="22"/>
                <w:szCs w:val="22"/>
              </w:rPr>
            </w:pPr>
            <w:bookmarkStart w:id="64" w:name="_Hlk79346318"/>
            <w:r w:rsidRPr="001C011E">
              <w:rPr>
                <w:rFonts w:cstheme="minorHAnsi"/>
                <w:sz w:val="22"/>
                <w:szCs w:val="22"/>
              </w:rPr>
              <w:t>Uczeń:</w:t>
            </w:r>
          </w:p>
          <w:p w14:paraId="107486D9" w14:textId="77777777" w:rsidR="00C45B4E" w:rsidRPr="001C011E" w:rsidRDefault="00C45B4E" w:rsidP="00C45B4E">
            <w:pPr>
              <w:pStyle w:val="NormalnyWeb"/>
              <w:numPr>
                <w:ilvl w:val="0"/>
                <w:numId w:val="22"/>
              </w:numPr>
              <w:spacing w:before="0" w:beforeAutospacing="0" w:after="0" w:afterAutospacing="0"/>
              <w:ind w:left="786"/>
              <w:rPr>
                <w:rFonts w:asciiTheme="minorHAnsi" w:hAnsiTheme="minorHAnsi" w:cstheme="minorHAnsi"/>
                <w:color w:val="000000" w:themeColor="text1"/>
                <w:sz w:val="22"/>
                <w:szCs w:val="22"/>
              </w:rPr>
            </w:pPr>
            <w:r w:rsidRPr="001C011E">
              <w:rPr>
                <w:rFonts w:asciiTheme="minorHAnsi" w:hAnsiTheme="minorHAnsi" w:cstheme="minorHAnsi"/>
                <w:sz w:val="22"/>
                <w:szCs w:val="22"/>
              </w:rPr>
              <w:t>podaje definicj</w:t>
            </w:r>
            <w:r>
              <w:rPr>
                <w:rFonts w:asciiTheme="minorHAnsi" w:hAnsiTheme="minorHAnsi" w:cstheme="minorHAnsi"/>
                <w:sz w:val="22"/>
                <w:szCs w:val="22"/>
              </w:rPr>
              <w:t>e</w:t>
            </w:r>
            <w:r w:rsidRPr="001C011E">
              <w:rPr>
                <w:rFonts w:asciiTheme="minorHAnsi" w:hAnsiTheme="minorHAnsi" w:cstheme="minorHAnsi"/>
                <w:sz w:val="22"/>
                <w:szCs w:val="22"/>
              </w:rPr>
              <w:t xml:space="preserve"> pojęć: </w:t>
            </w:r>
            <w:r w:rsidRPr="001C011E">
              <w:rPr>
                <w:rFonts w:asciiTheme="minorHAnsi" w:hAnsiTheme="minorHAnsi" w:cstheme="minorHAnsi"/>
                <w:color w:val="000000" w:themeColor="text1"/>
                <w:sz w:val="22"/>
                <w:szCs w:val="22"/>
              </w:rPr>
              <w:t xml:space="preserve">monosacharyd, aldoza, ketoza, trioza, tetroza, pentoza, heksoza, </w:t>
            </w:r>
            <w:proofErr w:type="spellStart"/>
            <w:r w:rsidRPr="001C011E">
              <w:rPr>
                <w:rFonts w:asciiTheme="minorHAnsi" w:hAnsiTheme="minorHAnsi" w:cstheme="minorHAnsi"/>
                <w:color w:val="000000" w:themeColor="text1"/>
                <w:sz w:val="22"/>
                <w:szCs w:val="22"/>
              </w:rPr>
              <w:t>furanoza</w:t>
            </w:r>
            <w:proofErr w:type="spellEnd"/>
            <w:r w:rsidRPr="001C011E">
              <w:rPr>
                <w:rFonts w:asciiTheme="minorHAnsi" w:hAnsiTheme="minorHAnsi" w:cstheme="minorHAnsi"/>
                <w:color w:val="000000" w:themeColor="text1"/>
                <w:sz w:val="22"/>
                <w:szCs w:val="22"/>
              </w:rPr>
              <w:t xml:space="preserve">, </w:t>
            </w:r>
            <w:proofErr w:type="spellStart"/>
            <w:r w:rsidRPr="001C011E">
              <w:rPr>
                <w:rFonts w:asciiTheme="minorHAnsi" w:hAnsiTheme="minorHAnsi" w:cstheme="minorHAnsi"/>
                <w:color w:val="000000" w:themeColor="text1"/>
                <w:sz w:val="22"/>
                <w:szCs w:val="22"/>
              </w:rPr>
              <w:t>piranoza</w:t>
            </w:r>
            <w:proofErr w:type="spellEnd"/>
            <w:r w:rsidRPr="001C011E">
              <w:rPr>
                <w:rFonts w:asciiTheme="minorHAnsi" w:hAnsiTheme="minorHAnsi" w:cstheme="minorHAnsi"/>
                <w:color w:val="000000" w:themeColor="text1"/>
                <w:sz w:val="22"/>
                <w:szCs w:val="22"/>
              </w:rPr>
              <w:t xml:space="preserve">, </w:t>
            </w:r>
            <w:proofErr w:type="spellStart"/>
            <w:r w:rsidRPr="001C011E">
              <w:rPr>
                <w:rFonts w:asciiTheme="minorHAnsi" w:hAnsiTheme="minorHAnsi" w:cstheme="minorHAnsi"/>
                <w:color w:val="000000" w:themeColor="text1"/>
                <w:sz w:val="22"/>
                <w:szCs w:val="22"/>
              </w:rPr>
              <w:t>anomeria</w:t>
            </w:r>
            <w:proofErr w:type="spellEnd"/>
            <w:r w:rsidRPr="001C011E">
              <w:rPr>
                <w:rFonts w:asciiTheme="minorHAnsi" w:hAnsiTheme="minorHAnsi" w:cstheme="minorHAnsi"/>
                <w:color w:val="000000" w:themeColor="text1"/>
                <w:sz w:val="22"/>
                <w:szCs w:val="22"/>
              </w:rPr>
              <w:t xml:space="preserve">, mutarotacja, glukoza, fruktoza, fotosynteza, utlenianie biologiczne, próba </w:t>
            </w:r>
            <w:proofErr w:type="spellStart"/>
            <w:r w:rsidRPr="001C011E">
              <w:rPr>
                <w:rFonts w:asciiTheme="minorHAnsi" w:hAnsiTheme="minorHAnsi" w:cstheme="minorHAnsi"/>
                <w:color w:val="000000" w:themeColor="text1"/>
                <w:sz w:val="22"/>
                <w:szCs w:val="22"/>
              </w:rPr>
              <w:t>Tollensa</w:t>
            </w:r>
            <w:proofErr w:type="spellEnd"/>
            <w:r w:rsidRPr="001C011E">
              <w:rPr>
                <w:rFonts w:asciiTheme="minorHAnsi" w:hAnsiTheme="minorHAnsi" w:cstheme="minorHAnsi"/>
                <w:color w:val="000000" w:themeColor="text1"/>
                <w:sz w:val="22"/>
                <w:szCs w:val="22"/>
              </w:rPr>
              <w:t xml:space="preserve">, próba </w:t>
            </w:r>
            <w:proofErr w:type="spellStart"/>
            <w:r w:rsidRPr="001C011E">
              <w:rPr>
                <w:rFonts w:asciiTheme="minorHAnsi" w:hAnsiTheme="minorHAnsi" w:cstheme="minorHAnsi"/>
                <w:color w:val="000000" w:themeColor="text1"/>
                <w:sz w:val="22"/>
                <w:szCs w:val="22"/>
              </w:rPr>
              <w:t>Trommera</w:t>
            </w:r>
            <w:proofErr w:type="spellEnd"/>
            <w:r w:rsidRPr="001C011E">
              <w:rPr>
                <w:rFonts w:asciiTheme="minorHAnsi" w:hAnsiTheme="minorHAnsi" w:cstheme="minorHAnsi"/>
                <w:color w:val="000000" w:themeColor="text1"/>
                <w:sz w:val="22"/>
                <w:szCs w:val="22"/>
              </w:rPr>
              <w:t xml:space="preserve">, glikozyd, disacharyd, wiązanie </w:t>
            </w:r>
            <w:r w:rsidRPr="001C011E">
              <w:rPr>
                <w:rFonts w:asciiTheme="minorHAnsi" w:hAnsiTheme="minorHAnsi" w:cstheme="minorHAnsi"/>
                <w:i/>
                <w:color w:val="000000" w:themeColor="text1"/>
                <w:sz w:val="22"/>
                <w:szCs w:val="22"/>
              </w:rPr>
              <w:t>O</w:t>
            </w:r>
            <w:r w:rsidRPr="001C011E">
              <w:rPr>
                <w:rFonts w:asciiTheme="minorHAnsi" w:hAnsiTheme="minorHAnsi" w:cstheme="minorHAnsi"/>
                <w:color w:val="000000" w:themeColor="text1"/>
                <w:sz w:val="22"/>
                <w:szCs w:val="22"/>
              </w:rPr>
              <w:t>-glikozydowe, sacharoza, maltoza, celobioza, laktoza, polisacharyd, skrobia, amyloza, amylopektyna, glikogen, celuloza,</w:t>
            </w:r>
          </w:p>
          <w:p w14:paraId="6165F43E" w14:textId="77777777" w:rsidR="00C45B4E" w:rsidRPr="001C011E" w:rsidRDefault="00C45B4E" w:rsidP="00C45B4E">
            <w:pPr>
              <w:pStyle w:val="NormalnyWeb"/>
              <w:numPr>
                <w:ilvl w:val="0"/>
                <w:numId w:val="22"/>
              </w:numPr>
              <w:spacing w:before="0" w:beforeAutospacing="0" w:after="0" w:afterAutospacing="0"/>
              <w:ind w:left="786"/>
              <w:rPr>
                <w:rFonts w:asciiTheme="minorHAnsi" w:hAnsiTheme="minorHAnsi" w:cstheme="minorHAnsi"/>
                <w:color w:val="000000" w:themeColor="text1"/>
                <w:sz w:val="22"/>
                <w:szCs w:val="22"/>
              </w:rPr>
            </w:pPr>
            <w:r w:rsidRPr="001C011E">
              <w:rPr>
                <w:rFonts w:asciiTheme="minorHAnsi" w:hAnsiTheme="minorHAnsi" w:cstheme="minorHAnsi"/>
                <w:color w:val="000000" w:themeColor="text1"/>
                <w:sz w:val="22"/>
                <w:szCs w:val="22"/>
              </w:rPr>
              <w:t xml:space="preserve">dokonuje podziału cukrów na proste (monosacharydy) </w:t>
            </w:r>
            <w:r>
              <w:rPr>
                <w:rFonts w:asciiTheme="minorHAnsi" w:hAnsiTheme="minorHAnsi" w:cstheme="minorHAnsi"/>
                <w:color w:val="000000" w:themeColor="text1"/>
                <w:sz w:val="22"/>
                <w:szCs w:val="22"/>
              </w:rPr>
              <w:br/>
              <w:t xml:space="preserve">i </w:t>
            </w:r>
            <w:r w:rsidRPr="001C011E">
              <w:rPr>
                <w:rFonts w:asciiTheme="minorHAnsi" w:hAnsiTheme="minorHAnsi" w:cstheme="minorHAnsi"/>
                <w:color w:val="000000" w:themeColor="text1"/>
                <w:sz w:val="22"/>
                <w:szCs w:val="22"/>
              </w:rPr>
              <w:t>złożone (</w:t>
            </w:r>
            <w:proofErr w:type="spellStart"/>
            <w:r w:rsidRPr="001C011E">
              <w:rPr>
                <w:rFonts w:asciiTheme="minorHAnsi" w:hAnsiTheme="minorHAnsi" w:cstheme="minorHAnsi"/>
                <w:color w:val="000000" w:themeColor="text1"/>
                <w:sz w:val="22"/>
                <w:szCs w:val="22"/>
              </w:rPr>
              <w:t>disacharydy</w:t>
            </w:r>
            <w:proofErr w:type="spellEnd"/>
            <w:r w:rsidRPr="001C011E">
              <w:rPr>
                <w:rFonts w:asciiTheme="minorHAnsi" w:hAnsiTheme="minorHAnsi" w:cstheme="minorHAnsi"/>
                <w:color w:val="000000" w:themeColor="text1"/>
                <w:sz w:val="22"/>
                <w:szCs w:val="22"/>
              </w:rPr>
              <w:t xml:space="preserve">, polisacharydy), </w:t>
            </w:r>
          </w:p>
          <w:p w14:paraId="1F57DE52" w14:textId="77777777" w:rsidR="00C45B4E" w:rsidRPr="001C011E" w:rsidRDefault="00C45B4E" w:rsidP="00C45B4E">
            <w:pPr>
              <w:pStyle w:val="NormalnyWeb"/>
              <w:numPr>
                <w:ilvl w:val="0"/>
                <w:numId w:val="22"/>
              </w:numPr>
              <w:spacing w:before="0" w:beforeAutospacing="0" w:after="0" w:afterAutospacing="0"/>
              <w:ind w:left="786"/>
              <w:rPr>
                <w:rFonts w:asciiTheme="minorHAnsi" w:hAnsiTheme="minorHAnsi" w:cstheme="minorHAnsi"/>
                <w:color w:val="000000" w:themeColor="text1"/>
                <w:sz w:val="22"/>
                <w:szCs w:val="22"/>
              </w:rPr>
            </w:pPr>
            <w:r w:rsidRPr="001C011E">
              <w:rPr>
                <w:rFonts w:asciiTheme="minorHAnsi" w:hAnsiTheme="minorHAnsi" w:cstheme="minorHAnsi"/>
                <w:color w:val="000000" w:themeColor="text1"/>
                <w:sz w:val="22"/>
                <w:szCs w:val="22"/>
              </w:rPr>
              <w:t>zapisuje wzór sumaryczny glukozy i fruktozy (C</w:t>
            </w:r>
            <w:r w:rsidRPr="001C011E">
              <w:rPr>
                <w:rFonts w:asciiTheme="minorHAnsi" w:hAnsiTheme="minorHAnsi" w:cstheme="minorHAnsi"/>
                <w:color w:val="000000" w:themeColor="text1"/>
                <w:sz w:val="22"/>
                <w:szCs w:val="22"/>
                <w:vertAlign w:val="subscript"/>
              </w:rPr>
              <w:t>6</w:t>
            </w:r>
            <w:r w:rsidRPr="001C011E">
              <w:rPr>
                <w:rFonts w:asciiTheme="minorHAnsi" w:hAnsiTheme="minorHAnsi" w:cstheme="minorHAnsi"/>
                <w:color w:val="000000" w:themeColor="text1"/>
                <w:sz w:val="22"/>
                <w:szCs w:val="22"/>
              </w:rPr>
              <w:t>H</w:t>
            </w:r>
            <w:r w:rsidRPr="001C011E">
              <w:rPr>
                <w:rFonts w:asciiTheme="minorHAnsi" w:hAnsiTheme="minorHAnsi" w:cstheme="minorHAnsi"/>
                <w:color w:val="000000" w:themeColor="text1"/>
                <w:sz w:val="22"/>
                <w:szCs w:val="22"/>
                <w:vertAlign w:val="subscript"/>
              </w:rPr>
              <w:t>12</w:t>
            </w:r>
            <w:r w:rsidRPr="001C011E">
              <w:rPr>
                <w:rFonts w:asciiTheme="minorHAnsi" w:hAnsiTheme="minorHAnsi" w:cstheme="minorHAnsi"/>
                <w:color w:val="000000" w:themeColor="text1"/>
                <w:sz w:val="22"/>
                <w:szCs w:val="22"/>
              </w:rPr>
              <w:t>O</w:t>
            </w:r>
            <w:r w:rsidRPr="001C011E">
              <w:rPr>
                <w:rFonts w:asciiTheme="minorHAnsi" w:hAnsiTheme="minorHAnsi" w:cstheme="minorHAnsi"/>
                <w:color w:val="000000" w:themeColor="text1"/>
                <w:sz w:val="22"/>
                <w:szCs w:val="22"/>
                <w:vertAlign w:val="subscript"/>
              </w:rPr>
              <w:t>6</w:t>
            </w:r>
            <w:r w:rsidRPr="001C011E">
              <w:rPr>
                <w:rFonts w:asciiTheme="minorHAnsi" w:hAnsiTheme="minorHAnsi" w:cstheme="minorHAnsi"/>
                <w:color w:val="000000" w:themeColor="text1"/>
                <w:sz w:val="22"/>
                <w:szCs w:val="22"/>
              </w:rPr>
              <w:t>),</w:t>
            </w:r>
          </w:p>
          <w:p w14:paraId="08F8A391" w14:textId="77777777" w:rsidR="00C45B4E" w:rsidRPr="001C011E" w:rsidRDefault="00C45B4E" w:rsidP="00C45B4E">
            <w:pPr>
              <w:pStyle w:val="NormalnyWeb"/>
              <w:numPr>
                <w:ilvl w:val="0"/>
                <w:numId w:val="22"/>
              </w:numPr>
              <w:spacing w:before="0" w:beforeAutospacing="0" w:after="0" w:afterAutospacing="0"/>
              <w:ind w:left="786"/>
              <w:rPr>
                <w:rFonts w:asciiTheme="minorHAnsi" w:hAnsiTheme="minorHAnsi" w:cstheme="minorHAnsi"/>
                <w:color w:val="000000" w:themeColor="text1"/>
                <w:sz w:val="22"/>
                <w:szCs w:val="22"/>
              </w:rPr>
            </w:pPr>
            <w:r w:rsidRPr="001C011E">
              <w:rPr>
                <w:rFonts w:asciiTheme="minorHAnsi" w:hAnsiTheme="minorHAnsi" w:cstheme="minorHAnsi"/>
                <w:color w:val="000000" w:themeColor="text1"/>
                <w:sz w:val="22"/>
                <w:szCs w:val="22"/>
              </w:rPr>
              <w:t>wymienia właściwości fizyczne monosacharydów,</w:t>
            </w:r>
          </w:p>
          <w:p w14:paraId="45A7B8DC" w14:textId="77777777" w:rsidR="00C45B4E" w:rsidRPr="001C011E" w:rsidRDefault="00C45B4E" w:rsidP="00C45B4E">
            <w:pPr>
              <w:pStyle w:val="NormalnyWeb"/>
              <w:numPr>
                <w:ilvl w:val="0"/>
                <w:numId w:val="22"/>
              </w:numPr>
              <w:spacing w:before="0" w:beforeAutospacing="0" w:after="0" w:afterAutospacing="0"/>
              <w:ind w:left="786"/>
              <w:rPr>
                <w:rFonts w:asciiTheme="minorHAnsi" w:hAnsiTheme="minorHAnsi" w:cstheme="minorHAnsi"/>
                <w:color w:val="000000" w:themeColor="text1"/>
                <w:sz w:val="22"/>
                <w:szCs w:val="22"/>
              </w:rPr>
            </w:pPr>
            <w:r w:rsidRPr="001C011E">
              <w:rPr>
                <w:rFonts w:asciiTheme="minorHAnsi" w:hAnsiTheme="minorHAnsi" w:cstheme="minorHAnsi"/>
                <w:color w:val="000000" w:themeColor="text1"/>
                <w:sz w:val="22"/>
                <w:szCs w:val="22"/>
              </w:rPr>
              <w:t>wskazuje na pochodzenie cukrów prostych,</w:t>
            </w:r>
          </w:p>
          <w:p w14:paraId="4E6B98D4" w14:textId="77777777" w:rsidR="00C45B4E" w:rsidRPr="001C011E" w:rsidRDefault="00C45B4E" w:rsidP="00C45B4E">
            <w:pPr>
              <w:pStyle w:val="Akapitzlist"/>
              <w:numPr>
                <w:ilvl w:val="0"/>
                <w:numId w:val="22"/>
              </w:numPr>
              <w:ind w:left="786"/>
              <w:rPr>
                <w:rFonts w:cstheme="minorHAnsi"/>
                <w:color w:val="000000" w:themeColor="text1"/>
                <w:sz w:val="22"/>
                <w:szCs w:val="22"/>
              </w:rPr>
            </w:pPr>
            <w:r w:rsidRPr="001C011E">
              <w:rPr>
                <w:rFonts w:cstheme="minorHAnsi"/>
                <w:color w:val="000000" w:themeColor="text1"/>
                <w:sz w:val="22"/>
                <w:szCs w:val="22"/>
              </w:rPr>
              <w:t xml:space="preserve">wymienia właściwości fizyczne </w:t>
            </w:r>
            <w:proofErr w:type="spellStart"/>
            <w:r w:rsidRPr="001C011E">
              <w:rPr>
                <w:rFonts w:cstheme="minorHAnsi"/>
                <w:color w:val="000000" w:themeColor="text1"/>
                <w:sz w:val="22"/>
                <w:szCs w:val="22"/>
              </w:rPr>
              <w:t>disacharydów</w:t>
            </w:r>
            <w:proofErr w:type="spellEnd"/>
            <w:r w:rsidRPr="001C011E">
              <w:rPr>
                <w:rFonts w:cstheme="minorHAnsi"/>
                <w:color w:val="000000" w:themeColor="text1"/>
                <w:sz w:val="22"/>
                <w:szCs w:val="22"/>
              </w:rPr>
              <w:t>,</w:t>
            </w:r>
          </w:p>
          <w:p w14:paraId="10D2CCBE" w14:textId="77777777" w:rsidR="00C45B4E" w:rsidRPr="001C011E" w:rsidRDefault="00C45B4E" w:rsidP="00C45B4E">
            <w:pPr>
              <w:pStyle w:val="Akapitzlist"/>
              <w:numPr>
                <w:ilvl w:val="0"/>
                <w:numId w:val="22"/>
              </w:numPr>
              <w:ind w:left="786"/>
              <w:rPr>
                <w:rFonts w:cstheme="minorHAnsi"/>
                <w:color w:val="000000" w:themeColor="text1"/>
                <w:sz w:val="22"/>
                <w:szCs w:val="22"/>
              </w:rPr>
            </w:pPr>
            <w:r w:rsidRPr="001C011E">
              <w:rPr>
                <w:rFonts w:cstheme="minorHAnsi"/>
                <w:color w:val="000000" w:themeColor="text1"/>
                <w:sz w:val="22"/>
                <w:szCs w:val="22"/>
              </w:rPr>
              <w:t>zapisuje wzór sumaryczny skrobi i celulozy [(C</w:t>
            </w:r>
            <w:r w:rsidRPr="001C011E">
              <w:rPr>
                <w:rFonts w:cstheme="minorHAnsi"/>
                <w:color w:val="000000" w:themeColor="text1"/>
                <w:sz w:val="22"/>
                <w:szCs w:val="22"/>
                <w:vertAlign w:val="subscript"/>
              </w:rPr>
              <w:t>6</w:t>
            </w:r>
            <w:r w:rsidRPr="001C011E">
              <w:rPr>
                <w:rFonts w:cstheme="minorHAnsi"/>
                <w:color w:val="000000" w:themeColor="text1"/>
                <w:sz w:val="22"/>
                <w:szCs w:val="22"/>
              </w:rPr>
              <w:t>H</w:t>
            </w:r>
            <w:r w:rsidRPr="001C011E">
              <w:rPr>
                <w:rFonts w:cstheme="minorHAnsi"/>
                <w:color w:val="000000" w:themeColor="text1"/>
                <w:sz w:val="22"/>
                <w:szCs w:val="22"/>
                <w:vertAlign w:val="subscript"/>
              </w:rPr>
              <w:t>10</w:t>
            </w:r>
            <w:r w:rsidRPr="001C011E">
              <w:rPr>
                <w:rFonts w:cstheme="minorHAnsi"/>
                <w:color w:val="000000" w:themeColor="text1"/>
                <w:sz w:val="22"/>
                <w:szCs w:val="22"/>
              </w:rPr>
              <w:t>O</w:t>
            </w:r>
            <w:r w:rsidRPr="001C011E">
              <w:rPr>
                <w:rFonts w:cstheme="minorHAnsi"/>
                <w:color w:val="000000" w:themeColor="text1"/>
                <w:sz w:val="22"/>
                <w:szCs w:val="22"/>
                <w:vertAlign w:val="subscript"/>
              </w:rPr>
              <w:t>5</w:t>
            </w:r>
            <w:r w:rsidRPr="001C011E">
              <w:rPr>
                <w:rFonts w:cstheme="minorHAnsi"/>
                <w:color w:val="000000" w:themeColor="text1"/>
                <w:sz w:val="22"/>
                <w:szCs w:val="22"/>
              </w:rPr>
              <w:t>)</w:t>
            </w:r>
            <w:r w:rsidRPr="001C011E">
              <w:rPr>
                <w:rFonts w:cstheme="minorHAnsi"/>
                <w:i/>
                <w:color w:val="000000" w:themeColor="text1"/>
                <w:sz w:val="22"/>
                <w:szCs w:val="22"/>
                <w:vertAlign w:val="subscript"/>
              </w:rPr>
              <w:t>n</w:t>
            </w:r>
            <w:r w:rsidRPr="001C011E">
              <w:rPr>
                <w:rFonts w:cstheme="minorHAnsi"/>
                <w:color w:val="000000" w:themeColor="text1"/>
                <w:sz w:val="22"/>
                <w:szCs w:val="22"/>
              </w:rPr>
              <w:t>],</w:t>
            </w:r>
          </w:p>
          <w:p w14:paraId="020552B2" w14:textId="77777777" w:rsidR="00C45B4E" w:rsidRPr="001C011E" w:rsidRDefault="00C45B4E" w:rsidP="00C45B4E">
            <w:pPr>
              <w:pStyle w:val="Akapitzlist"/>
              <w:numPr>
                <w:ilvl w:val="0"/>
                <w:numId w:val="22"/>
              </w:numPr>
              <w:ind w:left="786"/>
              <w:rPr>
                <w:rFonts w:cstheme="minorHAnsi"/>
                <w:color w:val="000000" w:themeColor="text1"/>
                <w:sz w:val="22"/>
                <w:szCs w:val="22"/>
              </w:rPr>
            </w:pPr>
            <w:r w:rsidRPr="001C011E">
              <w:rPr>
                <w:rFonts w:cstheme="minorHAnsi"/>
                <w:color w:val="000000" w:themeColor="text1"/>
                <w:sz w:val="22"/>
                <w:szCs w:val="22"/>
              </w:rPr>
              <w:t xml:space="preserve">wymienia zastosowania </w:t>
            </w:r>
            <w:r>
              <w:rPr>
                <w:rFonts w:cstheme="minorHAnsi"/>
                <w:color w:val="000000" w:themeColor="text1"/>
                <w:sz w:val="22"/>
                <w:szCs w:val="22"/>
              </w:rPr>
              <w:br/>
            </w:r>
            <w:r w:rsidRPr="001C011E">
              <w:rPr>
                <w:rFonts w:cstheme="minorHAnsi"/>
                <w:color w:val="000000" w:themeColor="text1"/>
                <w:sz w:val="22"/>
                <w:szCs w:val="22"/>
              </w:rPr>
              <w:t>i znaczenia skrobi i celulozy.</w:t>
            </w:r>
          </w:p>
        </w:tc>
        <w:tc>
          <w:tcPr>
            <w:tcW w:w="3847" w:type="dxa"/>
            <w:tcBorders>
              <w:bottom w:val="single" w:sz="4" w:space="0" w:color="auto"/>
            </w:tcBorders>
          </w:tcPr>
          <w:p w14:paraId="21421696" w14:textId="77777777" w:rsidR="00C45B4E" w:rsidRPr="001C011E" w:rsidRDefault="00C45B4E" w:rsidP="0018460A">
            <w:pPr>
              <w:rPr>
                <w:rFonts w:cstheme="minorHAnsi"/>
                <w:sz w:val="22"/>
                <w:szCs w:val="22"/>
              </w:rPr>
            </w:pPr>
            <w:r w:rsidRPr="001C011E">
              <w:rPr>
                <w:rFonts w:cstheme="minorHAnsi"/>
                <w:sz w:val="22"/>
                <w:szCs w:val="22"/>
              </w:rPr>
              <w:t>Uczeń:</w:t>
            </w:r>
          </w:p>
          <w:p w14:paraId="7F693A81" w14:textId="77777777" w:rsidR="00C45B4E" w:rsidRPr="001C0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1C011E">
              <w:rPr>
                <w:rFonts w:asciiTheme="minorHAnsi" w:hAnsiTheme="minorHAnsi" w:cstheme="minorHAnsi"/>
                <w:color w:val="000000" w:themeColor="text1"/>
                <w:sz w:val="22"/>
                <w:szCs w:val="22"/>
              </w:rPr>
              <w:t>klasyfikuje monosacharydy ze względu na liczbę atomów węgla w cząsteczce: triozy, tetrozy, pentozy, heksozy,</w:t>
            </w:r>
          </w:p>
          <w:p w14:paraId="02F658AF" w14:textId="77777777" w:rsidR="00C45B4E" w:rsidRPr="001C0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bookmarkStart w:id="65" w:name="OLE_LINK127"/>
            <w:bookmarkStart w:id="66" w:name="OLE_LINK128"/>
            <w:r w:rsidRPr="001C011E">
              <w:rPr>
                <w:rFonts w:asciiTheme="minorHAnsi" w:hAnsiTheme="minorHAnsi" w:cstheme="minorHAnsi"/>
                <w:color w:val="000000" w:themeColor="text1"/>
                <w:sz w:val="22"/>
                <w:szCs w:val="22"/>
              </w:rPr>
              <w:t xml:space="preserve">klasyfikuje monosacharydy ze względu na </w:t>
            </w:r>
            <w:bookmarkEnd w:id="65"/>
            <w:bookmarkEnd w:id="66"/>
            <w:r w:rsidRPr="001C011E">
              <w:rPr>
                <w:rFonts w:asciiTheme="minorHAnsi" w:hAnsiTheme="minorHAnsi" w:cstheme="minorHAnsi"/>
                <w:color w:val="000000" w:themeColor="text1"/>
                <w:sz w:val="22"/>
                <w:szCs w:val="22"/>
              </w:rPr>
              <w:t>grupę funkcyjną: aldozy, ketozy,</w:t>
            </w:r>
          </w:p>
          <w:p w14:paraId="3FB4E1C1" w14:textId="77777777" w:rsidR="00C45B4E" w:rsidRPr="001C0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1C011E">
              <w:rPr>
                <w:rFonts w:asciiTheme="minorHAnsi" w:hAnsiTheme="minorHAnsi" w:cstheme="minorHAnsi"/>
                <w:color w:val="000000" w:themeColor="text1"/>
                <w:sz w:val="22"/>
                <w:szCs w:val="22"/>
              </w:rPr>
              <w:t xml:space="preserve">klasyfikuje monosacharydy ze względu na rodzaj tworzonego pierścienia: furanozy i </w:t>
            </w:r>
            <w:proofErr w:type="spellStart"/>
            <w:r w:rsidRPr="001C011E">
              <w:rPr>
                <w:rFonts w:asciiTheme="minorHAnsi" w:hAnsiTheme="minorHAnsi" w:cstheme="minorHAnsi"/>
                <w:color w:val="000000" w:themeColor="text1"/>
                <w:sz w:val="22"/>
                <w:szCs w:val="22"/>
              </w:rPr>
              <w:t>piranozy</w:t>
            </w:r>
            <w:proofErr w:type="spellEnd"/>
            <w:r w:rsidRPr="001C011E">
              <w:rPr>
                <w:rFonts w:asciiTheme="minorHAnsi" w:hAnsiTheme="minorHAnsi" w:cstheme="minorHAnsi"/>
                <w:color w:val="000000" w:themeColor="text1"/>
                <w:sz w:val="22"/>
                <w:szCs w:val="22"/>
              </w:rPr>
              <w:t>,</w:t>
            </w:r>
          </w:p>
          <w:p w14:paraId="19457B17" w14:textId="77777777" w:rsidR="00C45B4E" w:rsidRPr="001C0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bookmarkStart w:id="67" w:name="OLE_LINK131"/>
            <w:bookmarkStart w:id="68" w:name="OLE_LINK132"/>
            <w:r w:rsidRPr="001C011E">
              <w:rPr>
                <w:rFonts w:asciiTheme="minorHAnsi" w:hAnsiTheme="minorHAnsi" w:cstheme="minorHAnsi"/>
                <w:color w:val="000000" w:themeColor="text1"/>
                <w:sz w:val="22"/>
                <w:szCs w:val="22"/>
              </w:rPr>
              <w:t xml:space="preserve">projektuje doświadczenie, </w:t>
            </w:r>
            <w:r>
              <w:rPr>
                <w:rFonts w:asciiTheme="minorHAnsi" w:hAnsiTheme="minorHAnsi" w:cstheme="minorHAnsi"/>
                <w:color w:val="000000" w:themeColor="text1"/>
                <w:sz w:val="22"/>
                <w:szCs w:val="22"/>
              </w:rPr>
              <w:br/>
            </w:r>
            <w:r w:rsidRPr="001C011E">
              <w:rPr>
                <w:rFonts w:asciiTheme="minorHAnsi" w:hAnsiTheme="minorHAnsi" w:cstheme="minorHAnsi"/>
                <w:color w:val="000000" w:themeColor="text1"/>
                <w:sz w:val="22"/>
                <w:szCs w:val="22"/>
              </w:rPr>
              <w:t>w którym bada właściwości fizyczne glukozy i fruktozy,</w:t>
            </w:r>
          </w:p>
          <w:bookmarkEnd w:id="67"/>
          <w:bookmarkEnd w:id="68"/>
          <w:p w14:paraId="198FE0E6" w14:textId="77777777" w:rsidR="00C45B4E" w:rsidRPr="001C0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1C011E">
              <w:rPr>
                <w:rFonts w:asciiTheme="minorHAnsi" w:hAnsiTheme="minorHAnsi" w:cstheme="minorHAnsi"/>
                <w:color w:val="000000" w:themeColor="text1"/>
                <w:sz w:val="22"/>
                <w:szCs w:val="22"/>
              </w:rPr>
              <w:t xml:space="preserve">wskazuje na podobieństwa </w:t>
            </w:r>
            <w:r>
              <w:rPr>
                <w:rFonts w:asciiTheme="minorHAnsi" w:hAnsiTheme="minorHAnsi" w:cstheme="minorHAnsi"/>
                <w:color w:val="000000" w:themeColor="text1"/>
                <w:sz w:val="22"/>
                <w:szCs w:val="22"/>
              </w:rPr>
              <w:br/>
            </w:r>
            <w:r w:rsidRPr="001C011E">
              <w:rPr>
                <w:rFonts w:asciiTheme="minorHAnsi" w:hAnsiTheme="minorHAnsi" w:cstheme="minorHAnsi"/>
                <w:color w:val="000000" w:themeColor="text1"/>
                <w:sz w:val="22"/>
                <w:szCs w:val="22"/>
              </w:rPr>
              <w:t>i różnice glukozy i fruktozy,</w:t>
            </w:r>
          </w:p>
          <w:p w14:paraId="3FB38C3B" w14:textId="77777777" w:rsidR="00C45B4E" w:rsidRPr="001C0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bookmarkStart w:id="69" w:name="OLE_LINK133"/>
            <w:bookmarkStart w:id="70" w:name="OLE_LINK134"/>
            <w:r w:rsidRPr="001C011E">
              <w:rPr>
                <w:rFonts w:asciiTheme="minorHAnsi" w:hAnsiTheme="minorHAnsi" w:cstheme="minorHAnsi"/>
                <w:color w:val="000000" w:themeColor="text1"/>
                <w:sz w:val="22"/>
                <w:szCs w:val="22"/>
              </w:rPr>
              <w:t xml:space="preserve">wskazuje wiązanie </w:t>
            </w:r>
            <w:r w:rsidRPr="001C011E">
              <w:rPr>
                <w:rFonts w:asciiTheme="minorHAnsi" w:hAnsiTheme="minorHAnsi" w:cstheme="minorHAnsi"/>
                <w:i/>
                <w:iCs/>
                <w:color w:val="000000" w:themeColor="text1"/>
                <w:sz w:val="22"/>
                <w:szCs w:val="22"/>
              </w:rPr>
              <w:t>O</w:t>
            </w:r>
            <w:r w:rsidRPr="001C011E">
              <w:rPr>
                <w:rFonts w:asciiTheme="minorHAnsi" w:hAnsiTheme="minorHAnsi" w:cstheme="minorHAnsi"/>
                <w:color w:val="000000" w:themeColor="text1"/>
                <w:sz w:val="22"/>
                <w:szCs w:val="22"/>
              </w:rPr>
              <w:t>-glikozy</w:t>
            </w:r>
            <w:r>
              <w:rPr>
                <w:rFonts w:asciiTheme="minorHAnsi" w:hAnsiTheme="minorHAnsi" w:cstheme="minorHAnsi"/>
                <w:color w:val="000000" w:themeColor="text1"/>
                <w:sz w:val="22"/>
                <w:szCs w:val="22"/>
              </w:rPr>
              <w:t>-</w:t>
            </w:r>
            <w:proofErr w:type="spellStart"/>
            <w:r w:rsidRPr="001C011E">
              <w:rPr>
                <w:rFonts w:asciiTheme="minorHAnsi" w:hAnsiTheme="minorHAnsi" w:cstheme="minorHAnsi"/>
                <w:color w:val="000000" w:themeColor="text1"/>
                <w:sz w:val="22"/>
                <w:szCs w:val="22"/>
              </w:rPr>
              <w:t>dowe</w:t>
            </w:r>
            <w:proofErr w:type="spellEnd"/>
            <w:r w:rsidRPr="001C011E">
              <w:rPr>
                <w:rFonts w:asciiTheme="minorHAnsi" w:hAnsiTheme="minorHAnsi" w:cstheme="minorHAnsi"/>
                <w:color w:val="000000" w:themeColor="text1"/>
                <w:sz w:val="22"/>
                <w:szCs w:val="22"/>
              </w:rPr>
              <w:t xml:space="preserve"> w cząsteczkach: </w:t>
            </w:r>
            <w:bookmarkStart w:id="71" w:name="OLE_LINK129"/>
            <w:bookmarkStart w:id="72" w:name="OLE_LINK130"/>
            <w:r w:rsidRPr="001C011E">
              <w:rPr>
                <w:rFonts w:asciiTheme="minorHAnsi" w:hAnsiTheme="minorHAnsi" w:cstheme="minorHAnsi"/>
                <w:color w:val="000000" w:themeColor="text1"/>
                <w:sz w:val="22"/>
                <w:szCs w:val="22"/>
              </w:rPr>
              <w:t xml:space="preserve">sacharozy, maltozy, celobiozy </w:t>
            </w:r>
            <w:r>
              <w:rPr>
                <w:rFonts w:asciiTheme="minorHAnsi" w:hAnsiTheme="minorHAnsi" w:cstheme="minorHAnsi"/>
                <w:color w:val="000000" w:themeColor="text1"/>
                <w:sz w:val="22"/>
                <w:szCs w:val="22"/>
              </w:rPr>
              <w:br/>
            </w:r>
            <w:r w:rsidRPr="001C011E">
              <w:rPr>
                <w:rFonts w:asciiTheme="minorHAnsi" w:hAnsiTheme="minorHAnsi" w:cstheme="minorHAnsi"/>
                <w:color w:val="000000" w:themeColor="text1"/>
                <w:sz w:val="22"/>
                <w:szCs w:val="22"/>
              </w:rPr>
              <w:t>i laktozy</w:t>
            </w:r>
            <w:bookmarkEnd w:id="71"/>
            <w:bookmarkEnd w:id="72"/>
            <w:r w:rsidRPr="001C011E">
              <w:rPr>
                <w:rFonts w:asciiTheme="minorHAnsi" w:hAnsiTheme="minorHAnsi" w:cstheme="minorHAnsi"/>
                <w:color w:val="000000" w:themeColor="text1"/>
                <w:sz w:val="22"/>
                <w:szCs w:val="22"/>
              </w:rPr>
              <w:t>,</w:t>
            </w:r>
          </w:p>
          <w:bookmarkEnd w:id="69"/>
          <w:bookmarkEnd w:id="70"/>
          <w:p w14:paraId="66178182" w14:textId="77777777" w:rsidR="00C45B4E" w:rsidRPr="001C0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1C011E">
              <w:rPr>
                <w:rFonts w:asciiTheme="minorHAnsi" w:hAnsiTheme="minorHAnsi" w:cstheme="minorHAnsi"/>
                <w:color w:val="000000" w:themeColor="text1"/>
                <w:sz w:val="22"/>
                <w:szCs w:val="22"/>
              </w:rPr>
              <w:t xml:space="preserve">zapisuje równanie reakcji tworzenia maltozy, sacharozy, celobiozy i laktozy z </w:t>
            </w:r>
            <w:proofErr w:type="spellStart"/>
            <w:r w:rsidRPr="001C011E">
              <w:rPr>
                <w:rFonts w:asciiTheme="minorHAnsi" w:hAnsiTheme="minorHAnsi" w:cstheme="minorHAnsi"/>
                <w:color w:val="000000" w:themeColor="text1"/>
                <w:sz w:val="22"/>
                <w:szCs w:val="22"/>
              </w:rPr>
              <w:t>odpowied</w:t>
            </w:r>
            <w:proofErr w:type="spellEnd"/>
            <w:r>
              <w:rPr>
                <w:rFonts w:asciiTheme="minorHAnsi" w:hAnsiTheme="minorHAnsi" w:cstheme="minorHAnsi"/>
                <w:color w:val="000000" w:themeColor="text1"/>
                <w:sz w:val="22"/>
                <w:szCs w:val="22"/>
              </w:rPr>
              <w:t>-</w:t>
            </w:r>
            <w:r w:rsidRPr="001C011E">
              <w:rPr>
                <w:rFonts w:asciiTheme="minorHAnsi" w:hAnsiTheme="minorHAnsi" w:cstheme="minorHAnsi"/>
                <w:color w:val="000000" w:themeColor="text1"/>
                <w:sz w:val="22"/>
                <w:szCs w:val="22"/>
              </w:rPr>
              <w:t>nich monosacharydów, stosując ich wzory sumaryczne,</w:t>
            </w:r>
          </w:p>
          <w:p w14:paraId="2ED03C68" w14:textId="77777777" w:rsidR="00C45B4E" w:rsidRPr="001C011E" w:rsidRDefault="00C45B4E" w:rsidP="0018460A">
            <w:pPr>
              <w:numPr>
                <w:ilvl w:val="0"/>
                <w:numId w:val="11"/>
              </w:numPr>
              <w:rPr>
                <w:rFonts w:cstheme="minorHAnsi"/>
                <w:color w:val="000000" w:themeColor="text1"/>
                <w:sz w:val="22"/>
                <w:szCs w:val="22"/>
              </w:rPr>
            </w:pPr>
            <w:r w:rsidRPr="001C011E">
              <w:rPr>
                <w:rFonts w:cstheme="minorHAnsi"/>
                <w:color w:val="000000" w:themeColor="text1"/>
                <w:sz w:val="22"/>
                <w:szCs w:val="22"/>
              </w:rPr>
              <w:t xml:space="preserve">zapisuje wzór sumaryczny sacharozy, maltozy, celobiozy </w:t>
            </w:r>
            <w:r>
              <w:rPr>
                <w:rFonts w:cstheme="minorHAnsi"/>
                <w:color w:val="000000" w:themeColor="text1"/>
                <w:sz w:val="22"/>
                <w:szCs w:val="22"/>
              </w:rPr>
              <w:br/>
            </w:r>
            <w:r w:rsidRPr="001C011E">
              <w:rPr>
                <w:rFonts w:cstheme="minorHAnsi"/>
                <w:color w:val="000000" w:themeColor="text1"/>
                <w:sz w:val="22"/>
                <w:szCs w:val="22"/>
              </w:rPr>
              <w:t>i laktozy (C</w:t>
            </w:r>
            <w:r w:rsidRPr="001C011E">
              <w:rPr>
                <w:rFonts w:cstheme="minorHAnsi"/>
                <w:color w:val="000000" w:themeColor="text1"/>
                <w:sz w:val="22"/>
                <w:szCs w:val="22"/>
                <w:vertAlign w:val="subscript"/>
              </w:rPr>
              <w:t>12</w:t>
            </w:r>
            <w:r w:rsidRPr="001C011E">
              <w:rPr>
                <w:rFonts w:cstheme="minorHAnsi"/>
                <w:color w:val="000000" w:themeColor="text1"/>
                <w:sz w:val="22"/>
                <w:szCs w:val="22"/>
              </w:rPr>
              <w:t>H</w:t>
            </w:r>
            <w:r w:rsidRPr="001C011E">
              <w:rPr>
                <w:rFonts w:cstheme="minorHAnsi"/>
                <w:color w:val="000000" w:themeColor="text1"/>
                <w:sz w:val="22"/>
                <w:szCs w:val="22"/>
                <w:vertAlign w:val="subscript"/>
              </w:rPr>
              <w:t>22</w:t>
            </w:r>
            <w:r w:rsidRPr="001C011E">
              <w:rPr>
                <w:rFonts w:cstheme="minorHAnsi"/>
                <w:color w:val="000000" w:themeColor="text1"/>
                <w:sz w:val="22"/>
                <w:szCs w:val="22"/>
              </w:rPr>
              <w:t>O</w:t>
            </w:r>
            <w:r w:rsidRPr="001C011E">
              <w:rPr>
                <w:rFonts w:cstheme="minorHAnsi"/>
                <w:color w:val="000000" w:themeColor="text1"/>
                <w:sz w:val="22"/>
                <w:szCs w:val="22"/>
                <w:vertAlign w:val="subscript"/>
              </w:rPr>
              <w:t>11</w:t>
            </w:r>
            <w:r w:rsidRPr="001C011E">
              <w:rPr>
                <w:rFonts w:cstheme="minorHAnsi"/>
                <w:color w:val="000000" w:themeColor="text1"/>
                <w:sz w:val="22"/>
                <w:szCs w:val="22"/>
              </w:rPr>
              <w:t>),</w:t>
            </w:r>
          </w:p>
          <w:p w14:paraId="05AA3601" w14:textId="77777777" w:rsidR="00C45B4E" w:rsidRPr="001C0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1C011E">
              <w:rPr>
                <w:rFonts w:asciiTheme="minorHAnsi" w:hAnsiTheme="minorHAnsi" w:cstheme="minorHAnsi"/>
                <w:color w:val="000000" w:themeColor="text1"/>
                <w:sz w:val="22"/>
                <w:szCs w:val="22"/>
              </w:rPr>
              <w:t xml:space="preserve">projektuje doświadczenie, </w:t>
            </w:r>
            <w:r>
              <w:rPr>
                <w:rFonts w:asciiTheme="minorHAnsi" w:hAnsiTheme="minorHAnsi" w:cstheme="minorHAnsi"/>
                <w:color w:val="000000" w:themeColor="text1"/>
                <w:sz w:val="22"/>
                <w:szCs w:val="22"/>
              </w:rPr>
              <w:br/>
            </w:r>
            <w:r w:rsidRPr="001C011E">
              <w:rPr>
                <w:rFonts w:asciiTheme="minorHAnsi" w:hAnsiTheme="minorHAnsi" w:cstheme="minorHAnsi"/>
                <w:color w:val="000000" w:themeColor="text1"/>
                <w:sz w:val="22"/>
                <w:szCs w:val="22"/>
              </w:rPr>
              <w:t xml:space="preserve">w którym bada </w:t>
            </w:r>
            <w:r>
              <w:rPr>
                <w:rFonts w:asciiTheme="minorHAnsi" w:hAnsiTheme="minorHAnsi" w:cstheme="minorHAnsi"/>
                <w:color w:val="000000" w:themeColor="text1"/>
                <w:sz w:val="22"/>
                <w:szCs w:val="22"/>
              </w:rPr>
              <w:t xml:space="preserve">się </w:t>
            </w:r>
            <w:r w:rsidRPr="001C011E">
              <w:rPr>
                <w:rFonts w:asciiTheme="minorHAnsi" w:hAnsiTheme="minorHAnsi" w:cstheme="minorHAnsi"/>
                <w:color w:val="000000" w:themeColor="text1"/>
                <w:sz w:val="22"/>
                <w:szCs w:val="22"/>
              </w:rPr>
              <w:t xml:space="preserve">właściwości fizyczne wybranych </w:t>
            </w:r>
            <w:proofErr w:type="spellStart"/>
            <w:r w:rsidRPr="001C011E">
              <w:rPr>
                <w:rFonts w:asciiTheme="minorHAnsi" w:hAnsiTheme="minorHAnsi" w:cstheme="minorHAnsi"/>
                <w:color w:val="000000" w:themeColor="text1"/>
                <w:sz w:val="22"/>
                <w:szCs w:val="22"/>
              </w:rPr>
              <w:t>disacharydów</w:t>
            </w:r>
            <w:proofErr w:type="spellEnd"/>
            <w:r w:rsidRPr="001C011E">
              <w:rPr>
                <w:rFonts w:asciiTheme="minorHAnsi" w:hAnsiTheme="minorHAnsi" w:cstheme="minorHAnsi"/>
                <w:color w:val="000000" w:themeColor="text1"/>
                <w:sz w:val="22"/>
                <w:szCs w:val="22"/>
              </w:rPr>
              <w:t>,</w:t>
            </w:r>
          </w:p>
          <w:p w14:paraId="6DE67E21" w14:textId="77777777" w:rsidR="00C45B4E" w:rsidRPr="001C0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1C011E">
              <w:rPr>
                <w:rFonts w:asciiTheme="minorHAnsi" w:hAnsiTheme="minorHAnsi" w:cstheme="minorHAnsi"/>
                <w:color w:val="000000" w:themeColor="text1"/>
                <w:sz w:val="22"/>
                <w:szCs w:val="22"/>
              </w:rPr>
              <w:t xml:space="preserve">zapisuje równanie reakcji hydrolizy maltozy i sacharozy, stosując wzory sumaryczne </w:t>
            </w:r>
            <w:r w:rsidRPr="001C011E">
              <w:rPr>
                <w:rFonts w:asciiTheme="minorHAnsi" w:hAnsiTheme="minorHAnsi" w:cstheme="minorHAnsi"/>
                <w:color w:val="000000" w:themeColor="text1"/>
                <w:sz w:val="22"/>
                <w:szCs w:val="22"/>
              </w:rPr>
              <w:lastRenderedPageBreak/>
              <w:t>sacharydów,</w:t>
            </w:r>
          </w:p>
          <w:p w14:paraId="3E81B9EA" w14:textId="77777777" w:rsidR="00C45B4E" w:rsidRPr="001C0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1C011E">
              <w:rPr>
                <w:rFonts w:asciiTheme="minorHAnsi" w:hAnsiTheme="minorHAnsi" w:cstheme="minorHAnsi"/>
                <w:color w:val="000000" w:themeColor="text1"/>
                <w:sz w:val="22"/>
                <w:szCs w:val="22"/>
              </w:rPr>
              <w:t>porównuje budowę cząsteczek skrobi i celulozy,</w:t>
            </w:r>
          </w:p>
          <w:p w14:paraId="11C61EA7" w14:textId="77777777" w:rsidR="00C45B4E" w:rsidRPr="001C011E" w:rsidRDefault="00C45B4E" w:rsidP="0018460A">
            <w:pPr>
              <w:numPr>
                <w:ilvl w:val="0"/>
                <w:numId w:val="11"/>
              </w:numPr>
              <w:rPr>
                <w:rFonts w:cstheme="minorHAnsi"/>
                <w:color w:val="000000" w:themeColor="text1"/>
                <w:sz w:val="22"/>
                <w:szCs w:val="22"/>
              </w:rPr>
            </w:pPr>
            <w:r w:rsidRPr="001C011E">
              <w:rPr>
                <w:rFonts w:cstheme="minorHAnsi"/>
                <w:color w:val="000000" w:themeColor="text1"/>
                <w:sz w:val="22"/>
                <w:szCs w:val="22"/>
              </w:rPr>
              <w:t xml:space="preserve">wskazuje wiązanie </w:t>
            </w:r>
            <w:r w:rsidRPr="001C011E">
              <w:rPr>
                <w:rFonts w:cstheme="minorHAnsi"/>
                <w:i/>
                <w:iCs/>
                <w:color w:val="000000" w:themeColor="text1"/>
                <w:sz w:val="22"/>
                <w:szCs w:val="22"/>
              </w:rPr>
              <w:t>O</w:t>
            </w:r>
            <w:r w:rsidRPr="001C011E">
              <w:rPr>
                <w:rFonts w:cstheme="minorHAnsi"/>
                <w:color w:val="000000" w:themeColor="text1"/>
                <w:sz w:val="22"/>
                <w:szCs w:val="22"/>
              </w:rPr>
              <w:t>-</w:t>
            </w:r>
            <w:proofErr w:type="spellStart"/>
            <w:r w:rsidRPr="001C011E">
              <w:rPr>
                <w:rFonts w:cstheme="minorHAnsi"/>
                <w:color w:val="000000" w:themeColor="text1"/>
                <w:sz w:val="22"/>
                <w:szCs w:val="22"/>
              </w:rPr>
              <w:t>glikozydo</w:t>
            </w:r>
            <w:proofErr w:type="spellEnd"/>
            <w:r>
              <w:rPr>
                <w:rFonts w:cstheme="minorHAnsi"/>
                <w:color w:val="000000" w:themeColor="text1"/>
                <w:sz w:val="22"/>
                <w:szCs w:val="22"/>
              </w:rPr>
              <w:t>-</w:t>
            </w:r>
            <w:r w:rsidRPr="001C011E">
              <w:rPr>
                <w:rFonts w:cstheme="minorHAnsi"/>
                <w:color w:val="000000" w:themeColor="text1"/>
                <w:sz w:val="22"/>
                <w:szCs w:val="22"/>
              </w:rPr>
              <w:t>we w cząsteczkach polisacharydów,</w:t>
            </w:r>
          </w:p>
          <w:p w14:paraId="78929B92" w14:textId="77777777" w:rsidR="00C45B4E" w:rsidRPr="001C0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1C011E">
              <w:rPr>
                <w:rFonts w:asciiTheme="minorHAnsi" w:hAnsiTheme="minorHAnsi" w:cstheme="minorHAnsi"/>
                <w:color w:val="000000" w:themeColor="text1"/>
                <w:sz w:val="22"/>
                <w:szCs w:val="22"/>
              </w:rPr>
              <w:t>projektuje doświadczenie pozwalające przekształcić skrobię w cukry proste,</w:t>
            </w:r>
          </w:p>
          <w:p w14:paraId="2B672501" w14:textId="77777777" w:rsidR="00C45B4E" w:rsidRPr="001C0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1C011E">
              <w:rPr>
                <w:rFonts w:asciiTheme="minorHAnsi" w:hAnsiTheme="minorHAnsi" w:cstheme="minorHAnsi"/>
                <w:color w:val="000000" w:themeColor="text1"/>
                <w:sz w:val="22"/>
                <w:szCs w:val="22"/>
              </w:rPr>
              <w:t>pisze równanie hydrolizy polisacharydów, stosując wzory sumaryczne,</w:t>
            </w:r>
          </w:p>
          <w:p w14:paraId="2F035FAC" w14:textId="77777777" w:rsidR="00C45B4E" w:rsidRPr="001C0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1C011E">
              <w:rPr>
                <w:rFonts w:asciiTheme="minorHAnsi" w:hAnsiTheme="minorHAnsi" w:cstheme="minorHAnsi"/>
                <w:color w:val="000000" w:themeColor="text1"/>
                <w:sz w:val="22"/>
                <w:szCs w:val="22"/>
              </w:rPr>
              <w:t xml:space="preserve">projektuje doświadczenie, </w:t>
            </w:r>
            <w:r>
              <w:rPr>
                <w:rFonts w:asciiTheme="minorHAnsi" w:hAnsiTheme="minorHAnsi" w:cstheme="minorHAnsi"/>
                <w:color w:val="000000" w:themeColor="text1"/>
                <w:sz w:val="22"/>
                <w:szCs w:val="22"/>
              </w:rPr>
              <w:br/>
            </w:r>
            <w:r w:rsidRPr="001C011E">
              <w:rPr>
                <w:rFonts w:asciiTheme="minorHAnsi" w:hAnsiTheme="minorHAnsi" w:cstheme="minorHAnsi"/>
                <w:color w:val="000000" w:themeColor="text1"/>
                <w:sz w:val="22"/>
                <w:szCs w:val="22"/>
              </w:rPr>
              <w:t xml:space="preserve">w którym wykrywa </w:t>
            </w:r>
            <w:r>
              <w:rPr>
                <w:rFonts w:asciiTheme="minorHAnsi" w:hAnsiTheme="minorHAnsi" w:cstheme="minorHAnsi"/>
                <w:color w:val="000000" w:themeColor="text1"/>
                <w:sz w:val="22"/>
                <w:szCs w:val="22"/>
              </w:rPr>
              <w:t xml:space="preserve">się </w:t>
            </w:r>
            <w:r w:rsidRPr="001C011E">
              <w:rPr>
                <w:rFonts w:asciiTheme="minorHAnsi" w:hAnsiTheme="minorHAnsi" w:cstheme="minorHAnsi"/>
                <w:color w:val="000000" w:themeColor="text1"/>
                <w:sz w:val="22"/>
                <w:szCs w:val="22"/>
              </w:rPr>
              <w:t>skrobię</w:t>
            </w:r>
            <w:r>
              <w:rPr>
                <w:rFonts w:asciiTheme="minorHAnsi" w:hAnsiTheme="minorHAnsi" w:cstheme="minorHAnsi"/>
                <w:color w:val="000000" w:themeColor="text1"/>
                <w:sz w:val="22"/>
                <w:szCs w:val="22"/>
              </w:rPr>
              <w:t>,</w:t>
            </w:r>
            <w:r w:rsidRPr="001C011E">
              <w:rPr>
                <w:rFonts w:asciiTheme="minorHAnsi" w:hAnsiTheme="minorHAnsi" w:cstheme="minorHAnsi"/>
                <w:color w:val="000000" w:themeColor="text1"/>
                <w:sz w:val="22"/>
                <w:szCs w:val="22"/>
              </w:rPr>
              <w:t xml:space="preserve"> np. w produktach spożywczych.</w:t>
            </w:r>
          </w:p>
        </w:tc>
        <w:tc>
          <w:tcPr>
            <w:tcW w:w="3848" w:type="dxa"/>
            <w:tcBorders>
              <w:bottom w:val="single" w:sz="4" w:space="0" w:color="auto"/>
            </w:tcBorders>
          </w:tcPr>
          <w:p w14:paraId="2F7A07D3" w14:textId="77777777" w:rsidR="00C45B4E" w:rsidRPr="001C011E" w:rsidRDefault="00C45B4E" w:rsidP="0018460A">
            <w:pPr>
              <w:rPr>
                <w:rFonts w:cstheme="minorHAnsi"/>
                <w:sz w:val="22"/>
                <w:szCs w:val="22"/>
              </w:rPr>
            </w:pPr>
            <w:r w:rsidRPr="001C011E">
              <w:rPr>
                <w:rFonts w:cstheme="minorHAnsi"/>
                <w:sz w:val="22"/>
                <w:szCs w:val="22"/>
              </w:rPr>
              <w:lastRenderedPageBreak/>
              <w:t>Uczeń:</w:t>
            </w:r>
          </w:p>
          <w:p w14:paraId="778B0849" w14:textId="77777777" w:rsidR="00C45B4E" w:rsidRPr="001C0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1C011E">
              <w:rPr>
                <w:rFonts w:asciiTheme="minorHAnsi" w:hAnsiTheme="minorHAnsi" w:cstheme="minorHAnsi"/>
                <w:color w:val="000000" w:themeColor="text1"/>
                <w:sz w:val="22"/>
                <w:szCs w:val="22"/>
              </w:rPr>
              <w:t xml:space="preserve">zapisuje wzory łańcuchowe </w:t>
            </w:r>
            <w:r>
              <w:rPr>
                <w:rFonts w:asciiTheme="minorHAnsi" w:hAnsiTheme="minorHAnsi" w:cstheme="minorHAnsi"/>
                <w:color w:val="000000" w:themeColor="text1"/>
                <w:sz w:val="22"/>
                <w:szCs w:val="22"/>
              </w:rPr>
              <w:br/>
            </w:r>
            <w:r w:rsidRPr="001C011E">
              <w:rPr>
                <w:rFonts w:asciiTheme="minorHAnsi" w:hAnsiTheme="minorHAnsi" w:cstheme="minorHAnsi"/>
                <w:color w:val="000000" w:themeColor="text1"/>
                <w:sz w:val="22"/>
                <w:szCs w:val="22"/>
              </w:rPr>
              <w:t xml:space="preserve">w projekcji Fischera glukozy </w:t>
            </w:r>
            <w:r>
              <w:rPr>
                <w:rFonts w:asciiTheme="minorHAnsi" w:hAnsiTheme="minorHAnsi" w:cstheme="minorHAnsi"/>
                <w:color w:val="000000" w:themeColor="text1"/>
                <w:sz w:val="22"/>
                <w:szCs w:val="22"/>
              </w:rPr>
              <w:br/>
            </w:r>
            <w:r w:rsidRPr="001C011E">
              <w:rPr>
                <w:rFonts w:asciiTheme="minorHAnsi" w:hAnsiTheme="minorHAnsi" w:cstheme="minorHAnsi"/>
                <w:color w:val="000000" w:themeColor="text1"/>
                <w:sz w:val="22"/>
                <w:szCs w:val="22"/>
              </w:rPr>
              <w:t>i fruktozy,</w:t>
            </w:r>
          </w:p>
          <w:p w14:paraId="2BC9C22C" w14:textId="77777777" w:rsidR="00C45B4E" w:rsidRPr="001C0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1C011E">
              <w:rPr>
                <w:rFonts w:asciiTheme="minorHAnsi" w:hAnsiTheme="minorHAnsi" w:cstheme="minorHAnsi"/>
                <w:color w:val="000000" w:themeColor="text1"/>
                <w:sz w:val="22"/>
                <w:szCs w:val="22"/>
              </w:rPr>
              <w:t xml:space="preserve">projektuje doświadczenie, </w:t>
            </w:r>
            <w:r>
              <w:rPr>
                <w:rFonts w:asciiTheme="minorHAnsi" w:hAnsiTheme="minorHAnsi" w:cstheme="minorHAnsi"/>
                <w:color w:val="000000" w:themeColor="text1"/>
                <w:sz w:val="22"/>
                <w:szCs w:val="22"/>
              </w:rPr>
              <w:br/>
            </w:r>
            <w:r w:rsidRPr="001C011E">
              <w:rPr>
                <w:rFonts w:asciiTheme="minorHAnsi" w:hAnsiTheme="minorHAnsi" w:cstheme="minorHAnsi"/>
                <w:color w:val="000000" w:themeColor="text1"/>
                <w:sz w:val="22"/>
                <w:szCs w:val="22"/>
              </w:rPr>
              <w:t xml:space="preserve">w którym </w:t>
            </w:r>
            <w:r>
              <w:rPr>
                <w:rFonts w:asciiTheme="minorHAnsi" w:hAnsiTheme="minorHAnsi" w:cstheme="minorHAnsi"/>
                <w:color w:val="000000" w:themeColor="text1"/>
                <w:sz w:val="22"/>
                <w:szCs w:val="22"/>
              </w:rPr>
              <w:t xml:space="preserve">się </w:t>
            </w:r>
            <w:r w:rsidRPr="001C011E">
              <w:rPr>
                <w:rFonts w:asciiTheme="minorHAnsi" w:hAnsiTheme="minorHAnsi" w:cstheme="minorHAnsi"/>
                <w:color w:val="000000" w:themeColor="text1"/>
                <w:sz w:val="22"/>
                <w:szCs w:val="22"/>
              </w:rPr>
              <w:t xml:space="preserve">wykaże, że monosacharydy należą do </w:t>
            </w:r>
            <w:proofErr w:type="spellStart"/>
            <w:r w:rsidRPr="001C011E">
              <w:rPr>
                <w:rFonts w:asciiTheme="minorHAnsi" w:hAnsiTheme="minorHAnsi" w:cstheme="minorHAnsi"/>
                <w:color w:val="000000" w:themeColor="text1"/>
                <w:sz w:val="22"/>
                <w:szCs w:val="22"/>
              </w:rPr>
              <w:t>polihydroksyaldehydów</w:t>
            </w:r>
            <w:proofErr w:type="spellEnd"/>
            <w:r w:rsidRPr="001C011E">
              <w:rPr>
                <w:rFonts w:asciiTheme="minorHAnsi" w:hAnsiTheme="minorHAnsi" w:cstheme="minorHAnsi"/>
                <w:color w:val="000000" w:themeColor="text1"/>
                <w:sz w:val="22"/>
                <w:szCs w:val="22"/>
              </w:rPr>
              <w:t xml:space="preserve"> lub </w:t>
            </w:r>
            <w:proofErr w:type="spellStart"/>
            <w:r w:rsidRPr="001C011E">
              <w:rPr>
                <w:rFonts w:asciiTheme="minorHAnsi" w:hAnsiTheme="minorHAnsi" w:cstheme="minorHAnsi"/>
                <w:color w:val="000000" w:themeColor="text1"/>
                <w:sz w:val="22"/>
                <w:szCs w:val="22"/>
              </w:rPr>
              <w:t>polihydroksyketonów</w:t>
            </w:r>
            <w:proofErr w:type="spellEnd"/>
            <w:r w:rsidRPr="001C011E">
              <w:rPr>
                <w:rFonts w:asciiTheme="minorHAnsi" w:hAnsiTheme="minorHAnsi" w:cstheme="minorHAnsi"/>
                <w:color w:val="000000" w:themeColor="text1"/>
                <w:sz w:val="22"/>
                <w:szCs w:val="22"/>
              </w:rPr>
              <w:t>,</w:t>
            </w:r>
          </w:p>
          <w:p w14:paraId="762AC9F4" w14:textId="77777777" w:rsidR="00C45B4E" w:rsidRPr="001C0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1C011E">
              <w:rPr>
                <w:rFonts w:asciiTheme="minorHAnsi" w:hAnsiTheme="minorHAnsi" w:cstheme="minorHAnsi"/>
                <w:color w:val="000000" w:themeColor="text1"/>
                <w:sz w:val="22"/>
                <w:szCs w:val="22"/>
              </w:rPr>
              <w:t>projektuje doświadczenie, którego wynik potwierdz</w:t>
            </w:r>
            <w:r>
              <w:rPr>
                <w:rFonts w:asciiTheme="minorHAnsi" w:hAnsiTheme="minorHAnsi" w:cstheme="minorHAnsi"/>
                <w:color w:val="000000" w:themeColor="text1"/>
                <w:sz w:val="22"/>
                <w:szCs w:val="22"/>
              </w:rPr>
              <w:t>i</w:t>
            </w:r>
            <w:r w:rsidRPr="001C011E">
              <w:rPr>
                <w:rFonts w:asciiTheme="minorHAnsi" w:hAnsiTheme="minorHAnsi" w:cstheme="minorHAnsi"/>
                <w:color w:val="000000" w:themeColor="text1"/>
                <w:sz w:val="22"/>
                <w:szCs w:val="22"/>
              </w:rPr>
              <w:t xml:space="preserve"> właściwości redukujące glukozy i fruktozy (próba </w:t>
            </w:r>
            <w:proofErr w:type="spellStart"/>
            <w:r w:rsidRPr="001C011E">
              <w:rPr>
                <w:rFonts w:asciiTheme="minorHAnsi" w:hAnsiTheme="minorHAnsi" w:cstheme="minorHAnsi"/>
                <w:color w:val="000000" w:themeColor="text1"/>
                <w:sz w:val="22"/>
                <w:szCs w:val="22"/>
              </w:rPr>
              <w:t>Tollensa</w:t>
            </w:r>
            <w:proofErr w:type="spellEnd"/>
            <w:r w:rsidRPr="001C011E">
              <w:rPr>
                <w:rFonts w:asciiTheme="minorHAnsi" w:hAnsiTheme="minorHAnsi" w:cstheme="minorHAnsi"/>
                <w:color w:val="000000" w:themeColor="text1"/>
                <w:sz w:val="22"/>
                <w:szCs w:val="22"/>
              </w:rPr>
              <w:t xml:space="preserve">, próba </w:t>
            </w:r>
            <w:proofErr w:type="spellStart"/>
            <w:r w:rsidRPr="001C011E">
              <w:rPr>
                <w:rFonts w:asciiTheme="minorHAnsi" w:hAnsiTheme="minorHAnsi" w:cstheme="minorHAnsi"/>
                <w:color w:val="000000" w:themeColor="text1"/>
                <w:sz w:val="22"/>
                <w:szCs w:val="22"/>
              </w:rPr>
              <w:t>Trommera</w:t>
            </w:r>
            <w:proofErr w:type="spellEnd"/>
            <w:r w:rsidRPr="001C011E">
              <w:rPr>
                <w:rFonts w:asciiTheme="minorHAnsi" w:hAnsiTheme="minorHAnsi" w:cstheme="minorHAnsi"/>
                <w:color w:val="000000" w:themeColor="text1"/>
                <w:sz w:val="22"/>
                <w:szCs w:val="22"/>
              </w:rPr>
              <w:t>),</w:t>
            </w:r>
          </w:p>
          <w:p w14:paraId="629289C7" w14:textId="77777777" w:rsidR="00C45B4E" w:rsidRPr="001C011E" w:rsidRDefault="00C45B4E" w:rsidP="0018460A">
            <w:pPr>
              <w:pStyle w:val="Akapitzlist"/>
              <w:numPr>
                <w:ilvl w:val="0"/>
                <w:numId w:val="11"/>
              </w:numPr>
              <w:rPr>
                <w:rFonts w:cstheme="minorHAnsi"/>
                <w:sz w:val="22"/>
                <w:szCs w:val="22"/>
              </w:rPr>
            </w:pPr>
            <w:r w:rsidRPr="001C011E">
              <w:rPr>
                <w:rFonts w:cstheme="minorHAnsi"/>
                <w:color w:val="000000" w:themeColor="text1"/>
                <w:sz w:val="22"/>
                <w:szCs w:val="22"/>
              </w:rPr>
              <w:t>pisze równania reakcji tworzenia glikozydów,</w:t>
            </w:r>
          </w:p>
          <w:p w14:paraId="2ABC861D" w14:textId="77777777" w:rsidR="00C45B4E" w:rsidRPr="001C0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1C011E">
              <w:rPr>
                <w:rFonts w:asciiTheme="minorHAnsi" w:hAnsiTheme="minorHAnsi" w:cstheme="minorHAnsi"/>
                <w:color w:val="000000" w:themeColor="text1"/>
                <w:sz w:val="22"/>
                <w:szCs w:val="22"/>
              </w:rPr>
              <w:t>projektuje doświadczenie pozwalające przekształcić sacharozę w monosacharydy.</w:t>
            </w:r>
          </w:p>
        </w:tc>
        <w:tc>
          <w:tcPr>
            <w:tcW w:w="3848" w:type="dxa"/>
            <w:tcBorders>
              <w:bottom w:val="single" w:sz="4" w:space="0" w:color="auto"/>
            </w:tcBorders>
          </w:tcPr>
          <w:p w14:paraId="1D71D2D1" w14:textId="77777777" w:rsidR="00C45B4E" w:rsidRPr="001C011E" w:rsidRDefault="00C45B4E" w:rsidP="0018460A">
            <w:pPr>
              <w:rPr>
                <w:rFonts w:cstheme="minorHAnsi"/>
                <w:sz w:val="22"/>
                <w:szCs w:val="22"/>
              </w:rPr>
            </w:pPr>
            <w:r w:rsidRPr="001C011E">
              <w:rPr>
                <w:rFonts w:cstheme="minorHAnsi"/>
                <w:sz w:val="22"/>
                <w:szCs w:val="22"/>
              </w:rPr>
              <w:t>Uczeń:</w:t>
            </w:r>
          </w:p>
          <w:p w14:paraId="32B14BF5" w14:textId="77777777" w:rsidR="00C45B4E" w:rsidRPr="001C011E" w:rsidRDefault="00C45B4E" w:rsidP="0018460A">
            <w:pPr>
              <w:pStyle w:val="NormalnyWeb"/>
              <w:numPr>
                <w:ilvl w:val="0"/>
                <w:numId w:val="11"/>
              </w:numPr>
              <w:spacing w:before="0" w:beforeAutospacing="0" w:after="0" w:afterAutospacing="0"/>
              <w:rPr>
                <w:rFonts w:asciiTheme="minorHAnsi" w:hAnsiTheme="minorHAnsi" w:cstheme="minorHAnsi"/>
                <w:sz w:val="22"/>
                <w:szCs w:val="22"/>
              </w:rPr>
            </w:pPr>
            <w:r w:rsidRPr="001C011E">
              <w:rPr>
                <w:rFonts w:asciiTheme="minorHAnsi" w:hAnsiTheme="minorHAnsi" w:cstheme="minorHAnsi"/>
                <w:color w:val="000000" w:themeColor="text1"/>
                <w:sz w:val="22"/>
                <w:szCs w:val="22"/>
              </w:rPr>
              <w:t xml:space="preserve">zapisuje wzór cykliczny monosacharydu na podstawie podanego wzoru Fischera, uwzględniając przy tym zjawisko </w:t>
            </w:r>
            <w:proofErr w:type="spellStart"/>
            <w:r w:rsidRPr="001C011E">
              <w:rPr>
                <w:rFonts w:asciiTheme="minorHAnsi" w:hAnsiTheme="minorHAnsi" w:cstheme="minorHAnsi"/>
                <w:color w:val="000000" w:themeColor="text1"/>
                <w:sz w:val="22"/>
                <w:szCs w:val="22"/>
              </w:rPr>
              <w:t>anomerii</w:t>
            </w:r>
            <w:proofErr w:type="spellEnd"/>
            <w:r w:rsidRPr="001C011E">
              <w:rPr>
                <w:rFonts w:asciiTheme="minorHAnsi" w:hAnsiTheme="minorHAnsi" w:cstheme="minorHAnsi"/>
                <w:color w:val="000000" w:themeColor="text1"/>
                <w:sz w:val="22"/>
                <w:szCs w:val="22"/>
              </w:rPr>
              <w:t xml:space="preserve"> (</w:t>
            </w:r>
            <w:r w:rsidRPr="001C011E">
              <w:rPr>
                <w:rFonts w:asciiTheme="minorHAnsi" w:hAnsiTheme="minorHAnsi" w:cstheme="minorHAnsi"/>
                <w:color w:val="000000" w:themeColor="text1"/>
                <w:sz w:val="22"/>
                <w:szCs w:val="22"/>
              </w:rPr>
              <w:sym w:font="Symbol" w:char="F061"/>
            </w:r>
            <w:r w:rsidRPr="001C011E">
              <w:rPr>
                <w:rFonts w:asciiTheme="minorHAnsi" w:hAnsiTheme="minorHAnsi" w:cstheme="minorHAnsi"/>
                <w:color w:val="000000" w:themeColor="text1"/>
                <w:sz w:val="22"/>
                <w:szCs w:val="22"/>
              </w:rPr>
              <w:t xml:space="preserve"> i </w:t>
            </w:r>
            <w:r w:rsidRPr="001C011E">
              <w:rPr>
                <w:rFonts w:asciiTheme="minorHAnsi" w:hAnsiTheme="minorHAnsi" w:cstheme="minorHAnsi"/>
                <w:color w:val="000000" w:themeColor="text1"/>
                <w:sz w:val="22"/>
                <w:szCs w:val="22"/>
              </w:rPr>
              <w:sym w:font="Symbol" w:char="F062"/>
            </w:r>
            <w:r w:rsidRPr="001C011E">
              <w:rPr>
                <w:rFonts w:asciiTheme="minorHAnsi" w:hAnsiTheme="minorHAnsi" w:cstheme="minorHAnsi"/>
                <w:color w:val="000000" w:themeColor="text1"/>
                <w:sz w:val="22"/>
                <w:szCs w:val="22"/>
              </w:rPr>
              <w:t>),</w:t>
            </w:r>
          </w:p>
          <w:p w14:paraId="56BBBA0A" w14:textId="77777777" w:rsidR="00C45B4E" w:rsidRPr="001C0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1C011E">
              <w:rPr>
                <w:rFonts w:asciiTheme="minorHAnsi" w:hAnsiTheme="minorHAnsi" w:cstheme="minorHAnsi"/>
                <w:color w:val="000000" w:themeColor="text1"/>
                <w:sz w:val="22"/>
                <w:szCs w:val="22"/>
              </w:rPr>
              <w:t xml:space="preserve">pisze równania reakcji próby </w:t>
            </w:r>
            <w:proofErr w:type="spellStart"/>
            <w:r w:rsidRPr="001C011E">
              <w:rPr>
                <w:rFonts w:asciiTheme="minorHAnsi" w:hAnsiTheme="minorHAnsi" w:cstheme="minorHAnsi"/>
                <w:color w:val="000000" w:themeColor="text1"/>
                <w:sz w:val="22"/>
                <w:szCs w:val="22"/>
              </w:rPr>
              <w:t>Tollensa</w:t>
            </w:r>
            <w:proofErr w:type="spellEnd"/>
            <w:r w:rsidRPr="001C011E">
              <w:rPr>
                <w:rFonts w:asciiTheme="minorHAnsi" w:hAnsiTheme="minorHAnsi" w:cstheme="minorHAnsi"/>
                <w:color w:val="000000" w:themeColor="text1"/>
                <w:sz w:val="22"/>
                <w:szCs w:val="22"/>
              </w:rPr>
              <w:t xml:space="preserve"> i próby </w:t>
            </w:r>
            <w:proofErr w:type="spellStart"/>
            <w:r w:rsidRPr="001C011E">
              <w:rPr>
                <w:rFonts w:asciiTheme="minorHAnsi" w:hAnsiTheme="minorHAnsi" w:cstheme="minorHAnsi"/>
                <w:color w:val="000000" w:themeColor="text1"/>
                <w:sz w:val="22"/>
                <w:szCs w:val="22"/>
              </w:rPr>
              <w:t>Trommera</w:t>
            </w:r>
            <w:proofErr w:type="spellEnd"/>
            <w:r w:rsidRPr="001C011E">
              <w:rPr>
                <w:rFonts w:asciiTheme="minorHAnsi" w:hAnsiTheme="minorHAnsi" w:cstheme="minorHAnsi"/>
                <w:color w:val="000000" w:themeColor="text1"/>
                <w:sz w:val="22"/>
                <w:szCs w:val="22"/>
              </w:rPr>
              <w:t xml:space="preserve"> dla cząsteczki glukozy,</w:t>
            </w:r>
          </w:p>
          <w:p w14:paraId="7ADCE8C5" w14:textId="77777777" w:rsidR="00C45B4E" w:rsidRPr="001C0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1C011E">
              <w:rPr>
                <w:rFonts w:asciiTheme="minorHAnsi" w:hAnsiTheme="minorHAnsi" w:cstheme="minorHAnsi"/>
                <w:color w:val="000000" w:themeColor="text1"/>
                <w:sz w:val="22"/>
                <w:szCs w:val="22"/>
              </w:rPr>
              <w:t>wyjaśnia, dlaczego fruktoza (ketoza) wykazuje właściwości redukujące,</w:t>
            </w:r>
          </w:p>
          <w:p w14:paraId="07DAD74A" w14:textId="77777777" w:rsidR="00C45B4E" w:rsidRPr="001C0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1C011E">
              <w:rPr>
                <w:rFonts w:asciiTheme="minorHAnsi" w:hAnsiTheme="minorHAnsi" w:cstheme="minorHAnsi"/>
                <w:color w:val="000000" w:themeColor="text1"/>
                <w:sz w:val="22"/>
                <w:szCs w:val="22"/>
              </w:rPr>
              <w:t xml:space="preserve">projektuje doświadczenie, </w:t>
            </w:r>
            <w:r>
              <w:rPr>
                <w:rFonts w:asciiTheme="minorHAnsi" w:hAnsiTheme="minorHAnsi" w:cstheme="minorHAnsi"/>
                <w:color w:val="000000" w:themeColor="text1"/>
                <w:sz w:val="22"/>
                <w:szCs w:val="22"/>
              </w:rPr>
              <w:br/>
              <w:t xml:space="preserve">w </w:t>
            </w:r>
            <w:r w:rsidRPr="001C011E">
              <w:rPr>
                <w:rFonts w:asciiTheme="minorHAnsi" w:hAnsiTheme="minorHAnsi" w:cstheme="minorHAnsi"/>
                <w:color w:val="000000" w:themeColor="text1"/>
                <w:sz w:val="22"/>
                <w:szCs w:val="22"/>
              </w:rPr>
              <w:t xml:space="preserve">którym odróżni </w:t>
            </w:r>
            <w:r>
              <w:rPr>
                <w:rFonts w:asciiTheme="minorHAnsi" w:hAnsiTheme="minorHAnsi" w:cstheme="minorHAnsi"/>
                <w:color w:val="000000" w:themeColor="text1"/>
                <w:sz w:val="22"/>
                <w:szCs w:val="22"/>
              </w:rPr>
              <w:t xml:space="preserve">się </w:t>
            </w:r>
            <w:r w:rsidRPr="001C011E">
              <w:rPr>
                <w:rFonts w:asciiTheme="minorHAnsi" w:hAnsiTheme="minorHAnsi" w:cstheme="minorHAnsi"/>
                <w:color w:val="000000" w:themeColor="text1"/>
                <w:sz w:val="22"/>
                <w:szCs w:val="22"/>
              </w:rPr>
              <w:t>glukozę od fruktozy,</w:t>
            </w:r>
          </w:p>
          <w:p w14:paraId="7181DFF6" w14:textId="77777777" w:rsidR="00C45B4E" w:rsidRPr="001C0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1C011E">
              <w:rPr>
                <w:rFonts w:asciiTheme="minorHAnsi" w:hAnsiTheme="minorHAnsi" w:cstheme="minorHAnsi"/>
                <w:color w:val="000000" w:themeColor="text1"/>
                <w:sz w:val="22"/>
                <w:szCs w:val="22"/>
              </w:rPr>
              <w:t>pisze równanie reakcji, która pozwala odróżnić glukozę od fruktozy,</w:t>
            </w:r>
          </w:p>
          <w:p w14:paraId="1E79D568" w14:textId="77777777" w:rsidR="00C45B4E" w:rsidRPr="001C011E" w:rsidRDefault="00C45B4E" w:rsidP="0018460A">
            <w:pPr>
              <w:pStyle w:val="NormalnyWeb"/>
              <w:numPr>
                <w:ilvl w:val="0"/>
                <w:numId w:val="11"/>
              </w:numPr>
              <w:spacing w:before="0" w:beforeAutospacing="0" w:after="0" w:afterAutospacing="0"/>
              <w:rPr>
                <w:rFonts w:asciiTheme="minorHAnsi" w:hAnsiTheme="minorHAnsi" w:cstheme="minorHAnsi"/>
                <w:sz w:val="22"/>
                <w:szCs w:val="22"/>
              </w:rPr>
            </w:pPr>
            <w:r w:rsidRPr="001C011E">
              <w:rPr>
                <w:rFonts w:asciiTheme="minorHAnsi" w:hAnsiTheme="minorHAnsi" w:cstheme="minorHAnsi"/>
                <w:color w:val="000000" w:themeColor="text1"/>
                <w:sz w:val="22"/>
                <w:szCs w:val="22"/>
              </w:rPr>
              <w:t xml:space="preserve">zapisuje uproszczone wzory strukturalne </w:t>
            </w:r>
            <w:proofErr w:type="spellStart"/>
            <w:r w:rsidRPr="001C011E">
              <w:rPr>
                <w:rFonts w:asciiTheme="minorHAnsi" w:hAnsiTheme="minorHAnsi" w:cstheme="minorHAnsi"/>
                <w:color w:val="000000" w:themeColor="text1"/>
                <w:sz w:val="22"/>
                <w:szCs w:val="22"/>
              </w:rPr>
              <w:t>disacharydów</w:t>
            </w:r>
            <w:proofErr w:type="spellEnd"/>
            <w:r w:rsidRPr="001C011E">
              <w:rPr>
                <w:rFonts w:asciiTheme="minorHAnsi" w:hAnsiTheme="minorHAnsi" w:cstheme="minorHAnsi"/>
                <w:color w:val="000000" w:themeColor="text1"/>
                <w:sz w:val="22"/>
                <w:szCs w:val="22"/>
              </w:rPr>
              <w:t xml:space="preserve"> na podstawie informacji o rodzaju łączących się cukrów prostych </w:t>
            </w:r>
            <w:r>
              <w:rPr>
                <w:rFonts w:asciiTheme="minorHAnsi" w:hAnsiTheme="minorHAnsi" w:cstheme="minorHAnsi"/>
                <w:color w:val="000000" w:themeColor="text1"/>
                <w:sz w:val="22"/>
                <w:szCs w:val="22"/>
              </w:rPr>
              <w:br/>
            </w:r>
            <w:r w:rsidRPr="001C011E">
              <w:rPr>
                <w:rFonts w:asciiTheme="minorHAnsi" w:hAnsiTheme="minorHAnsi" w:cstheme="minorHAnsi"/>
                <w:color w:val="000000" w:themeColor="text1"/>
                <w:sz w:val="22"/>
                <w:szCs w:val="22"/>
              </w:rPr>
              <w:t>i parametrach tworzącego się wiązania glikozydowego,</w:t>
            </w:r>
          </w:p>
          <w:p w14:paraId="42FCC621" w14:textId="77777777" w:rsidR="00C45B4E" w:rsidRPr="001C0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1C011E">
              <w:rPr>
                <w:rFonts w:asciiTheme="minorHAnsi" w:hAnsiTheme="minorHAnsi" w:cstheme="minorHAnsi"/>
                <w:color w:val="000000" w:themeColor="text1"/>
                <w:sz w:val="22"/>
                <w:szCs w:val="22"/>
              </w:rPr>
              <w:t>wyjaśnia, dlaczego maltoza, laktoza i celobioza mają właściwości redukujące,</w:t>
            </w:r>
          </w:p>
          <w:p w14:paraId="7649C789" w14:textId="77777777" w:rsidR="00C45B4E" w:rsidRPr="001C0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bookmarkStart w:id="73" w:name="OLE_LINK135"/>
            <w:bookmarkStart w:id="74" w:name="OLE_LINK136"/>
            <w:r w:rsidRPr="001C011E">
              <w:rPr>
                <w:rFonts w:asciiTheme="minorHAnsi" w:hAnsiTheme="minorHAnsi" w:cstheme="minorHAnsi"/>
                <w:color w:val="000000" w:themeColor="text1"/>
                <w:sz w:val="22"/>
                <w:szCs w:val="22"/>
              </w:rPr>
              <w:t xml:space="preserve">projektuje doświadczenie, </w:t>
            </w:r>
            <w:r>
              <w:rPr>
                <w:rFonts w:asciiTheme="minorHAnsi" w:hAnsiTheme="minorHAnsi" w:cstheme="minorHAnsi"/>
                <w:color w:val="000000" w:themeColor="text1"/>
                <w:sz w:val="22"/>
                <w:szCs w:val="22"/>
              </w:rPr>
              <w:br/>
            </w:r>
            <w:r w:rsidRPr="001C011E">
              <w:rPr>
                <w:rFonts w:asciiTheme="minorHAnsi" w:hAnsiTheme="minorHAnsi" w:cstheme="minorHAnsi"/>
                <w:color w:val="000000" w:themeColor="text1"/>
                <w:sz w:val="22"/>
                <w:szCs w:val="22"/>
              </w:rPr>
              <w:t>w którym bada</w:t>
            </w:r>
            <w:r>
              <w:rPr>
                <w:rFonts w:asciiTheme="minorHAnsi" w:hAnsiTheme="minorHAnsi" w:cstheme="minorHAnsi"/>
                <w:color w:val="000000" w:themeColor="text1"/>
                <w:sz w:val="22"/>
                <w:szCs w:val="22"/>
              </w:rPr>
              <w:t xml:space="preserve"> się </w:t>
            </w:r>
            <w:r w:rsidRPr="001C011E">
              <w:rPr>
                <w:rFonts w:asciiTheme="minorHAnsi" w:hAnsiTheme="minorHAnsi" w:cstheme="minorHAnsi"/>
                <w:color w:val="000000" w:themeColor="text1"/>
                <w:sz w:val="22"/>
                <w:szCs w:val="22"/>
              </w:rPr>
              <w:t xml:space="preserve">właściwości redukujące wybranych </w:t>
            </w:r>
            <w:proofErr w:type="spellStart"/>
            <w:r w:rsidRPr="001C011E">
              <w:rPr>
                <w:rFonts w:asciiTheme="minorHAnsi" w:hAnsiTheme="minorHAnsi" w:cstheme="minorHAnsi"/>
                <w:color w:val="000000" w:themeColor="text1"/>
                <w:sz w:val="22"/>
                <w:szCs w:val="22"/>
              </w:rPr>
              <w:t>disacharydów</w:t>
            </w:r>
            <w:proofErr w:type="spellEnd"/>
            <w:r w:rsidRPr="001C011E">
              <w:rPr>
                <w:rFonts w:asciiTheme="minorHAnsi" w:hAnsiTheme="minorHAnsi" w:cstheme="minorHAnsi"/>
                <w:color w:val="000000" w:themeColor="text1"/>
                <w:sz w:val="22"/>
                <w:szCs w:val="22"/>
              </w:rPr>
              <w:t>,</w:t>
            </w:r>
          </w:p>
          <w:p w14:paraId="0778D406" w14:textId="77777777" w:rsidR="00C45B4E" w:rsidRPr="001C0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1C011E">
              <w:rPr>
                <w:rFonts w:asciiTheme="minorHAnsi" w:hAnsiTheme="minorHAnsi" w:cstheme="minorHAnsi"/>
                <w:color w:val="000000" w:themeColor="text1"/>
                <w:sz w:val="22"/>
                <w:szCs w:val="22"/>
              </w:rPr>
              <w:t>wyjaśnia, dlaczego sacharoza nie wykazuje właściwości redukujących,</w:t>
            </w:r>
          </w:p>
          <w:bookmarkEnd w:id="73"/>
          <w:bookmarkEnd w:id="74"/>
          <w:p w14:paraId="416AAA65" w14:textId="77777777" w:rsidR="00C45B4E" w:rsidRPr="001C0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1C011E">
              <w:rPr>
                <w:rFonts w:asciiTheme="minorHAnsi" w:hAnsiTheme="minorHAnsi" w:cstheme="minorHAnsi"/>
                <w:color w:val="000000" w:themeColor="text1"/>
                <w:sz w:val="22"/>
                <w:szCs w:val="22"/>
              </w:rPr>
              <w:t xml:space="preserve">projektuje doświadczenie, </w:t>
            </w:r>
            <w:r>
              <w:rPr>
                <w:rFonts w:asciiTheme="minorHAnsi" w:hAnsiTheme="minorHAnsi" w:cstheme="minorHAnsi"/>
                <w:color w:val="000000" w:themeColor="text1"/>
                <w:sz w:val="22"/>
                <w:szCs w:val="22"/>
              </w:rPr>
              <w:br/>
            </w:r>
            <w:r w:rsidRPr="001C011E">
              <w:rPr>
                <w:rFonts w:asciiTheme="minorHAnsi" w:hAnsiTheme="minorHAnsi" w:cstheme="minorHAnsi"/>
                <w:color w:val="000000" w:themeColor="text1"/>
                <w:sz w:val="22"/>
                <w:szCs w:val="22"/>
              </w:rPr>
              <w:lastRenderedPageBreak/>
              <w:t xml:space="preserve">w którym bada </w:t>
            </w:r>
            <w:r>
              <w:rPr>
                <w:rFonts w:asciiTheme="minorHAnsi" w:hAnsiTheme="minorHAnsi" w:cstheme="minorHAnsi"/>
                <w:color w:val="000000" w:themeColor="text1"/>
                <w:sz w:val="22"/>
                <w:szCs w:val="22"/>
              </w:rPr>
              <w:t xml:space="preserve">się </w:t>
            </w:r>
            <w:r w:rsidRPr="001C011E">
              <w:rPr>
                <w:rFonts w:asciiTheme="minorHAnsi" w:hAnsiTheme="minorHAnsi" w:cstheme="minorHAnsi"/>
                <w:color w:val="000000" w:themeColor="text1"/>
                <w:sz w:val="22"/>
                <w:szCs w:val="22"/>
              </w:rPr>
              <w:t>właściwości redukujące hydrolizatu otrzymanego z sacharozy,</w:t>
            </w:r>
          </w:p>
          <w:p w14:paraId="3417B1B8" w14:textId="77777777" w:rsidR="00C45B4E" w:rsidRPr="001C011E" w:rsidRDefault="00C45B4E" w:rsidP="0018460A">
            <w:pPr>
              <w:pStyle w:val="NormalnyWeb"/>
              <w:numPr>
                <w:ilvl w:val="0"/>
                <w:numId w:val="11"/>
              </w:numPr>
              <w:spacing w:before="0" w:beforeAutospacing="0" w:after="0" w:afterAutospacing="0"/>
              <w:rPr>
                <w:rFonts w:asciiTheme="minorHAnsi" w:hAnsiTheme="minorHAnsi" w:cstheme="minorHAnsi"/>
                <w:sz w:val="22"/>
                <w:szCs w:val="22"/>
              </w:rPr>
            </w:pPr>
            <w:r w:rsidRPr="001C011E">
              <w:rPr>
                <w:rFonts w:asciiTheme="minorHAnsi" w:hAnsiTheme="minorHAnsi" w:cstheme="minorHAnsi"/>
                <w:color w:val="000000" w:themeColor="text1"/>
                <w:sz w:val="22"/>
                <w:szCs w:val="22"/>
              </w:rPr>
              <w:t>wyjaśnia, dlaczego hydrolizat sacharozy wykazuje właściwości redukujące,</w:t>
            </w:r>
          </w:p>
          <w:p w14:paraId="0C09AF32" w14:textId="77777777" w:rsidR="00C45B4E" w:rsidRPr="001C0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1C011E">
              <w:rPr>
                <w:rFonts w:asciiTheme="minorHAnsi" w:hAnsiTheme="minorHAnsi" w:cstheme="minorHAnsi"/>
                <w:color w:val="000000" w:themeColor="text1"/>
                <w:sz w:val="22"/>
                <w:szCs w:val="22"/>
              </w:rPr>
              <w:t xml:space="preserve">projektuje doświadczenie, </w:t>
            </w:r>
            <w:r>
              <w:rPr>
                <w:rFonts w:asciiTheme="minorHAnsi" w:hAnsiTheme="minorHAnsi" w:cstheme="minorHAnsi"/>
                <w:color w:val="000000" w:themeColor="text1"/>
                <w:sz w:val="22"/>
                <w:szCs w:val="22"/>
              </w:rPr>
              <w:br/>
            </w:r>
            <w:r w:rsidRPr="001C011E">
              <w:rPr>
                <w:rFonts w:asciiTheme="minorHAnsi" w:hAnsiTheme="minorHAnsi" w:cstheme="minorHAnsi"/>
                <w:color w:val="000000" w:themeColor="text1"/>
                <w:sz w:val="22"/>
                <w:szCs w:val="22"/>
              </w:rPr>
              <w:t xml:space="preserve">w którym bada </w:t>
            </w:r>
            <w:r>
              <w:rPr>
                <w:rFonts w:asciiTheme="minorHAnsi" w:hAnsiTheme="minorHAnsi" w:cstheme="minorHAnsi"/>
                <w:color w:val="000000" w:themeColor="text1"/>
                <w:sz w:val="22"/>
                <w:szCs w:val="22"/>
              </w:rPr>
              <w:t xml:space="preserve">się </w:t>
            </w:r>
            <w:r w:rsidRPr="001C011E">
              <w:rPr>
                <w:rFonts w:asciiTheme="minorHAnsi" w:hAnsiTheme="minorHAnsi" w:cstheme="minorHAnsi"/>
                <w:color w:val="000000" w:themeColor="text1"/>
                <w:sz w:val="22"/>
                <w:szCs w:val="22"/>
              </w:rPr>
              <w:t>właściwości redukujące skrobi,</w:t>
            </w:r>
          </w:p>
          <w:p w14:paraId="6A92D259" w14:textId="77777777" w:rsidR="00C45B4E" w:rsidRPr="001C0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1C011E">
              <w:rPr>
                <w:rFonts w:asciiTheme="minorHAnsi" w:hAnsiTheme="minorHAnsi" w:cstheme="minorHAnsi"/>
                <w:color w:val="000000" w:themeColor="text1"/>
                <w:sz w:val="22"/>
                <w:szCs w:val="22"/>
              </w:rPr>
              <w:t>wyjaśnia, dlaczego skrobia nie wykazuje właściwości redukujących,</w:t>
            </w:r>
          </w:p>
          <w:p w14:paraId="1D9CA196" w14:textId="77777777" w:rsidR="00C45B4E" w:rsidRPr="001C011E"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bookmarkStart w:id="75" w:name="OLE_LINK137"/>
            <w:bookmarkStart w:id="76" w:name="OLE_LINK138"/>
            <w:r w:rsidRPr="001C011E">
              <w:rPr>
                <w:rFonts w:asciiTheme="minorHAnsi" w:hAnsiTheme="minorHAnsi" w:cstheme="minorHAnsi"/>
                <w:color w:val="000000" w:themeColor="text1"/>
                <w:sz w:val="22"/>
                <w:szCs w:val="22"/>
              </w:rPr>
              <w:t xml:space="preserve">projektuje doświadczenie, </w:t>
            </w:r>
            <w:r>
              <w:rPr>
                <w:rFonts w:asciiTheme="minorHAnsi" w:hAnsiTheme="minorHAnsi" w:cstheme="minorHAnsi"/>
                <w:color w:val="000000" w:themeColor="text1"/>
                <w:sz w:val="22"/>
                <w:szCs w:val="22"/>
              </w:rPr>
              <w:br/>
            </w:r>
            <w:r w:rsidRPr="001C011E">
              <w:rPr>
                <w:rFonts w:asciiTheme="minorHAnsi" w:hAnsiTheme="minorHAnsi" w:cstheme="minorHAnsi"/>
                <w:color w:val="000000" w:themeColor="text1"/>
                <w:sz w:val="22"/>
                <w:szCs w:val="22"/>
              </w:rPr>
              <w:t xml:space="preserve">w którym bada </w:t>
            </w:r>
            <w:r>
              <w:rPr>
                <w:rFonts w:asciiTheme="minorHAnsi" w:hAnsiTheme="minorHAnsi" w:cstheme="minorHAnsi"/>
                <w:color w:val="000000" w:themeColor="text1"/>
                <w:sz w:val="22"/>
                <w:szCs w:val="22"/>
              </w:rPr>
              <w:t xml:space="preserve">się </w:t>
            </w:r>
            <w:r w:rsidRPr="001C011E">
              <w:rPr>
                <w:rFonts w:asciiTheme="minorHAnsi" w:hAnsiTheme="minorHAnsi" w:cstheme="minorHAnsi"/>
                <w:color w:val="000000" w:themeColor="text1"/>
                <w:sz w:val="22"/>
                <w:szCs w:val="22"/>
              </w:rPr>
              <w:t>właściwości redukujące hydrolizatu otrzymanego ze skrobi,</w:t>
            </w:r>
          </w:p>
          <w:p w14:paraId="1CEFB7A2" w14:textId="77777777" w:rsidR="00C45B4E" w:rsidRPr="001C011E" w:rsidRDefault="00C45B4E" w:rsidP="0018460A">
            <w:pPr>
              <w:pStyle w:val="NormalnyWeb"/>
              <w:numPr>
                <w:ilvl w:val="0"/>
                <w:numId w:val="11"/>
              </w:numPr>
              <w:spacing w:before="0" w:beforeAutospacing="0" w:after="0" w:afterAutospacing="0"/>
              <w:rPr>
                <w:rFonts w:asciiTheme="minorHAnsi" w:hAnsiTheme="minorHAnsi" w:cstheme="minorHAnsi"/>
                <w:sz w:val="22"/>
                <w:szCs w:val="22"/>
              </w:rPr>
            </w:pPr>
            <w:r w:rsidRPr="001C011E">
              <w:rPr>
                <w:rFonts w:asciiTheme="minorHAnsi" w:hAnsiTheme="minorHAnsi" w:cstheme="minorHAnsi"/>
                <w:color w:val="000000" w:themeColor="text1"/>
                <w:sz w:val="22"/>
                <w:szCs w:val="22"/>
              </w:rPr>
              <w:t>wyjaśnia, dlaczego hydrolizat skrobi wykazuje właściwości redukujące.</w:t>
            </w:r>
            <w:bookmarkEnd w:id="75"/>
            <w:bookmarkEnd w:id="76"/>
          </w:p>
        </w:tc>
      </w:tr>
      <w:tr w:rsidR="00C45B4E" w:rsidRPr="00BC2105" w14:paraId="5C3644B6" w14:textId="77777777" w:rsidTr="0018460A">
        <w:tc>
          <w:tcPr>
            <w:tcW w:w="15390" w:type="dxa"/>
            <w:gridSpan w:val="4"/>
            <w:tcBorders>
              <w:bottom w:val="single" w:sz="4" w:space="0" w:color="auto"/>
            </w:tcBorders>
            <w:shd w:val="clear" w:color="auto" w:fill="DEEAF6" w:themeFill="accent5" w:themeFillTint="33"/>
          </w:tcPr>
          <w:p w14:paraId="32BEC91E" w14:textId="77777777" w:rsidR="00C45B4E" w:rsidRPr="00BC2105" w:rsidRDefault="00C45B4E" w:rsidP="0018460A">
            <w:pPr>
              <w:rPr>
                <w:rFonts w:cstheme="minorHAnsi"/>
                <w:b/>
                <w:sz w:val="22"/>
                <w:szCs w:val="22"/>
              </w:rPr>
            </w:pPr>
            <w:bookmarkStart w:id="77" w:name="_Hlk79347766"/>
            <w:bookmarkEnd w:id="64"/>
            <w:r>
              <w:rPr>
                <w:rFonts w:cstheme="minorHAnsi"/>
                <w:b/>
                <w:sz w:val="22"/>
                <w:szCs w:val="22"/>
              </w:rPr>
              <w:lastRenderedPageBreak/>
              <w:t>Organiczne związki wielkocząsteczkowe</w:t>
            </w:r>
          </w:p>
        </w:tc>
      </w:tr>
      <w:tr w:rsidR="00C45B4E" w:rsidRPr="006F2AC7" w14:paraId="66923E4D" w14:textId="77777777" w:rsidTr="0018460A">
        <w:tc>
          <w:tcPr>
            <w:tcW w:w="3847" w:type="dxa"/>
            <w:shd w:val="clear" w:color="auto" w:fill="FFF2CC" w:themeFill="accent4" w:themeFillTint="33"/>
          </w:tcPr>
          <w:p w14:paraId="28F6D887" w14:textId="77777777" w:rsidR="00C45B4E" w:rsidRPr="006F2AC7" w:rsidRDefault="00C45B4E" w:rsidP="0018460A">
            <w:pPr>
              <w:spacing w:before="60" w:after="60"/>
              <w:jc w:val="center"/>
              <w:rPr>
                <w:rFonts w:cstheme="minorHAnsi"/>
                <w:b/>
                <w:sz w:val="22"/>
                <w:szCs w:val="22"/>
              </w:rPr>
            </w:pPr>
            <w:bookmarkStart w:id="78" w:name="_Hlk79347898"/>
            <w:r w:rsidRPr="006F2AC7">
              <w:rPr>
                <w:rFonts w:cstheme="minorHAnsi"/>
                <w:b/>
                <w:sz w:val="22"/>
                <w:szCs w:val="22"/>
              </w:rPr>
              <w:t>dopuszczający</w:t>
            </w:r>
          </w:p>
        </w:tc>
        <w:tc>
          <w:tcPr>
            <w:tcW w:w="3847" w:type="dxa"/>
            <w:shd w:val="clear" w:color="auto" w:fill="FFF2CC" w:themeFill="accent4" w:themeFillTint="33"/>
          </w:tcPr>
          <w:p w14:paraId="20DD87CA" w14:textId="77777777" w:rsidR="00C45B4E" w:rsidRPr="006F2AC7" w:rsidRDefault="00C45B4E" w:rsidP="0018460A">
            <w:pPr>
              <w:spacing w:before="60" w:after="60"/>
              <w:jc w:val="center"/>
              <w:rPr>
                <w:rFonts w:cstheme="minorHAnsi"/>
                <w:b/>
                <w:sz w:val="22"/>
                <w:szCs w:val="22"/>
              </w:rPr>
            </w:pPr>
            <w:r w:rsidRPr="006F2AC7">
              <w:rPr>
                <w:rFonts w:cstheme="minorHAnsi"/>
                <w:b/>
                <w:sz w:val="22"/>
                <w:szCs w:val="22"/>
              </w:rPr>
              <w:t>dostateczny</w:t>
            </w:r>
          </w:p>
        </w:tc>
        <w:tc>
          <w:tcPr>
            <w:tcW w:w="3848" w:type="dxa"/>
            <w:shd w:val="clear" w:color="auto" w:fill="FFF2CC" w:themeFill="accent4" w:themeFillTint="33"/>
          </w:tcPr>
          <w:p w14:paraId="6DAF1491" w14:textId="77777777" w:rsidR="00C45B4E" w:rsidRPr="006F2AC7" w:rsidRDefault="00C45B4E" w:rsidP="0018460A">
            <w:pPr>
              <w:spacing w:before="60" w:after="60"/>
              <w:jc w:val="center"/>
              <w:rPr>
                <w:rFonts w:cstheme="minorHAnsi"/>
                <w:b/>
                <w:sz w:val="22"/>
                <w:szCs w:val="22"/>
              </w:rPr>
            </w:pPr>
            <w:r w:rsidRPr="006F2AC7">
              <w:rPr>
                <w:rFonts w:cstheme="minorHAnsi"/>
                <w:b/>
                <w:sz w:val="22"/>
                <w:szCs w:val="22"/>
              </w:rPr>
              <w:t>dobry</w:t>
            </w:r>
          </w:p>
        </w:tc>
        <w:tc>
          <w:tcPr>
            <w:tcW w:w="3848" w:type="dxa"/>
            <w:shd w:val="clear" w:color="auto" w:fill="FFF2CC" w:themeFill="accent4" w:themeFillTint="33"/>
          </w:tcPr>
          <w:p w14:paraId="70B4E3C0" w14:textId="77777777" w:rsidR="00C45B4E" w:rsidRPr="006F2AC7" w:rsidRDefault="00C45B4E" w:rsidP="0018460A">
            <w:pPr>
              <w:spacing w:before="60" w:after="60"/>
              <w:jc w:val="center"/>
              <w:rPr>
                <w:rFonts w:cstheme="minorHAnsi"/>
                <w:b/>
                <w:sz w:val="22"/>
                <w:szCs w:val="22"/>
              </w:rPr>
            </w:pPr>
            <w:r w:rsidRPr="006F2AC7">
              <w:rPr>
                <w:rFonts w:cstheme="minorHAnsi"/>
                <w:b/>
                <w:sz w:val="22"/>
                <w:szCs w:val="22"/>
              </w:rPr>
              <w:t>bardzo dobry</w:t>
            </w:r>
          </w:p>
        </w:tc>
      </w:tr>
      <w:bookmarkEnd w:id="78"/>
      <w:tr w:rsidR="00C45B4E" w:rsidRPr="00425A1F" w14:paraId="32975049" w14:textId="77777777" w:rsidTr="0018460A">
        <w:tc>
          <w:tcPr>
            <w:tcW w:w="3847" w:type="dxa"/>
            <w:tcBorders>
              <w:bottom w:val="single" w:sz="4" w:space="0" w:color="auto"/>
            </w:tcBorders>
          </w:tcPr>
          <w:p w14:paraId="136CEC10" w14:textId="77777777" w:rsidR="00C45B4E" w:rsidRPr="00425A1F" w:rsidRDefault="00C45B4E" w:rsidP="0018460A">
            <w:pPr>
              <w:rPr>
                <w:rFonts w:cstheme="minorHAnsi"/>
                <w:sz w:val="22"/>
                <w:szCs w:val="22"/>
              </w:rPr>
            </w:pPr>
            <w:r w:rsidRPr="00425A1F">
              <w:rPr>
                <w:rFonts w:cstheme="minorHAnsi"/>
                <w:sz w:val="22"/>
                <w:szCs w:val="22"/>
              </w:rPr>
              <w:t>Uczeń:</w:t>
            </w:r>
          </w:p>
          <w:p w14:paraId="54A8DE5B" w14:textId="77777777" w:rsidR="00C45B4E" w:rsidRPr="00425A1F" w:rsidRDefault="00C45B4E" w:rsidP="0018460A">
            <w:pPr>
              <w:numPr>
                <w:ilvl w:val="0"/>
                <w:numId w:val="11"/>
              </w:numPr>
              <w:rPr>
                <w:rFonts w:cstheme="minorHAnsi"/>
                <w:sz w:val="22"/>
                <w:szCs w:val="22"/>
              </w:rPr>
            </w:pPr>
            <w:r w:rsidRPr="00425A1F">
              <w:rPr>
                <w:rFonts w:cstheme="minorHAnsi"/>
                <w:sz w:val="22"/>
                <w:szCs w:val="22"/>
              </w:rPr>
              <w:t>podaje definicj</w:t>
            </w:r>
            <w:r>
              <w:rPr>
                <w:rFonts w:cstheme="minorHAnsi"/>
                <w:sz w:val="22"/>
                <w:szCs w:val="22"/>
              </w:rPr>
              <w:t>e</w:t>
            </w:r>
            <w:r w:rsidRPr="00425A1F">
              <w:rPr>
                <w:rFonts w:cstheme="minorHAnsi"/>
                <w:sz w:val="22"/>
                <w:szCs w:val="22"/>
              </w:rPr>
              <w:t xml:space="preserve"> pojęć: </w:t>
            </w:r>
            <w:r w:rsidRPr="00425A1F">
              <w:rPr>
                <w:rFonts w:cstheme="minorHAnsi"/>
                <w:color w:val="000000" w:themeColor="text1"/>
                <w:sz w:val="22"/>
                <w:szCs w:val="22"/>
              </w:rPr>
              <w:t>polimer, monomer, mer, reakcja polimeryzacji, reakcja polikondensacji, poliester, poliamid, włókno naturalne, włókno sztuczne, tworzywo sztuczne, duroplast, termoplast, utwardzacz, wypełniacz, plastyfikator, stabilizator, pigment, wulkanizacja,</w:t>
            </w:r>
          </w:p>
          <w:p w14:paraId="6D6719E7" w14:textId="77777777" w:rsidR="00C45B4E" w:rsidRPr="00425A1F" w:rsidRDefault="00C45B4E" w:rsidP="0018460A">
            <w:pPr>
              <w:pStyle w:val="Akapitzlist"/>
              <w:numPr>
                <w:ilvl w:val="0"/>
                <w:numId w:val="11"/>
              </w:numPr>
              <w:rPr>
                <w:rFonts w:cstheme="minorHAnsi"/>
                <w:color w:val="000000" w:themeColor="text1"/>
                <w:sz w:val="22"/>
                <w:szCs w:val="22"/>
              </w:rPr>
            </w:pPr>
            <w:r w:rsidRPr="00425A1F">
              <w:rPr>
                <w:rFonts w:cstheme="minorHAnsi"/>
                <w:color w:val="000000" w:themeColor="text1"/>
                <w:sz w:val="22"/>
                <w:szCs w:val="22"/>
              </w:rPr>
              <w:t>wskazuje zalety tworzyw sztucznych,</w:t>
            </w:r>
          </w:p>
          <w:p w14:paraId="2759B2BF" w14:textId="77777777" w:rsidR="00C45B4E" w:rsidRPr="00425A1F" w:rsidRDefault="00C45B4E" w:rsidP="0018460A">
            <w:pPr>
              <w:pStyle w:val="Akapitzlist"/>
              <w:numPr>
                <w:ilvl w:val="0"/>
                <w:numId w:val="11"/>
              </w:numPr>
              <w:rPr>
                <w:rFonts w:cstheme="minorHAnsi"/>
                <w:color w:val="000000" w:themeColor="text1"/>
                <w:sz w:val="22"/>
                <w:szCs w:val="22"/>
              </w:rPr>
            </w:pPr>
            <w:r w:rsidRPr="00425A1F">
              <w:rPr>
                <w:rFonts w:cstheme="minorHAnsi"/>
                <w:color w:val="000000" w:themeColor="text1"/>
                <w:sz w:val="22"/>
                <w:szCs w:val="22"/>
              </w:rPr>
              <w:t>wskazuje wady tworzyw sztucznych.</w:t>
            </w:r>
          </w:p>
        </w:tc>
        <w:tc>
          <w:tcPr>
            <w:tcW w:w="3847" w:type="dxa"/>
            <w:tcBorders>
              <w:bottom w:val="single" w:sz="4" w:space="0" w:color="auto"/>
            </w:tcBorders>
          </w:tcPr>
          <w:p w14:paraId="372B1EBB" w14:textId="77777777" w:rsidR="00C45B4E" w:rsidRPr="00425A1F" w:rsidRDefault="00C45B4E" w:rsidP="0018460A">
            <w:pPr>
              <w:rPr>
                <w:rFonts w:cstheme="minorHAnsi"/>
                <w:sz w:val="22"/>
                <w:szCs w:val="22"/>
              </w:rPr>
            </w:pPr>
            <w:r w:rsidRPr="00425A1F">
              <w:rPr>
                <w:rFonts w:cstheme="minorHAnsi"/>
                <w:sz w:val="22"/>
                <w:szCs w:val="22"/>
              </w:rPr>
              <w:t>Uczeń:</w:t>
            </w:r>
          </w:p>
          <w:p w14:paraId="0C46C181" w14:textId="77777777" w:rsidR="00C45B4E" w:rsidRPr="00425A1F" w:rsidRDefault="00C45B4E" w:rsidP="0018460A">
            <w:pPr>
              <w:pStyle w:val="Akapitzlist"/>
              <w:numPr>
                <w:ilvl w:val="0"/>
                <w:numId w:val="21"/>
              </w:numPr>
              <w:ind w:left="714" w:hanging="357"/>
              <w:rPr>
                <w:rFonts w:cstheme="minorHAnsi"/>
                <w:color w:val="000000" w:themeColor="text1"/>
                <w:sz w:val="22"/>
                <w:szCs w:val="22"/>
              </w:rPr>
            </w:pPr>
            <w:r w:rsidRPr="00425A1F">
              <w:rPr>
                <w:rFonts w:cstheme="minorHAnsi"/>
                <w:color w:val="000000" w:themeColor="text1"/>
                <w:sz w:val="22"/>
                <w:szCs w:val="22"/>
              </w:rPr>
              <w:t>opisuje właściwości chemiczne alkenów na przykładzie reakcji polimeryzacji,</w:t>
            </w:r>
          </w:p>
          <w:p w14:paraId="117A35FA" w14:textId="77777777" w:rsidR="00C45B4E" w:rsidRPr="00425A1F" w:rsidRDefault="00C45B4E" w:rsidP="0018460A">
            <w:pPr>
              <w:pStyle w:val="Akapitzlist"/>
              <w:numPr>
                <w:ilvl w:val="0"/>
                <w:numId w:val="21"/>
              </w:numPr>
              <w:ind w:left="714" w:hanging="357"/>
              <w:rPr>
                <w:rFonts w:cstheme="minorHAnsi"/>
                <w:color w:val="000000" w:themeColor="text1"/>
                <w:sz w:val="22"/>
                <w:szCs w:val="22"/>
              </w:rPr>
            </w:pPr>
            <w:r w:rsidRPr="00425A1F">
              <w:rPr>
                <w:rFonts w:cstheme="minorHAnsi"/>
                <w:color w:val="000000" w:themeColor="text1"/>
                <w:sz w:val="22"/>
                <w:szCs w:val="22"/>
              </w:rPr>
              <w:t xml:space="preserve">ustala wzór monomeru, </w:t>
            </w:r>
            <w:r>
              <w:rPr>
                <w:rFonts w:cstheme="minorHAnsi"/>
                <w:color w:val="000000" w:themeColor="text1"/>
                <w:sz w:val="22"/>
                <w:szCs w:val="22"/>
              </w:rPr>
              <w:br/>
            </w:r>
            <w:r w:rsidRPr="00425A1F">
              <w:rPr>
                <w:rFonts w:cstheme="minorHAnsi"/>
                <w:color w:val="000000" w:themeColor="text1"/>
                <w:sz w:val="22"/>
                <w:szCs w:val="22"/>
              </w:rPr>
              <w:t>z którego został otrzymany polimer o podanej strukturze,</w:t>
            </w:r>
          </w:p>
          <w:p w14:paraId="18756F92" w14:textId="77777777" w:rsidR="00C45B4E" w:rsidRPr="00425A1F"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425A1F">
              <w:rPr>
                <w:rFonts w:asciiTheme="minorHAnsi" w:hAnsiTheme="minorHAnsi" w:cstheme="minorHAnsi"/>
                <w:color w:val="000000" w:themeColor="text1"/>
                <w:sz w:val="22"/>
                <w:szCs w:val="22"/>
              </w:rPr>
              <w:t xml:space="preserve">rysuje wzór polimeru powstającego z monomeru </w:t>
            </w:r>
            <w:r>
              <w:rPr>
                <w:rFonts w:asciiTheme="minorHAnsi" w:hAnsiTheme="minorHAnsi" w:cstheme="minorHAnsi"/>
                <w:color w:val="000000" w:themeColor="text1"/>
                <w:sz w:val="22"/>
                <w:szCs w:val="22"/>
              </w:rPr>
              <w:br/>
            </w:r>
            <w:r w:rsidRPr="00425A1F">
              <w:rPr>
                <w:rFonts w:asciiTheme="minorHAnsi" w:hAnsiTheme="minorHAnsi" w:cstheme="minorHAnsi"/>
                <w:color w:val="000000" w:themeColor="text1"/>
                <w:sz w:val="22"/>
                <w:szCs w:val="22"/>
              </w:rPr>
              <w:t>o podanym wzorze lub nazwie,</w:t>
            </w:r>
          </w:p>
          <w:p w14:paraId="6C45ECE8" w14:textId="77777777" w:rsidR="00C45B4E" w:rsidRPr="00425A1F"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425A1F">
              <w:rPr>
                <w:rFonts w:asciiTheme="minorHAnsi" w:hAnsiTheme="minorHAnsi" w:cstheme="minorHAnsi"/>
                <w:color w:val="000000" w:themeColor="text1"/>
                <w:sz w:val="22"/>
                <w:szCs w:val="22"/>
              </w:rPr>
              <w:t>wskazuje różnicę w znaczeniu pojęć: polimer i tworzywo sztuczne,</w:t>
            </w:r>
          </w:p>
          <w:p w14:paraId="519E7B50" w14:textId="77777777" w:rsidR="00C45B4E" w:rsidRPr="00425A1F"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425A1F">
              <w:rPr>
                <w:rFonts w:asciiTheme="minorHAnsi" w:hAnsiTheme="minorHAnsi" w:cstheme="minorHAnsi"/>
                <w:color w:val="000000" w:themeColor="text1"/>
                <w:sz w:val="22"/>
                <w:szCs w:val="22"/>
              </w:rPr>
              <w:t xml:space="preserve">klasyfikuje tworzywa sztuczne </w:t>
            </w:r>
            <w:r>
              <w:rPr>
                <w:rFonts w:asciiTheme="minorHAnsi" w:hAnsiTheme="minorHAnsi" w:cstheme="minorHAnsi"/>
                <w:color w:val="000000" w:themeColor="text1"/>
                <w:sz w:val="22"/>
                <w:szCs w:val="22"/>
              </w:rPr>
              <w:br/>
            </w:r>
            <w:r w:rsidRPr="00425A1F">
              <w:rPr>
                <w:rFonts w:asciiTheme="minorHAnsi" w:hAnsiTheme="minorHAnsi" w:cstheme="minorHAnsi"/>
                <w:color w:val="000000" w:themeColor="text1"/>
                <w:sz w:val="22"/>
                <w:szCs w:val="22"/>
              </w:rPr>
              <w:t>w zależności od ich właściwości (termoplasty i duroplasty),</w:t>
            </w:r>
          </w:p>
          <w:p w14:paraId="47ED8FCB" w14:textId="77777777" w:rsidR="00C45B4E" w:rsidRPr="00425A1F"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425A1F">
              <w:rPr>
                <w:rFonts w:asciiTheme="minorHAnsi" w:hAnsiTheme="minorHAnsi" w:cstheme="minorHAnsi"/>
                <w:color w:val="000000" w:themeColor="text1"/>
                <w:sz w:val="22"/>
                <w:szCs w:val="22"/>
              </w:rPr>
              <w:lastRenderedPageBreak/>
              <w:t xml:space="preserve">podaje popularne tworzywa sztuczne produkowane </w:t>
            </w:r>
            <w:r>
              <w:rPr>
                <w:rFonts w:asciiTheme="minorHAnsi" w:hAnsiTheme="minorHAnsi" w:cstheme="minorHAnsi"/>
                <w:color w:val="000000" w:themeColor="text1"/>
                <w:sz w:val="22"/>
                <w:szCs w:val="22"/>
              </w:rPr>
              <w:br/>
            </w:r>
            <w:r w:rsidRPr="00425A1F">
              <w:rPr>
                <w:rFonts w:asciiTheme="minorHAnsi" w:hAnsiTheme="minorHAnsi" w:cstheme="minorHAnsi"/>
                <w:color w:val="000000" w:themeColor="text1"/>
                <w:sz w:val="22"/>
                <w:szCs w:val="22"/>
              </w:rPr>
              <w:t>w procesie polimeryzacji,</w:t>
            </w:r>
          </w:p>
          <w:p w14:paraId="7FB22F84" w14:textId="77777777" w:rsidR="00C45B4E" w:rsidRPr="00425A1F"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425A1F">
              <w:rPr>
                <w:rFonts w:asciiTheme="minorHAnsi" w:hAnsiTheme="minorHAnsi" w:cstheme="minorHAnsi"/>
                <w:color w:val="000000" w:themeColor="text1"/>
                <w:sz w:val="22"/>
                <w:szCs w:val="22"/>
              </w:rPr>
              <w:t xml:space="preserve">podaje </w:t>
            </w:r>
            <w:r>
              <w:rPr>
                <w:rFonts w:asciiTheme="minorHAnsi" w:hAnsiTheme="minorHAnsi" w:cstheme="minorHAnsi"/>
                <w:color w:val="000000" w:themeColor="text1"/>
                <w:sz w:val="22"/>
                <w:szCs w:val="22"/>
              </w:rPr>
              <w:t xml:space="preserve">nazwy </w:t>
            </w:r>
            <w:r w:rsidRPr="00425A1F">
              <w:rPr>
                <w:rFonts w:asciiTheme="minorHAnsi" w:hAnsiTheme="minorHAnsi" w:cstheme="minorHAnsi"/>
                <w:color w:val="000000" w:themeColor="text1"/>
                <w:sz w:val="22"/>
                <w:szCs w:val="22"/>
              </w:rPr>
              <w:t>popularn</w:t>
            </w:r>
            <w:r>
              <w:rPr>
                <w:rFonts w:asciiTheme="minorHAnsi" w:hAnsiTheme="minorHAnsi" w:cstheme="minorHAnsi"/>
                <w:color w:val="000000" w:themeColor="text1"/>
                <w:sz w:val="22"/>
                <w:szCs w:val="22"/>
              </w:rPr>
              <w:t>ych</w:t>
            </w:r>
            <w:r w:rsidRPr="00425A1F">
              <w:rPr>
                <w:rFonts w:asciiTheme="minorHAnsi" w:hAnsiTheme="minorHAnsi" w:cstheme="minorHAnsi"/>
                <w:color w:val="000000" w:themeColor="text1"/>
                <w:sz w:val="22"/>
                <w:szCs w:val="22"/>
              </w:rPr>
              <w:t xml:space="preserve"> tworzyw sztuczn</w:t>
            </w:r>
            <w:r>
              <w:rPr>
                <w:rFonts w:asciiTheme="minorHAnsi" w:hAnsiTheme="minorHAnsi" w:cstheme="minorHAnsi"/>
                <w:color w:val="000000" w:themeColor="text1"/>
                <w:sz w:val="22"/>
                <w:szCs w:val="22"/>
              </w:rPr>
              <w:t>ych</w:t>
            </w:r>
            <w:r w:rsidRPr="00425A1F">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produko-</w:t>
            </w:r>
            <w:r w:rsidRPr="00425A1F">
              <w:rPr>
                <w:rFonts w:asciiTheme="minorHAnsi" w:hAnsiTheme="minorHAnsi" w:cstheme="minorHAnsi"/>
                <w:color w:val="000000" w:themeColor="text1"/>
                <w:sz w:val="22"/>
                <w:szCs w:val="22"/>
              </w:rPr>
              <w:t>wan</w:t>
            </w:r>
            <w:r>
              <w:rPr>
                <w:rFonts w:asciiTheme="minorHAnsi" w:hAnsiTheme="minorHAnsi" w:cstheme="minorHAnsi"/>
                <w:color w:val="000000" w:themeColor="text1"/>
                <w:sz w:val="22"/>
                <w:szCs w:val="22"/>
              </w:rPr>
              <w:t>ych</w:t>
            </w:r>
            <w:proofErr w:type="spellEnd"/>
            <w:r w:rsidRPr="00425A1F">
              <w:rPr>
                <w:rFonts w:asciiTheme="minorHAnsi" w:hAnsiTheme="minorHAnsi" w:cstheme="minorHAnsi"/>
                <w:color w:val="000000" w:themeColor="text1"/>
                <w:sz w:val="22"/>
                <w:szCs w:val="22"/>
              </w:rPr>
              <w:t xml:space="preserve"> w procesie polikondensacji,</w:t>
            </w:r>
          </w:p>
          <w:p w14:paraId="71D5D3CF" w14:textId="77777777" w:rsidR="00C45B4E" w:rsidRPr="00425A1F"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425A1F">
              <w:rPr>
                <w:rFonts w:asciiTheme="minorHAnsi" w:hAnsiTheme="minorHAnsi" w:cstheme="minorHAnsi"/>
                <w:color w:val="000000" w:themeColor="text1"/>
                <w:sz w:val="22"/>
                <w:szCs w:val="22"/>
              </w:rPr>
              <w:t xml:space="preserve">wskazuje na zagrożenia </w:t>
            </w:r>
            <w:proofErr w:type="spellStart"/>
            <w:r w:rsidRPr="00425A1F">
              <w:rPr>
                <w:rFonts w:asciiTheme="minorHAnsi" w:hAnsiTheme="minorHAnsi" w:cstheme="minorHAnsi"/>
                <w:color w:val="000000" w:themeColor="text1"/>
                <w:sz w:val="22"/>
                <w:szCs w:val="22"/>
              </w:rPr>
              <w:t>zwią</w:t>
            </w:r>
            <w:r>
              <w:rPr>
                <w:rFonts w:asciiTheme="minorHAnsi" w:hAnsiTheme="minorHAnsi" w:cstheme="minorHAnsi"/>
                <w:color w:val="000000" w:themeColor="text1"/>
                <w:sz w:val="22"/>
                <w:szCs w:val="22"/>
              </w:rPr>
              <w:t>-</w:t>
            </w:r>
            <w:r w:rsidRPr="00425A1F">
              <w:rPr>
                <w:rFonts w:asciiTheme="minorHAnsi" w:hAnsiTheme="minorHAnsi" w:cstheme="minorHAnsi"/>
                <w:color w:val="000000" w:themeColor="text1"/>
                <w:sz w:val="22"/>
                <w:szCs w:val="22"/>
              </w:rPr>
              <w:t>zane</w:t>
            </w:r>
            <w:proofErr w:type="spellEnd"/>
            <w:r w:rsidRPr="00425A1F">
              <w:rPr>
                <w:rFonts w:asciiTheme="minorHAnsi" w:hAnsiTheme="minorHAnsi" w:cstheme="minorHAnsi"/>
                <w:color w:val="000000" w:themeColor="text1"/>
                <w:sz w:val="22"/>
                <w:szCs w:val="22"/>
              </w:rPr>
              <w:t xml:space="preserve"> z gazami powstającymi </w:t>
            </w:r>
            <w:r>
              <w:rPr>
                <w:rFonts w:asciiTheme="minorHAnsi" w:hAnsiTheme="minorHAnsi" w:cstheme="minorHAnsi"/>
                <w:color w:val="000000" w:themeColor="text1"/>
                <w:sz w:val="22"/>
                <w:szCs w:val="22"/>
              </w:rPr>
              <w:br/>
            </w:r>
            <w:r w:rsidRPr="00425A1F">
              <w:rPr>
                <w:rFonts w:asciiTheme="minorHAnsi" w:hAnsiTheme="minorHAnsi" w:cstheme="minorHAnsi"/>
                <w:color w:val="000000" w:themeColor="text1"/>
                <w:sz w:val="22"/>
                <w:szCs w:val="22"/>
              </w:rPr>
              <w:t>w wyniku spalania się np. PVC.</w:t>
            </w:r>
          </w:p>
        </w:tc>
        <w:tc>
          <w:tcPr>
            <w:tcW w:w="3848" w:type="dxa"/>
            <w:tcBorders>
              <w:bottom w:val="single" w:sz="4" w:space="0" w:color="auto"/>
            </w:tcBorders>
          </w:tcPr>
          <w:p w14:paraId="332BABF4" w14:textId="77777777" w:rsidR="00C45B4E" w:rsidRPr="00425A1F" w:rsidRDefault="00C45B4E" w:rsidP="0018460A">
            <w:pPr>
              <w:rPr>
                <w:rFonts w:cstheme="minorHAnsi"/>
                <w:sz w:val="22"/>
                <w:szCs w:val="22"/>
              </w:rPr>
            </w:pPr>
            <w:r w:rsidRPr="00425A1F">
              <w:rPr>
                <w:rFonts w:cstheme="minorHAnsi"/>
                <w:sz w:val="22"/>
                <w:szCs w:val="22"/>
              </w:rPr>
              <w:lastRenderedPageBreak/>
              <w:t>Uczeń:</w:t>
            </w:r>
          </w:p>
          <w:p w14:paraId="2D707DF1" w14:textId="77777777" w:rsidR="00C45B4E" w:rsidRPr="00425A1F" w:rsidRDefault="00C45B4E" w:rsidP="0018460A">
            <w:pPr>
              <w:pStyle w:val="Akapitzlist"/>
              <w:numPr>
                <w:ilvl w:val="0"/>
                <w:numId w:val="11"/>
              </w:numPr>
              <w:rPr>
                <w:rFonts w:cstheme="minorHAnsi"/>
                <w:color w:val="000000" w:themeColor="text1"/>
                <w:sz w:val="22"/>
                <w:szCs w:val="22"/>
              </w:rPr>
            </w:pPr>
            <w:r w:rsidRPr="00425A1F">
              <w:rPr>
                <w:rFonts w:cstheme="minorHAnsi"/>
                <w:color w:val="000000" w:themeColor="text1"/>
                <w:sz w:val="22"/>
                <w:szCs w:val="22"/>
              </w:rPr>
              <w:t>zapisuje równania reakcji polimeryzacji,</w:t>
            </w:r>
          </w:p>
          <w:p w14:paraId="4F9C5945" w14:textId="77777777" w:rsidR="00C45B4E" w:rsidRPr="00425A1F" w:rsidRDefault="00C45B4E" w:rsidP="0018460A">
            <w:pPr>
              <w:pStyle w:val="Akapitzlist"/>
              <w:numPr>
                <w:ilvl w:val="0"/>
                <w:numId w:val="11"/>
              </w:numPr>
              <w:rPr>
                <w:rFonts w:cstheme="minorHAnsi"/>
                <w:color w:val="000000" w:themeColor="text1"/>
                <w:sz w:val="22"/>
                <w:szCs w:val="22"/>
              </w:rPr>
            </w:pPr>
            <w:r w:rsidRPr="00425A1F">
              <w:rPr>
                <w:rFonts w:cstheme="minorHAnsi"/>
                <w:color w:val="000000" w:themeColor="text1"/>
                <w:sz w:val="22"/>
                <w:szCs w:val="22"/>
              </w:rPr>
              <w:t xml:space="preserve">projektuje doświadczenie, </w:t>
            </w:r>
            <w:r>
              <w:rPr>
                <w:rFonts w:cstheme="minorHAnsi"/>
                <w:color w:val="000000" w:themeColor="text1"/>
                <w:sz w:val="22"/>
                <w:szCs w:val="22"/>
              </w:rPr>
              <w:br/>
            </w:r>
            <w:r w:rsidRPr="00425A1F">
              <w:rPr>
                <w:rFonts w:cstheme="minorHAnsi"/>
                <w:color w:val="000000" w:themeColor="text1"/>
                <w:sz w:val="22"/>
                <w:szCs w:val="22"/>
              </w:rPr>
              <w:t xml:space="preserve">w którym bada </w:t>
            </w:r>
            <w:r>
              <w:rPr>
                <w:rFonts w:cstheme="minorHAnsi"/>
                <w:color w:val="000000" w:themeColor="text1"/>
                <w:sz w:val="22"/>
                <w:szCs w:val="22"/>
              </w:rPr>
              <w:t xml:space="preserve">się </w:t>
            </w:r>
            <w:r w:rsidRPr="00425A1F">
              <w:rPr>
                <w:rFonts w:cstheme="minorHAnsi"/>
                <w:color w:val="000000" w:themeColor="text1"/>
                <w:sz w:val="22"/>
                <w:szCs w:val="22"/>
              </w:rPr>
              <w:t>właściwości polimerów,</w:t>
            </w:r>
          </w:p>
          <w:p w14:paraId="3C199A49" w14:textId="77777777" w:rsidR="00C45B4E" w:rsidRPr="00425A1F" w:rsidRDefault="00C45B4E" w:rsidP="0018460A">
            <w:pPr>
              <w:pStyle w:val="NormalnyWeb"/>
              <w:numPr>
                <w:ilvl w:val="0"/>
                <w:numId w:val="11"/>
              </w:numPr>
              <w:spacing w:before="0" w:beforeAutospacing="0" w:after="0" w:afterAutospacing="0"/>
              <w:rPr>
                <w:rFonts w:asciiTheme="minorHAnsi" w:hAnsiTheme="minorHAnsi" w:cstheme="minorHAnsi"/>
                <w:sz w:val="22"/>
                <w:szCs w:val="22"/>
              </w:rPr>
            </w:pPr>
            <w:r w:rsidRPr="00425A1F">
              <w:rPr>
                <w:rFonts w:asciiTheme="minorHAnsi" w:hAnsiTheme="minorHAnsi" w:cstheme="minorHAnsi"/>
                <w:color w:val="000000" w:themeColor="text1"/>
                <w:sz w:val="22"/>
                <w:szCs w:val="22"/>
              </w:rPr>
              <w:t xml:space="preserve">projektuje doświadczenie, </w:t>
            </w:r>
            <w:r>
              <w:rPr>
                <w:rFonts w:asciiTheme="minorHAnsi" w:hAnsiTheme="minorHAnsi" w:cstheme="minorHAnsi"/>
                <w:color w:val="000000" w:themeColor="text1"/>
                <w:sz w:val="22"/>
                <w:szCs w:val="22"/>
              </w:rPr>
              <w:br/>
            </w:r>
            <w:r w:rsidRPr="00425A1F">
              <w:rPr>
                <w:rFonts w:asciiTheme="minorHAnsi" w:hAnsiTheme="minorHAnsi" w:cstheme="minorHAnsi"/>
                <w:color w:val="000000" w:themeColor="text1"/>
                <w:sz w:val="22"/>
                <w:szCs w:val="22"/>
              </w:rPr>
              <w:t xml:space="preserve">w którym bada </w:t>
            </w:r>
            <w:r>
              <w:rPr>
                <w:rFonts w:asciiTheme="minorHAnsi" w:hAnsiTheme="minorHAnsi" w:cstheme="minorHAnsi"/>
                <w:color w:val="000000" w:themeColor="text1"/>
                <w:sz w:val="22"/>
                <w:szCs w:val="22"/>
              </w:rPr>
              <w:t xml:space="preserve">się </w:t>
            </w:r>
            <w:r w:rsidRPr="00425A1F">
              <w:rPr>
                <w:rFonts w:asciiTheme="minorHAnsi" w:hAnsiTheme="minorHAnsi" w:cstheme="minorHAnsi"/>
                <w:color w:val="000000" w:themeColor="text1"/>
                <w:sz w:val="22"/>
                <w:szCs w:val="22"/>
              </w:rPr>
              <w:t>właściwości poliestrów i poliamidów.</w:t>
            </w:r>
          </w:p>
        </w:tc>
        <w:tc>
          <w:tcPr>
            <w:tcW w:w="3848" w:type="dxa"/>
            <w:tcBorders>
              <w:bottom w:val="single" w:sz="4" w:space="0" w:color="auto"/>
            </w:tcBorders>
          </w:tcPr>
          <w:p w14:paraId="3D40C3C7" w14:textId="77777777" w:rsidR="00C45B4E" w:rsidRPr="00425A1F" w:rsidRDefault="00C45B4E" w:rsidP="0018460A">
            <w:pPr>
              <w:rPr>
                <w:rFonts w:cstheme="minorHAnsi"/>
                <w:sz w:val="22"/>
                <w:szCs w:val="22"/>
              </w:rPr>
            </w:pPr>
            <w:r w:rsidRPr="00425A1F">
              <w:rPr>
                <w:rFonts w:cstheme="minorHAnsi"/>
                <w:sz w:val="22"/>
                <w:szCs w:val="22"/>
              </w:rPr>
              <w:t>Uczeń:</w:t>
            </w:r>
          </w:p>
          <w:p w14:paraId="78A37A4A" w14:textId="77777777" w:rsidR="00C45B4E" w:rsidRPr="00425A1F" w:rsidRDefault="00C45B4E" w:rsidP="0018460A">
            <w:pPr>
              <w:pStyle w:val="NormalnyWeb"/>
              <w:numPr>
                <w:ilvl w:val="0"/>
                <w:numId w:val="11"/>
              </w:numPr>
              <w:spacing w:before="0" w:beforeAutospacing="0" w:after="0" w:afterAutospacing="0"/>
              <w:rPr>
                <w:rFonts w:asciiTheme="minorHAnsi" w:hAnsiTheme="minorHAnsi" w:cstheme="minorHAnsi"/>
                <w:sz w:val="22"/>
                <w:szCs w:val="22"/>
              </w:rPr>
            </w:pPr>
            <w:r w:rsidRPr="00425A1F">
              <w:rPr>
                <w:rFonts w:asciiTheme="minorHAnsi" w:hAnsiTheme="minorHAnsi" w:cstheme="minorHAnsi"/>
                <w:color w:val="000000" w:themeColor="text1"/>
                <w:sz w:val="22"/>
                <w:szCs w:val="22"/>
              </w:rPr>
              <w:t xml:space="preserve">zapisuje równania reakcji polikondensacji na przykładzie powstawania poliestru i </w:t>
            </w:r>
            <w:proofErr w:type="spellStart"/>
            <w:r>
              <w:rPr>
                <w:rFonts w:asciiTheme="minorHAnsi" w:hAnsiTheme="minorHAnsi" w:cstheme="minorHAnsi"/>
                <w:color w:val="000000" w:themeColor="text1"/>
                <w:sz w:val="22"/>
                <w:szCs w:val="22"/>
              </w:rPr>
              <w:t>poli</w:t>
            </w:r>
            <w:proofErr w:type="spellEnd"/>
            <w:r>
              <w:rPr>
                <w:rFonts w:asciiTheme="minorHAnsi" w:hAnsiTheme="minorHAnsi" w:cstheme="minorHAnsi"/>
                <w:color w:val="000000" w:themeColor="text1"/>
                <w:sz w:val="22"/>
                <w:szCs w:val="22"/>
              </w:rPr>
              <w:t>-</w:t>
            </w:r>
            <w:r w:rsidRPr="00425A1F">
              <w:rPr>
                <w:rFonts w:asciiTheme="minorHAnsi" w:hAnsiTheme="minorHAnsi" w:cstheme="minorHAnsi"/>
                <w:color w:val="000000" w:themeColor="text1"/>
                <w:sz w:val="22"/>
                <w:szCs w:val="22"/>
              </w:rPr>
              <w:t>amidu, zapisuje równania reakcji depolimeryzacji.</w:t>
            </w:r>
          </w:p>
        </w:tc>
      </w:tr>
      <w:bookmarkEnd w:id="77"/>
      <w:tr w:rsidR="00C45B4E" w:rsidRPr="00A723B9" w14:paraId="17AA6357" w14:textId="77777777" w:rsidTr="0018460A">
        <w:tc>
          <w:tcPr>
            <w:tcW w:w="15390" w:type="dxa"/>
            <w:gridSpan w:val="4"/>
            <w:tcBorders>
              <w:bottom w:val="single" w:sz="4" w:space="0" w:color="auto"/>
            </w:tcBorders>
            <w:shd w:val="clear" w:color="auto" w:fill="DEEAF6" w:themeFill="accent5" w:themeFillTint="33"/>
          </w:tcPr>
          <w:p w14:paraId="71EFCD78" w14:textId="77777777" w:rsidR="00C45B4E" w:rsidRPr="00A723B9" w:rsidRDefault="00C45B4E" w:rsidP="0018460A">
            <w:pPr>
              <w:rPr>
                <w:rFonts w:cstheme="minorHAnsi"/>
                <w:sz w:val="22"/>
                <w:szCs w:val="22"/>
              </w:rPr>
            </w:pPr>
            <w:r>
              <w:rPr>
                <w:rFonts w:cstheme="minorHAnsi"/>
                <w:b/>
                <w:sz w:val="22"/>
                <w:szCs w:val="22"/>
              </w:rPr>
              <w:t>Chemia na co dzień</w:t>
            </w:r>
          </w:p>
        </w:tc>
      </w:tr>
      <w:tr w:rsidR="00C45B4E" w:rsidRPr="00A723B9" w14:paraId="2753832F" w14:textId="77777777" w:rsidTr="0018460A">
        <w:tc>
          <w:tcPr>
            <w:tcW w:w="3847" w:type="dxa"/>
            <w:tcBorders>
              <w:bottom w:val="single" w:sz="4" w:space="0" w:color="auto"/>
            </w:tcBorders>
            <w:shd w:val="clear" w:color="auto" w:fill="FFF2CC" w:themeFill="accent4" w:themeFillTint="33"/>
          </w:tcPr>
          <w:p w14:paraId="7EB1C60F" w14:textId="77777777" w:rsidR="00C45B4E" w:rsidRPr="00A723B9" w:rsidRDefault="00C45B4E" w:rsidP="0018460A">
            <w:pPr>
              <w:jc w:val="center"/>
              <w:rPr>
                <w:rFonts w:cstheme="minorHAnsi"/>
                <w:sz w:val="22"/>
                <w:szCs w:val="22"/>
              </w:rPr>
            </w:pPr>
            <w:r w:rsidRPr="006F2AC7">
              <w:rPr>
                <w:rFonts w:cstheme="minorHAnsi"/>
                <w:b/>
                <w:sz w:val="22"/>
                <w:szCs w:val="22"/>
              </w:rPr>
              <w:t>dopuszczający</w:t>
            </w:r>
          </w:p>
        </w:tc>
        <w:tc>
          <w:tcPr>
            <w:tcW w:w="3847" w:type="dxa"/>
            <w:tcBorders>
              <w:bottom w:val="single" w:sz="4" w:space="0" w:color="auto"/>
            </w:tcBorders>
            <w:shd w:val="clear" w:color="auto" w:fill="FFF2CC" w:themeFill="accent4" w:themeFillTint="33"/>
          </w:tcPr>
          <w:p w14:paraId="05083C44" w14:textId="77777777" w:rsidR="00C45B4E" w:rsidRPr="00A723B9" w:rsidRDefault="00C45B4E" w:rsidP="0018460A">
            <w:pPr>
              <w:jc w:val="center"/>
              <w:rPr>
                <w:rFonts w:cstheme="minorHAnsi"/>
                <w:sz w:val="22"/>
                <w:szCs w:val="22"/>
              </w:rPr>
            </w:pPr>
            <w:r w:rsidRPr="006F2AC7">
              <w:rPr>
                <w:rFonts w:cstheme="minorHAnsi"/>
                <w:b/>
                <w:sz w:val="22"/>
                <w:szCs w:val="22"/>
              </w:rPr>
              <w:t>dostateczny</w:t>
            </w:r>
          </w:p>
        </w:tc>
        <w:tc>
          <w:tcPr>
            <w:tcW w:w="3848" w:type="dxa"/>
            <w:tcBorders>
              <w:bottom w:val="single" w:sz="4" w:space="0" w:color="auto"/>
            </w:tcBorders>
            <w:shd w:val="clear" w:color="auto" w:fill="FFF2CC" w:themeFill="accent4" w:themeFillTint="33"/>
          </w:tcPr>
          <w:p w14:paraId="27FCB846" w14:textId="77777777" w:rsidR="00C45B4E" w:rsidRPr="00A723B9" w:rsidRDefault="00C45B4E" w:rsidP="0018460A">
            <w:pPr>
              <w:jc w:val="center"/>
              <w:rPr>
                <w:rFonts w:cstheme="minorHAnsi"/>
                <w:sz w:val="22"/>
                <w:szCs w:val="22"/>
              </w:rPr>
            </w:pPr>
            <w:r w:rsidRPr="006F2AC7">
              <w:rPr>
                <w:rFonts w:cstheme="minorHAnsi"/>
                <w:b/>
                <w:sz w:val="22"/>
                <w:szCs w:val="22"/>
              </w:rPr>
              <w:t>dobry</w:t>
            </w:r>
          </w:p>
        </w:tc>
        <w:tc>
          <w:tcPr>
            <w:tcW w:w="3848" w:type="dxa"/>
            <w:tcBorders>
              <w:bottom w:val="single" w:sz="4" w:space="0" w:color="auto"/>
            </w:tcBorders>
            <w:shd w:val="clear" w:color="auto" w:fill="FFF2CC" w:themeFill="accent4" w:themeFillTint="33"/>
          </w:tcPr>
          <w:p w14:paraId="2536186B" w14:textId="77777777" w:rsidR="00C45B4E" w:rsidRPr="00A723B9" w:rsidRDefault="00C45B4E" w:rsidP="0018460A">
            <w:pPr>
              <w:jc w:val="center"/>
              <w:rPr>
                <w:rFonts w:cstheme="minorHAnsi"/>
                <w:sz w:val="22"/>
                <w:szCs w:val="22"/>
              </w:rPr>
            </w:pPr>
            <w:r w:rsidRPr="006F2AC7">
              <w:rPr>
                <w:rFonts w:cstheme="minorHAnsi"/>
                <w:b/>
                <w:sz w:val="22"/>
                <w:szCs w:val="22"/>
              </w:rPr>
              <w:t>bardzo dobry</w:t>
            </w:r>
          </w:p>
        </w:tc>
      </w:tr>
      <w:tr w:rsidR="00C45B4E" w:rsidRPr="00821012" w14:paraId="2E2045FB" w14:textId="77777777" w:rsidTr="0018460A">
        <w:tc>
          <w:tcPr>
            <w:tcW w:w="3847" w:type="dxa"/>
            <w:tcBorders>
              <w:bottom w:val="single" w:sz="4" w:space="0" w:color="auto"/>
            </w:tcBorders>
          </w:tcPr>
          <w:p w14:paraId="49DC7266" w14:textId="77777777" w:rsidR="00C45B4E" w:rsidRPr="00821012" w:rsidRDefault="00C45B4E" w:rsidP="0018460A">
            <w:pPr>
              <w:rPr>
                <w:rFonts w:cstheme="minorHAnsi"/>
                <w:sz w:val="22"/>
                <w:szCs w:val="22"/>
              </w:rPr>
            </w:pPr>
            <w:bookmarkStart w:id="79" w:name="_Hlk79347928"/>
            <w:r w:rsidRPr="00821012">
              <w:rPr>
                <w:rFonts w:cstheme="minorHAnsi"/>
                <w:sz w:val="22"/>
                <w:szCs w:val="22"/>
              </w:rPr>
              <w:t>Uczeń:</w:t>
            </w:r>
          </w:p>
          <w:p w14:paraId="291D821B" w14:textId="77777777" w:rsidR="00C45B4E" w:rsidRPr="00821012" w:rsidRDefault="00C45B4E" w:rsidP="00C45B4E">
            <w:pPr>
              <w:pStyle w:val="Akapitzlist"/>
              <w:numPr>
                <w:ilvl w:val="0"/>
                <w:numId w:val="21"/>
              </w:numPr>
              <w:ind w:left="785"/>
              <w:rPr>
                <w:rFonts w:cstheme="minorHAnsi"/>
                <w:color w:val="000000" w:themeColor="text1"/>
                <w:sz w:val="22"/>
                <w:szCs w:val="22"/>
              </w:rPr>
            </w:pPr>
            <w:r w:rsidRPr="00821012">
              <w:rPr>
                <w:rFonts w:cstheme="minorHAnsi"/>
                <w:sz w:val="22"/>
                <w:szCs w:val="22"/>
              </w:rPr>
              <w:t>podaje definicj</w:t>
            </w:r>
            <w:r>
              <w:rPr>
                <w:rFonts w:cstheme="minorHAnsi"/>
                <w:sz w:val="22"/>
                <w:szCs w:val="22"/>
              </w:rPr>
              <w:t>e</w:t>
            </w:r>
            <w:r w:rsidRPr="00821012">
              <w:rPr>
                <w:rFonts w:cstheme="minorHAnsi"/>
                <w:sz w:val="22"/>
                <w:szCs w:val="22"/>
              </w:rPr>
              <w:t xml:space="preserve"> pojęć: </w:t>
            </w:r>
            <w:r w:rsidRPr="00821012">
              <w:rPr>
                <w:rFonts w:cstheme="minorHAnsi"/>
                <w:color w:val="000000" w:themeColor="text1"/>
                <w:sz w:val="22"/>
                <w:szCs w:val="22"/>
              </w:rPr>
              <w:t xml:space="preserve">polimer, tworzywo sztuczne, PE, PVC, PP, PTFE, PLA, PVA, PHB, recykling, tworzywo biodegradowalne, detergenty, środki zmiękczające, eutrofizacja, wybielacze, rozjaśniacze, </w:t>
            </w:r>
            <w:r w:rsidRPr="00707BCB">
              <w:rPr>
                <w:rFonts w:cstheme="minorHAnsi"/>
                <w:strike/>
                <w:color w:val="000000" w:themeColor="text1"/>
                <w:sz w:val="22"/>
                <w:szCs w:val="22"/>
              </w:rPr>
              <w:t>filtry preparatów przeciwsłonecznych</w:t>
            </w:r>
            <w:r w:rsidRPr="00821012">
              <w:rPr>
                <w:rFonts w:cstheme="minorHAnsi"/>
                <w:color w:val="000000" w:themeColor="text1"/>
                <w:sz w:val="22"/>
                <w:szCs w:val="22"/>
              </w:rPr>
              <w:t>, witaminy, mikroelementy, makroelementy, konserwanty, przeciwutleniacze, fermentacja, fermentacja alkoholowa, fermentacja octowa, fermentacja mlekowa, fermentacja masłowa, pasteryzacja, substancja biologicznie aktywna, leki, używki, narkotyki, dopalacze,  nawozy organiczne, obornik, gnojówka, kompost, pestycydy, feromony,</w:t>
            </w:r>
          </w:p>
          <w:p w14:paraId="6C15117C" w14:textId="77777777" w:rsidR="00C45B4E" w:rsidRPr="00707BCB" w:rsidRDefault="00C45B4E" w:rsidP="00C45B4E">
            <w:pPr>
              <w:pStyle w:val="NormalnyWeb"/>
              <w:numPr>
                <w:ilvl w:val="0"/>
                <w:numId w:val="21"/>
              </w:numPr>
              <w:spacing w:before="0" w:beforeAutospacing="0" w:after="0" w:afterAutospacing="0"/>
              <w:ind w:left="785"/>
              <w:rPr>
                <w:rFonts w:asciiTheme="minorHAnsi" w:hAnsiTheme="minorHAnsi" w:cstheme="minorHAnsi"/>
                <w:strike/>
                <w:color w:val="000000" w:themeColor="text1"/>
                <w:sz w:val="22"/>
                <w:szCs w:val="22"/>
              </w:rPr>
            </w:pPr>
            <w:r w:rsidRPr="00707BCB">
              <w:rPr>
                <w:rFonts w:asciiTheme="minorHAnsi" w:hAnsiTheme="minorHAnsi" w:cstheme="minorHAnsi"/>
                <w:strike/>
                <w:color w:val="000000" w:themeColor="text1"/>
                <w:sz w:val="22"/>
                <w:szCs w:val="22"/>
              </w:rPr>
              <w:t>wskazuje zastosowania włókien,</w:t>
            </w:r>
          </w:p>
          <w:p w14:paraId="7F4CAD6A" w14:textId="77777777" w:rsidR="00C45B4E" w:rsidRPr="00707BCB" w:rsidRDefault="00C45B4E" w:rsidP="00C45B4E">
            <w:pPr>
              <w:pStyle w:val="NormalnyWeb"/>
              <w:numPr>
                <w:ilvl w:val="0"/>
                <w:numId w:val="21"/>
              </w:numPr>
              <w:spacing w:before="0" w:beforeAutospacing="0" w:after="0" w:afterAutospacing="0"/>
              <w:ind w:left="785"/>
              <w:rPr>
                <w:rFonts w:asciiTheme="minorHAnsi" w:hAnsiTheme="minorHAnsi" w:cstheme="minorHAnsi"/>
                <w:strike/>
                <w:color w:val="000000" w:themeColor="text1"/>
                <w:sz w:val="22"/>
                <w:szCs w:val="22"/>
              </w:rPr>
            </w:pPr>
            <w:r w:rsidRPr="00707BCB">
              <w:rPr>
                <w:rFonts w:asciiTheme="minorHAnsi" w:hAnsiTheme="minorHAnsi" w:cstheme="minorHAnsi"/>
                <w:strike/>
                <w:color w:val="000000" w:themeColor="text1"/>
                <w:sz w:val="22"/>
                <w:szCs w:val="22"/>
              </w:rPr>
              <w:t>opisuje wady i zalety włókien,</w:t>
            </w:r>
          </w:p>
          <w:p w14:paraId="3BA5C6F3" w14:textId="77777777" w:rsidR="00C45B4E" w:rsidRPr="00707BCB" w:rsidRDefault="00C45B4E" w:rsidP="00C45B4E">
            <w:pPr>
              <w:pStyle w:val="NormalnyWeb"/>
              <w:numPr>
                <w:ilvl w:val="0"/>
                <w:numId w:val="21"/>
              </w:numPr>
              <w:spacing w:before="0" w:beforeAutospacing="0" w:after="0" w:afterAutospacing="0"/>
              <w:ind w:left="785"/>
              <w:rPr>
                <w:rFonts w:asciiTheme="minorHAnsi" w:hAnsiTheme="minorHAnsi" w:cstheme="minorHAnsi"/>
                <w:strike/>
                <w:color w:val="000000" w:themeColor="text1"/>
                <w:sz w:val="22"/>
                <w:szCs w:val="22"/>
              </w:rPr>
            </w:pPr>
            <w:r w:rsidRPr="00707BCB">
              <w:rPr>
                <w:rFonts w:asciiTheme="minorHAnsi" w:hAnsiTheme="minorHAnsi" w:cstheme="minorHAnsi"/>
                <w:strike/>
                <w:color w:val="000000" w:themeColor="text1"/>
                <w:sz w:val="22"/>
                <w:szCs w:val="22"/>
              </w:rPr>
              <w:lastRenderedPageBreak/>
              <w:t xml:space="preserve">podaje przykłady opakowań (celulozowych, szklanych, metalowych, z tworzyw sztucznych) stosowanych </w:t>
            </w:r>
            <w:r w:rsidRPr="00707BCB">
              <w:rPr>
                <w:rFonts w:asciiTheme="minorHAnsi" w:hAnsiTheme="minorHAnsi" w:cstheme="minorHAnsi"/>
                <w:strike/>
                <w:color w:val="000000" w:themeColor="text1"/>
                <w:sz w:val="22"/>
                <w:szCs w:val="22"/>
              </w:rPr>
              <w:br/>
              <w:t>w życiu codziennym,</w:t>
            </w:r>
          </w:p>
          <w:p w14:paraId="61CE3377" w14:textId="77777777" w:rsidR="00C45B4E" w:rsidRPr="00707BCB" w:rsidRDefault="00C45B4E" w:rsidP="00C45B4E">
            <w:pPr>
              <w:pStyle w:val="NormalnyWeb"/>
              <w:numPr>
                <w:ilvl w:val="0"/>
                <w:numId w:val="21"/>
              </w:numPr>
              <w:spacing w:before="0" w:beforeAutospacing="0" w:after="0" w:afterAutospacing="0"/>
              <w:ind w:left="785"/>
              <w:rPr>
                <w:rFonts w:asciiTheme="minorHAnsi" w:hAnsiTheme="minorHAnsi" w:cstheme="minorHAnsi"/>
                <w:strike/>
                <w:color w:val="000000" w:themeColor="text1"/>
                <w:sz w:val="22"/>
                <w:szCs w:val="22"/>
              </w:rPr>
            </w:pPr>
            <w:r w:rsidRPr="00707BCB">
              <w:rPr>
                <w:rFonts w:asciiTheme="minorHAnsi" w:hAnsiTheme="minorHAnsi" w:cstheme="minorHAnsi"/>
                <w:strike/>
                <w:color w:val="000000" w:themeColor="text1"/>
                <w:sz w:val="22"/>
                <w:szCs w:val="22"/>
              </w:rPr>
              <w:t>opisuje wady i zalety stosowanych opakowań,</w:t>
            </w:r>
          </w:p>
          <w:p w14:paraId="3E99383E" w14:textId="77777777" w:rsidR="00C45B4E" w:rsidRPr="00821012" w:rsidRDefault="00C45B4E" w:rsidP="00C45B4E">
            <w:pPr>
              <w:pStyle w:val="NormalnyWeb"/>
              <w:numPr>
                <w:ilvl w:val="0"/>
                <w:numId w:val="21"/>
              </w:numPr>
              <w:spacing w:before="0" w:beforeAutospacing="0" w:after="0" w:afterAutospacing="0"/>
              <w:ind w:left="785"/>
              <w:rPr>
                <w:rFonts w:asciiTheme="minorHAnsi" w:hAnsiTheme="minorHAnsi" w:cstheme="minorHAnsi"/>
                <w:color w:val="000000" w:themeColor="text1"/>
                <w:sz w:val="22"/>
                <w:szCs w:val="22"/>
              </w:rPr>
            </w:pPr>
            <w:r w:rsidRPr="00821012">
              <w:rPr>
                <w:rFonts w:asciiTheme="minorHAnsi" w:hAnsiTheme="minorHAnsi" w:cstheme="minorHAnsi"/>
                <w:color w:val="000000" w:themeColor="text1"/>
                <w:sz w:val="22"/>
                <w:szCs w:val="22"/>
              </w:rPr>
              <w:t>wymienia główne składniki żywności,</w:t>
            </w:r>
          </w:p>
          <w:p w14:paraId="170F7E77" w14:textId="77777777" w:rsidR="00C45B4E" w:rsidRPr="00821012" w:rsidRDefault="00C45B4E" w:rsidP="00C45B4E">
            <w:pPr>
              <w:pStyle w:val="NormalnyWeb"/>
              <w:numPr>
                <w:ilvl w:val="0"/>
                <w:numId w:val="21"/>
              </w:numPr>
              <w:spacing w:before="0" w:beforeAutospacing="0" w:after="0" w:afterAutospacing="0"/>
              <w:ind w:left="785"/>
              <w:rPr>
                <w:rFonts w:asciiTheme="minorHAnsi" w:hAnsiTheme="minorHAnsi" w:cstheme="minorHAnsi"/>
                <w:color w:val="000000" w:themeColor="text1"/>
                <w:sz w:val="22"/>
                <w:szCs w:val="22"/>
              </w:rPr>
            </w:pPr>
            <w:r w:rsidRPr="00821012">
              <w:rPr>
                <w:rFonts w:asciiTheme="minorHAnsi" w:hAnsiTheme="minorHAnsi" w:cstheme="minorHAnsi"/>
                <w:color w:val="000000" w:themeColor="text1"/>
                <w:sz w:val="22"/>
                <w:szCs w:val="22"/>
              </w:rPr>
              <w:t>wymienia rodzaje fermentacji,</w:t>
            </w:r>
          </w:p>
          <w:p w14:paraId="487349D6" w14:textId="77777777" w:rsidR="00C45B4E" w:rsidRPr="00821012" w:rsidRDefault="00C45B4E" w:rsidP="00C45B4E">
            <w:pPr>
              <w:pStyle w:val="NormalnyWeb"/>
              <w:numPr>
                <w:ilvl w:val="0"/>
                <w:numId w:val="21"/>
              </w:numPr>
              <w:spacing w:before="0" w:beforeAutospacing="0" w:after="0" w:afterAutospacing="0"/>
              <w:ind w:left="785"/>
              <w:rPr>
                <w:rFonts w:asciiTheme="minorHAnsi" w:hAnsiTheme="minorHAnsi" w:cstheme="minorHAnsi"/>
                <w:color w:val="000000" w:themeColor="text1"/>
                <w:sz w:val="22"/>
                <w:szCs w:val="22"/>
              </w:rPr>
            </w:pPr>
            <w:r w:rsidRPr="00821012">
              <w:rPr>
                <w:rFonts w:asciiTheme="minorHAnsi" w:hAnsiTheme="minorHAnsi" w:cstheme="minorHAnsi"/>
                <w:color w:val="000000" w:themeColor="text1"/>
                <w:sz w:val="22"/>
                <w:szCs w:val="22"/>
              </w:rPr>
              <w:t>podaje wykorzystywania fermentacji przez człowieka,</w:t>
            </w:r>
          </w:p>
          <w:p w14:paraId="09E46FD6" w14:textId="77777777" w:rsidR="00C45B4E" w:rsidRPr="00821012" w:rsidRDefault="00C45B4E" w:rsidP="00C45B4E">
            <w:pPr>
              <w:pStyle w:val="NormalnyWeb"/>
              <w:numPr>
                <w:ilvl w:val="0"/>
                <w:numId w:val="21"/>
              </w:numPr>
              <w:spacing w:before="0" w:beforeAutospacing="0" w:after="0" w:afterAutospacing="0"/>
              <w:ind w:left="785"/>
              <w:rPr>
                <w:rFonts w:asciiTheme="minorHAnsi" w:hAnsiTheme="minorHAnsi" w:cstheme="minorHAnsi"/>
                <w:color w:val="000000" w:themeColor="text1"/>
                <w:sz w:val="22"/>
                <w:szCs w:val="22"/>
              </w:rPr>
            </w:pPr>
            <w:r w:rsidRPr="00821012">
              <w:rPr>
                <w:rFonts w:asciiTheme="minorHAnsi" w:hAnsiTheme="minorHAnsi" w:cstheme="minorHAnsi"/>
                <w:color w:val="000000" w:themeColor="text1"/>
                <w:sz w:val="22"/>
                <w:szCs w:val="22"/>
              </w:rPr>
              <w:t>wyszukuje informacje na temat składników zawartych w napojach i żywności w aspekcie ich działania na organizm ludzki,</w:t>
            </w:r>
          </w:p>
          <w:p w14:paraId="1BA31719" w14:textId="77777777" w:rsidR="00C45B4E" w:rsidRPr="00821012" w:rsidRDefault="00C45B4E" w:rsidP="00C45B4E">
            <w:pPr>
              <w:pStyle w:val="NormalnyWeb"/>
              <w:numPr>
                <w:ilvl w:val="0"/>
                <w:numId w:val="21"/>
              </w:numPr>
              <w:spacing w:before="0" w:beforeAutospacing="0" w:after="0" w:afterAutospacing="0"/>
              <w:ind w:left="785"/>
              <w:rPr>
                <w:rFonts w:asciiTheme="minorHAnsi" w:hAnsiTheme="minorHAnsi" w:cstheme="minorHAnsi"/>
                <w:color w:val="000000" w:themeColor="text1"/>
                <w:sz w:val="22"/>
                <w:szCs w:val="22"/>
              </w:rPr>
            </w:pPr>
            <w:r w:rsidRPr="00821012">
              <w:rPr>
                <w:rFonts w:asciiTheme="minorHAnsi" w:hAnsiTheme="minorHAnsi" w:cstheme="minorHAnsi"/>
                <w:color w:val="000000" w:themeColor="text1"/>
                <w:sz w:val="22"/>
                <w:szCs w:val="22"/>
              </w:rPr>
              <w:t>podaje, jakie są rodzaje dawek w farmakologii.</w:t>
            </w:r>
          </w:p>
        </w:tc>
        <w:tc>
          <w:tcPr>
            <w:tcW w:w="3847" w:type="dxa"/>
            <w:tcBorders>
              <w:bottom w:val="single" w:sz="4" w:space="0" w:color="auto"/>
            </w:tcBorders>
          </w:tcPr>
          <w:p w14:paraId="5AB9CFF4" w14:textId="77777777" w:rsidR="00C45B4E" w:rsidRPr="00821012" w:rsidRDefault="00C45B4E" w:rsidP="0018460A">
            <w:pPr>
              <w:rPr>
                <w:rFonts w:cstheme="minorHAnsi"/>
                <w:sz w:val="22"/>
                <w:szCs w:val="22"/>
              </w:rPr>
            </w:pPr>
            <w:r w:rsidRPr="00821012">
              <w:rPr>
                <w:rFonts w:cstheme="minorHAnsi"/>
                <w:sz w:val="22"/>
                <w:szCs w:val="22"/>
              </w:rPr>
              <w:lastRenderedPageBreak/>
              <w:t>Uczeń:</w:t>
            </w:r>
          </w:p>
          <w:p w14:paraId="256BB47C" w14:textId="77777777" w:rsidR="00C45B4E" w:rsidRPr="00821012" w:rsidRDefault="00C45B4E" w:rsidP="00C45B4E">
            <w:pPr>
              <w:pStyle w:val="Akapitzlist"/>
              <w:numPr>
                <w:ilvl w:val="0"/>
                <w:numId w:val="21"/>
              </w:numPr>
              <w:ind w:left="785"/>
              <w:rPr>
                <w:rFonts w:cstheme="minorHAnsi"/>
                <w:color w:val="000000" w:themeColor="text1"/>
                <w:sz w:val="22"/>
                <w:szCs w:val="22"/>
              </w:rPr>
            </w:pPr>
            <w:r w:rsidRPr="00821012">
              <w:rPr>
                <w:rFonts w:cstheme="minorHAnsi"/>
                <w:color w:val="000000" w:themeColor="text1"/>
                <w:sz w:val="22"/>
                <w:szCs w:val="22"/>
              </w:rPr>
              <w:t>wskazuje potrzebę rozwoju gałęzi przemysłu chemicznego w poszukiwaniu nowych materiałów,</w:t>
            </w:r>
          </w:p>
          <w:p w14:paraId="2FF7C1A7" w14:textId="77777777" w:rsidR="00C45B4E" w:rsidRPr="00707BCB" w:rsidRDefault="00C45B4E" w:rsidP="00C45B4E">
            <w:pPr>
              <w:pStyle w:val="NormalnyWeb"/>
              <w:numPr>
                <w:ilvl w:val="0"/>
                <w:numId w:val="21"/>
              </w:numPr>
              <w:spacing w:before="0" w:beforeAutospacing="0" w:after="0" w:afterAutospacing="0"/>
              <w:ind w:left="785"/>
              <w:rPr>
                <w:rFonts w:asciiTheme="minorHAnsi" w:hAnsiTheme="minorHAnsi" w:cstheme="minorHAnsi"/>
                <w:strike/>
                <w:color w:val="000000" w:themeColor="text1"/>
                <w:sz w:val="22"/>
                <w:szCs w:val="22"/>
              </w:rPr>
            </w:pPr>
            <w:r w:rsidRPr="00707BCB">
              <w:rPr>
                <w:rFonts w:asciiTheme="minorHAnsi" w:hAnsiTheme="minorHAnsi" w:cstheme="minorHAnsi"/>
                <w:strike/>
                <w:color w:val="000000" w:themeColor="text1"/>
                <w:sz w:val="22"/>
                <w:szCs w:val="22"/>
              </w:rPr>
              <w:t>klasyfikuje włókna na: celulozowe, białkowe, sztuczne i syntetyczne,</w:t>
            </w:r>
          </w:p>
          <w:p w14:paraId="4ECCFDE2" w14:textId="77777777" w:rsidR="00C45B4E" w:rsidRPr="00707BCB" w:rsidRDefault="00C45B4E" w:rsidP="00C45B4E">
            <w:pPr>
              <w:pStyle w:val="NormalnyWeb"/>
              <w:numPr>
                <w:ilvl w:val="0"/>
                <w:numId w:val="21"/>
              </w:numPr>
              <w:spacing w:before="0" w:beforeAutospacing="0" w:after="0" w:afterAutospacing="0"/>
              <w:ind w:left="785"/>
              <w:rPr>
                <w:rFonts w:asciiTheme="minorHAnsi" w:hAnsiTheme="minorHAnsi" w:cstheme="minorHAnsi"/>
                <w:strike/>
                <w:color w:val="000000" w:themeColor="text1"/>
                <w:sz w:val="22"/>
                <w:szCs w:val="22"/>
              </w:rPr>
            </w:pPr>
            <w:r w:rsidRPr="00707BCB">
              <w:rPr>
                <w:rFonts w:asciiTheme="minorHAnsi" w:hAnsiTheme="minorHAnsi" w:cstheme="minorHAnsi"/>
                <w:strike/>
                <w:color w:val="000000" w:themeColor="text1"/>
                <w:sz w:val="22"/>
                <w:szCs w:val="22"/>
              </w:rPr>
              <w:t>uzasadnia potrzebę stosowania włókien,</w:t>
            </w:r>
          </w:p>
          <w:p w14:paraId="29349541" w14:textId="77777777" w:rsidR="00C45B4E" w:rsidRPr="00821012" w:rsidRDefault="00C45B4E" w:rsidP="00C45B4E">
            <w:pPr>
              <w:pStyle w:val="Akapitzlist"/>
              <w:numPr>
                <w:ilvl w:val="0"/>
                <w:numId w:val="21"/>
              </w:numPr>
              <w:ind w:left="785"/>
              <w:rPr>
                <w:rFonts w:cstheme="minorHAnsi"/>
                <w:color w:val="000000" w:themeColor="text1"/>
                <w:sz w:val="22"/>
                <w:szCs w:val="22"/>
              </w:rPr>
            </w:pPr>
            <w:r w:rsidRPr="00821012">
              <w:rPr>
                <w:rFonts w:cstheme="minorHAnsi"/>
                <w:color w:val="000000" w:themeColor="text1"/>
                <w:sz w:val="22"/>
                <w:szCs w:val="22"/>
              </w:rPr>
              <w:t>wyjaśnia, co to są tworzywa biodegradowalne,</w:t>
            </w:r>
          </w:p>
          <w:p w14:paraId="614EA365" w14:textId="77777777" w:rsidR="00C45B4E" w:rsidRPr="00821012" w:rsidRDefault="00C45B4E" w:rsidP="00C45B4E">
            <w:pPr>
              <w:pStyle w:val="NormalnyWeb"/>
              <w:numPr>
                <w:ilvl w:val="0"/>
                <w:numId w:val="21"/>
              </w:numPr>
              <w:spacing w:before="0" w:beforeAutospacing="0" w:after="0" w:afterAutospacing="0"/>
              <w:ind w:left="785"/>
              <w:rPr>
                <w:rFonts w:asciiTheme="minorHAnsi" w:hAnsiTheme="minorHAnsi" w:cstheme="minorHAnsi"/>
                <w:color w:val="000000" w:themeColor="text1"/>
                <w:sz w:val="22"/>
                <w:szCs w:val="22"/>
              </w:rPr>
            </w:pPr>
            <w:r w:rsidRPr="00821012">
              <w:rPr>
                <w:rFonts w:asciiTheme="minorHAnsi" w:hAnsiTheme="minorHAnsi" w:cstheme="minorHAnsi"/>
                <w:color w:val="000000" w:themeColor="text1"/>
                <w:sz w:val="22"/>
                <w:szCs w:val="22"/>
              </w:rPr>
              <w:t xml:space="preserve">wskazuje potrzebę rozwoju gałęzi przemysłu chemicznego w poszukiwaniu nowych środków czystości </w:t>
            </w:r>
            <w:r w:rsidRPr="00707BCB">
              <w:rPr>
                <w:rFonts w:asciiTheme="minorHAnsi" w:hAnsiTheme="minorHAnsi" w:cstheme="minorHAnsi"/>
                <w:strike/>
                <w:color w:val="000000" w:themeColor="text1"/>
                <w:sz w:val="22"/>
                <w:szCs w:val="22"/>
              </w:rPr>
              <w:t>i kosmetyków</w:t>
            </w:r>
            <w:r w:rsidRPr="00821012">
              <w:rPr>
                <w:rFonts w:asciiTheme="minorHAnsi" w:hAnsiTheme="minorHAnsi" w:cstheme="minorHAnsi"/>
                <w:color w:val="000000" w:themeColor="text1"/>
                <w:sz w:val="22"/>
                <w:szCs w:val="22"/>
              </w:rPr>
              <w:t>,</w:t>
            </w:r>
          </w:p>
          <w:p w14:paraId="20DF5028" w14:textId="77777777" w:rsidR="00C45B4E" w:rsidRPr="00821012" w:rsidRDefault="00C45B4E" w:rsidP="00C45B4E">
            <w:pPr>
              <w:pStyle w:val="NormalnyWeb"/>
              <w:numPr>
                <w:ilvl w:val="0"/>
                <w:numId w:val="21"/>
              </w:numPr>
              <w:spacing w:before="0" w:beforeAutospacing="0" w:after="0" w:afterAutospacing="0"/>
              <w:ind w:left="785"/>
              <w:rPr>
                <w:rFonts w:asciiTheme="minorHAnsi" w:hAnsiTheme="minorHAnsi" w:cstheme="minorHAnsi"/>
                <w:color w:val="000000" w:themeColor="text1"/>
                <w:sz w:val="22"/>
                <w:szCs w:val="22"/>
              </w:rPr>
            </w:pPr>
            <w:r w:rsidRPr="00821012">
              <w:rPr>
                <w:rFonts w:asciiTheme="minorHAnsi" w:hAnsiTheme="minorHAnsi" w:cstheme="minorHAnsi"/>
                <w:color w:val="000000" w:themeColor="text1"/>
                <w:sz w:val="22"/>
                <w:szCs w:val="22"/>
              </w:rPr>
              <w:t>wyjaśnia, co to są detergenty,</w:t>
            </w:r>
          </w:p>
          <w:p w14:paraId="3212C8AD" w14:textId="77777777" w:rsidR="00C45B4E" w:rsidRPr="00707BCB" w:rsidRDefault="00C45B4E" w:rsidP="00C45B4E">
            <w:pPr>
              <w:pStyle w:val="NormalnyWeb"/>
              <w:numPr>
                <w:ilvl w:val="0"/>
                <w:numId w:val="21"/>
              </w:numPr>
              <w:spacing w:before="0" w:beforeAutospacing="0" w:after="0" w:afterAutospacing="0"/>
              <w:ind w:left="785"/>
              <w:rPr>
                <w:rFonts w:asciiTheme="minorHAnsi" w:hAnsiTheme="minorHAnsi" w:cstheme="minorHAnsi"/>
                <w:strike/>
                <w:color w:val="000000" w:themeColor="text1"/>
                <w:sz w:val="22"/>
                <w:szCs w:val="22"/>
              </w:rPr>
            </w:pPr>
            <w:r w:rsidRPr="00707BCB">
              <w:rPr>
                <w:rFonts w:asciiTheme="minorHAnsi" w:hAnsiTheme="minorHAnsi" w:cstheme="minorHAnsi"/>
                <w:strike/>
                <w:color w:val="000000" w:themeColor="text1"/>
                <w:sz w:val="22"/>
                <w:szCs w:val="22"/>
              </w:rPr>
              <w:t>wyjaśnia, co to są kosmetyki,</w:t>
            </w:r>
          </w:p>
          <w:p w14:paraId="15A96CE4" w14:textId="77777777" w:rsidR="00C45B4E" w:rsidRPr="00707BCB" w:rsidRDefault="00C45B4E" w:rsidP="00C45B4E">
            <w:pPr>
              <w:pStyle w:val="NormalnyWeb"/>
              <w:numPr>
                <w:ilvl w:val="0"/>
                <w:numId w:val="21"/>
              </w:numPr>
              <w:spacing w:before="0" w:beforeAutospacing="0" w:after="0" w:afterAutospacing="0"/>
              <w:ind w:left="785"/>
              <w:rPr>
                <w:rFonts w:asciiTheme="minorHAnsi" w:hAnsiTheme="minorHAnsi" w:cstheme="minorHAnsi"/>
                <w:strike/>
                <w:color w:val="000000" w:themeColor="text1"/>
                <w:sz w:val="22"/>
                <w:szCs w:val="22"/>
              </w:rPr>
            </w:pPr>
            <w:r w:rsidRPr="00707BCB">
              <w:rPr>
                <w:rFonts w:asciiTheme="minorHAnsi" w:hAnsiTheme="minorHAnsi" w:cstheme="minorHAnsi"/>
                <w:strike/>
                <w:color w:val="000000" w:themeColor="text1"/>
                <w:sz w:val="22"/>
                <w:szCs w:val="22"/>
              </w:rPr>
              <w:t>wymienia warunki, jakie powinny spełniać kosmetyki,</w:t>
            </w:r>
          </w:p>
          <w:p w14:paraId="1FC32AB7" w14:textId="77777777" w:rsidR="00C45B4E" w:rsidRPr="00821012" w:rsidRDefault="00C45B4E" w:rsidP="00C45B4E">
            <w:pPr>
              <w:pStyle w:val="NormalnyWeb"/>
              <w:numPr>
                <w:ilvl w:val="0"/>
                <w:numId w:val="21"/>
              </w:numPr>
              <w:spacing w:before="0" w:beforeAutospacing="0" w:after="0" w:afterAutospacing="0"/>
              <w:ind w:left="785"/>
              <w:rPr>
                <w:rFonts w:asciiTheme="minorHAnsi" w:hAnsiTheme="minorHAnsi" w:cstheme="minorHAnsi"/>
                <w:color w:val="000000" w:themeColor="text1"/>
                <w:sz w:val="22"/>
                <w:szCs w:val="22"/>
              </w:rPr>
            </w:pPr>
            <w:r w:rsidRPr="00821012">
              <w:rPr>
                <w:rFonts w:asciiTheme="minorHAnsi" w:hAnsiTheme="minorHAnsi" w:cstheme="minorHAnsi"/>
                <w:color w:val="000000" w:themeColor="text1"/>
                <w:sz w:val="22"/>
                <w:szCs w:val="22"/>
              </w:rPr>
              <w:t>opisuje zastosowania emulsji,</w:t>
            </w:r>
          </w:p>
          <w:p w14:paraId="1D4A77B0" w14:textId="77777777" w:rsidR="00C45B4E" w:rsidRPr="00707BCB" w:rsidRDefault="00C45B4E" w:rsidP="00C45B4E">
            <w:pPr>
              <w:pStyle w:val="NormalnyWeb"/>
              <w:numPr>
                <w:ilvl w:val="0"/>
                <w:numId w:val="21"/>
              </w:numPr>
              <w:spacing w:before="0" w:beforeAutospacing="0" w:after="0" w:afterAutospacing="0"/>
              <w:ind w:left="785"/>
              <w:rPr>
                <w:rFonts w:asciiTheme="minorHAnsi" w:hAnsiTheme="minorHAnsi" w:cstheme="minorHAnsi"/>
                <w:strike/>
                <w:color w:val="000000" w:themeColor="text1"/>
                <w:sz w:val="22"/>
                <w:szCs w:val="22"/>
              </w:rPr>
            </w:pPr>
            <w:r w:rsidRPr="00707BCB">
              <w:rPr>
                <w:rFonts w:asciiTheme="minorHAnsi" w:hAnsiTheme="minorHAnsi" w:cstheme="minorHAnsi"/>
                <w:strike/>
                <w:color w:val="000000" w:themeColor="text1"/>
                <w:sz w:val="22"/>
                <w:szCs w:val="22"/>
              </w:rPr>
              <w:t>analizuje skład kosmetyków (etykiety),</w:t>
            </w:r>
          </w:p>
          <w:p w14:paraId="4CDE602C" w14:textId="77777777" w:rsidR="00C45B4E" w:rsidRPr="00707BCB" w:rsidRDefault="00C45B4E" w:rsidP="00C45B4E">
            <w:pPr>
              <w:pStyle w:val="NormalnyWeb"/>
              <w:numPr>
                <w:ilvl w:val="0"/>
                <w:numId w:val="21"/>
              </w:numPr>
              <w:spacing w:before="0" w:beforeAutospacing="0" w:after="0" w:afterAutospacing="0"/>
              <w:ind w:left="785"/>
              <w:rPr>
                <w:rFonts w:asciiTheme="minorHAnsi" w:hAnsiTheme="minorHAnsi" w:cstheme="minorHAnsi"/>
                <w:strike/>
                <w:color w:val="000000" w:themeColor="text1"/>
                <w:sz w:val="22"/>
                <w:szCs w:val="22"/>
              </w:rPr>
            </w:pPr>
            <w:r w:rsidRPr="00707BCB">
              <w:rPr>
                <w:rFonts w:asciiTheme="minorHAnsi" w:hAnsiTheme="minorHAnsi" w:cstheme="minorHAnsi"/>
                <w:strike/>
                <w:color w:val="000000" w:themeColor="text1"/>
                <w:sz w:val="22"/>
                <w:szCs w:val="22"/>
              </w:rPr>
              <w:t xml:space="preserve">wyszukuje w dostępnych </w:t>
            </w:r>
            <w:r w:rsidRPr="00707BCB">
              <w:rPr>
                <w:rFonts w:asciiTheme="minorHAnsi" w:hAnsiTheme="minorHAnsi" w:cstheme="minorHAnsi"/>
                <w:strike/>
                <w:color w:val="000000" w:themeColor="text1"/>
                <w:sz w:val="22"/>
                <w:szCs w:val="22"/>
              </w:rPr>
              <w:lastRenderedPageBreak/>
              <w:t>źródłach informacje na temat działania składników kosmetyków,</w:t>
            </w:r>
          </w:p>
          <w:p w14:paraId="0A1C4B88" w14:textId="77777777" w:rsidR="00C45B4E" w:rsidRPr="00821012" w:rsidRDefault="00C45B4E" w:rsidP="00C45B4E">
            <w:pPr>
              <w:pStyle w:val="NormalnyWeb"/>
              <w:numPr>
                <w:ilvl w:val="0"/>
                <w:numId w:val="21"/>
              </w:numPr>
              <w:spacing w:before="0" w:beforeAutospacing="0" w:after="0" w:afterAutospacing="0"/>
              <w:ind w:left="785"/>
              <w:rPr>
                <w:rFonts w:asciiTheme="minorHAnsi" w:hAnsiTheme="minorHAnsi" w:cstheme="minorHAnsi"/>
                <w:color w:val="000000" w:themeColor="text1"/>
                <w:sz w:val="22"/>
                <w:szCs w:val="22"/>
              </w:rPr>
            </w:pPr>
            <w:r w:rsidRPr="00821012">
              <w:rPr>
                <w:rFonts w:asciiTheme="minorHAnsi" w:hAnsiTheme="minorHAnsi" w:cstheme="minorHAnsi"/>
                <w:color w:val="000000" w:themeColor="text1"/>
                <w:sz w:val="22"/>
                <w:szCs w:val="22"/>
              </w:rPr>
              <w:t xml:space="preserve">wskazuje na charakter chemiczny składników środków do mycia szkła, przetykania rur, czyszczenia metali i biżuterii </w:t>
            </w:r>
            <w:r>
              <w:rPr>
                <w:rFonts w:asciiTheme="minorHAnsi" w:hAnsiTheme="minorHAnsi" w:cstheme="minorHAnsi"/>
                <w:color w:val="000000" w:themeColor="text1"/>
                <w:sz w:val="22"/>
                <w:szCs w:val="22"/>
              </w:rPr>
              <w:br/>
            </w:r>
            <w:r w:rsidRPr="00821012">
              <w:rPr>
                <w:rFonts w:asciiTheme="minorHAnsi" w:hAnsiTheme="minorHAnsi" w:cstheme="minorHAnsi"/>
                <w:color w:val="000000" w:themeColor="text1"/>
                <w:sz w:val="22"/>
                <w:szCs w:val="22"/>
              </w:rPr>
              <w:t>w aspekcie zastosowań tych produktów,</w:t>
            </w:r>
          </w:p>
          <w:p w14:paraId="7A8A682F" w14:textId="77777777" w:rsidR="00C45B4E" w:rsidRPr="00821012" w:rsidRDefault="00C45B4E" w:rsidP="00C45B4E">
            <w:pPr>
              <w:pStyle w:val="Akapitzlist"/>
              <w:numPr>
                <w:ilvl w:val="0"/>
                <w:numId w:val="21"/>
              </w:numPr>
              <w:ind w:left="785"/>
              <w:rPr>
                <w:rFonts w:cstheme="minorHAnsi"/>
                <w:color w:val="000000" w:themeColor="text1"/>
                <w:sz w:val="22"/>
                <w:szCs w:val="22"/>
              </w:rPr>
            </w:pPr>
            <w:r w:rsidRPr="00821012">
              <w:rPr>
                <w:rFonts w:cstheme="minorHAnsi"/>
                <w:color w:val="000000" w:themeColor="text1"/>
                <w:sz w:val="22"/>
                <w:szCs w:val="22"/>
              </w:rPr>
              <w:t>opisuje zasady bezpiecznego stosowania środków czystości,</w:t>
            </w:r>
          </w:p>
          <w:p w14:paraId="2ACBD3BA" w14:textId="77777777" w:rsidR="00C45B4E" w:rsidRPr="00821012" w:rsidRDefault="00C45B4E" w:rsidP="00C45B4E">
            <w:pPr>
              <w:pStyle w:val="NormalnyWeb"/>
              <w:numPr>
                <w:ilvl w:val="0"/>
                <w:numId w:val="21"/>
              </w:numPr>
              <w:spacing w:before="0" w:beforeAutospacing="0" w:after="0" w:afterAutospacing="0"/>
              <w:ind w:left="785"/>
              <w:rPr>
                <w:rFonts w:asciiTheme="minorHAnsi" w:hAnsiTheme="minorHAnsi" w:cstheme="minorHAnsi"/>
                <w:color w:val="000000" w:themeColor="text1"/>
                <w:sz w:val="22"/>
                <w:szCs w:val="22"/>
              </w:rPr>
            </w:pPr>
            <w:r w:rsidRPr="00821012">
              <w:rPr>
                <w:rFonts w:asciiTheme="minorHAnsi" w:hAnsiTheme="minorHAnsi" w:cstheme="minorHAnsi"/>
                <w:color w:val="000000" w:themeColor="text1"/>
                <w:sz w:val="22"/>
                <w:szCs w:val="22"/>
              </w:rPr>
              <w:t>wskazuje potrzebę rozwoju gałęzi przemysłu chemicznego w kontekście przemysłu spożywczego,</w:t>
            </w:r>
          </w:p>
          <w:p w14:paraId="68865BC3" w14:textId="77777777" w:rsidR="00C45B4E" w:rsidRPr="00821012" w:rsidRDefault="00C45B4E" w:rsidP="00C45B4E">
            <w:pPr>
              <w:pStyle w:val="NormalnyWeb"/>
              <w:numPr>
                <w:ilvl w:val="0"/>
                <w:numId w:val="21"/>
              </w:numPr>
              <w:spacing w:before="0" w:beforeAutospacing="0" w:after="0" w:afterAutospacing="0"/>
              <w:ind w:left="785"/>
              <w:rPr>
                <w:rFonts w:asciiTheme="minorHAnsi" w:hAnsiTheme="minorHAnsi" w:cstheme="minorHAnsi"/>
                <w:color w:val="000000" w:themeColor="text1"/>
                <w:sz w:val="22"/>
                <w:szCs w:val="22"/>
              </w:rPr>
            </w:pPr>
            <w:r w:rsidRPr="00821012">
              <w:rPr>
                <w:rFonts w:asciiTheme="minorHAnsi" w:hAnsiTheme="minorHAnsi" w:cstheme="minorHAnsi"/>
                <w:color w:val="000000" w:themeColor="text1"/>
                <w:sz w:val="22"/>
                <w:szCs w:val="22"/>
              </w:rPr>
              <w:t>opisuje dodatki, jakie (i w jakim celu) wprowadza się do żywności,</w:t>
            </w:r>
          </w:p>
          <w:p w14:paraId="057B35D7" w14:textId="77777777" w:rsidR="00C45B4E" w:rsidRPr="00821012" w:rsidRDefault="00C45B4E" w:rsidP="00C45B4E">
            <w:pPr>
              <w:pStyle w:val="NormalnyWeb"/>
              <w:numPr>
                <w:ilvl w:val="0"/>
                <w:numId w:val="21"/>
              </w:numPr>
              <w:spacing w:before="0" w:beforeAutospacing="0" w:after="0" w:afterAutospacing="0"/>
              <w:ind w:left="785"/>
              <w:rPr>
                <w:rFonts w:asciiTheme="minorHAnsi" w:hAnsiTheme="minorHAnsi" w:cstheme="minorHAnsi"/>
                <w:color w:val="000000" w:themeColor="text1"/>
                <w:sz w:val="22"/>
                <w:szCs w:val="22"/>
              </w:rPr>
            </w:pPr>
            <w:bookmarkStart w:id="80" w:name="OLE_LINK782"/>
            <w:bookmarkStart w:id="81" w:name="OLE_LINK783"/>
            <w:r w:rsidRPr="00821012">
              <w:rPr>
                <w:rFonts w:asciiTheme="minorHAnsi" w:hAnsiTheme="minorHAnsi" w:cstheme="minorHAnsi"/>
                <w:color w:val="000000" w:themeColor="text1"/>
                <w:sz w:val="22"/>
                <w:szCs w:val="22"/>
              </w:rPr>
              <w:t>wyjaśnia przyczyny psucia się żywności,</w:t>
            </w:r>
          </w:p>
          <w:bookmarkEnd w:id="80"/>
          <w:bookmarkEnd w:id="81"/>
          <w:p w14:paraId="62CD1F18" w14:textId="77777777" w:rsidR="00C45B4E" w:rsidRPr="00821012" w:rsidRDefault="00C45B4E" w:rsidP="00C45B4E">
            <w:pPr>
              <w:pStyle w:val="NormalnyWeb"/>
              <w:numPr>
                <w:ilvl w:val="0"/>
                <w:numId w:val="21"/>
              </w:numPr>
              <w:spacing w:before="0" w:beforeAutospacing="0" w:after="0" w:afterAutospacing="0"/>
              <w:ind w:left="785"/>
              <w:rPr>
                <w:rFonts w:asciiTheme="minorHAnsi" w:hAnsiTheme="minorHAnsi" w:cstheme="minorHAnsi"/>
                <w:color w:val="000000" w:themeColor="text1"/>
                <w:sz w:val="22"/>
                <w:szCs w:val="22"/>
              </w:rPr>
            </w:pPr>
            <w:r w:rsidRPr="00821012">
              <w:rPr>
                <w:rFonts w:asciiTheme="minorHAnsi" w:hAnsiTheme="minorHAnsi" w:cstheme="minorHAnsi"/>
                <w:color w:val="000000" w:themeColor="text1"/>
                <w:sz w:val="22"/>
                <w:szCs w:val="22"/>
              </w:rPr>
              <w:t>proponuje sposoby zapobiegania psuciu się żywności,</w:t>
            </w:r>
          </w:p>
          <w:p w14:paraId="722EB914" w14:textId="77777777" w:rsidR="00C45B4E" w:rsidRPr="00821012" w:rsidRDefault="00C45B4E" w:rsidP="00C45B4E">
            <w:pPr>
              <w:pStyle w:val="Akapitzlist"/>
              <w:numPr>
                <w:ilvl w:val="0"/>
                <w:numId w:val="21"/>
              </w:numPr>
              <w:ind w:left="785"/>
              <w:rPr>
                <w:rFonts w:cstheme="minorHAnsi"/>
                <w:color w:val="000000" w:themeColor="text1"/>
                <w:sz w:val="22"/>
                <w:szCs w:val="22"/>
              </w:rPr>
            </w:pPr>
            <w:r w:rsidRPr="00821012">
              <w:rPr>
                <w:rFonts w:cstheme="minorHAnsi"/>
                <w:color w:val="000000" w:themeColor="text1"/>
                <w:sz w:val="22"/>
                <w:szCs w:val="22"/>
              </w:rPr>
              <w:t xml:space="preserve">przedstawia znaczenie </w:t>
            </w:r>
            <w:r>
              <w:rPr>
                <w:rFonts w:cstheme="minorHAnsi"/>
                <w:color w:val="000000" w:themeColor="text1"/>
                <w:sz w:val="22"/>
                <w:szCs w:val="22"/>
              </w:rPr>
              <w:br/>
            </w:r>
            <w:r w:rsidRPr="00821012">
              <w:rPr>
                <w:rFonts w:cstheme="minorHAnsi"/>
                <w:color w:val="000000" w:themeColor="text1"/>
                <w:sz w:val="22"/>
                <w:szCs w:val="22"/>
              </w:rPr>
              <w:t>i konsekwencje stosowania dodatków do żywności (np. konserwantów),</w:t>
            </w:r>
          </w:p>
          <w:p w14:paraId="057F1A8C" w14:textId="77777777" w:rsidR="00C45B4E" w:rsidRPr="00821012" w:rsidRDefault="00C45B4E" w:rsidP="00C45B4E">
            <w:pPr>
              <w:pStyle w:val="NormalnyWeb"/>
              <w:numPr>
                <w:ilvl w:val="0"/>
                <w:numId w:val="21"/>
              </w:numPr>
              <w:spacing w:before="0" w:beforeAutospacing="0" w:after="0" w:afterAutospacing="0"/>
              <w:ind w:left="785"/>
              <w:rPr>
                <w:rFonts w:asciiTheme="minorHAnsi" w:hAnsiTheme="minorHAnsi" w:cstheme="minorHAnsi"/>
                <w:color w:val="000000" w:themeColor="text1"/>
                <w:sz w:val="22"/>
                <w:szCs w:val="22"/>
              </w:rPr>
            </w:pPr>
            <w:r w:rsidRPr="00821012">
              <w:rPr>
                <w:rFonts w:asciiTheme="minorHAnsi" w:hAnsiTheme="minorHAnsi" w:cstheme="minorHAnsi"/>
                <w:color w:val="000000" w:themeColor="text1"/>
                <w:sz w:val="22"/>
                <w:szCs w:val="22"/>
              </w:rPr>
              <w:t>wskazuje, jaką rolę dla organizmu spełnia dawka wprowadzonej substancji,</w:t>
            </w:r>
          </w:p>
          <w:p w14:paraId="782A1E16" w14:textId="77777777" w:rsidR="00C45B4E" w:rsidRPr="00821012" w:rsidRDefault="00C45B4E" w:rsidP="00C45B4E">
            <w:pPr>
              <w:pStyle w:val="NormalnyWeb"/>
              <w:numPr>
                <w:ilvl w:val="0"/>
                <w:numId w:val="21"/>
              </w:numPr>
              <w:spacing w:before="0" w:beforeAutospacing="0" w:after="0" w:afterAutospacing="0"/>
              <w:ind w:left="785"/>
              <w:rPr>
                <w:rFonts w:asciiTheme="minorHAnsi" w:hAnsiTheme="minorHAnsi" w:cstheme="minorHAnsi"/>
                <w:color w:val="000000" w:themeColor="text1"/>
                <w:sz w:val="22"/>
                <w:szCs w:val="22"/>
              </w:rPr>
            </w:pPr>
            <w:r w:rsidRPr="00821012">
              <w:rPr>
                <w:rFonts w:asciiTheme="minorHAnsi" w:hAnsiTheme="minorHAnsi" w:cstheme="minorHAnsi"/>
                <w:color w:val="000000" w:themeColor="text1"/>
                <w:sz w:val="22"/>
                <w:szCs w:val="22"/>
              </w:rPr>
              <w:t>wskazuje zasady stosowania leków (interakcje, lekozależność, tolerancja, termin ważności),</w:t>
            </w:r>
          </w:p>
          <w:p w14:paraId="02D118CC" w14:textId="77777777" w:rsidR="00C45B4E" w:rsidRPr="00821012" w:rsidRDefault="00C45B4E" w:rsidP="00C45B4E">
            <w:pPr>
              <w:pStyle w:val="NormalnyWeb"/>
              <w:numPr>
                <w:ilvl w:val="0"/>
                <w:numId w:val="21"/>
              </w:numPr>
              <w:spacing w:before="0" w:beforeAutospacing="0" w:after="0" w:afterAutospacing="0"/>
              <w:ind w:left="785"/>
              <w:rPr>
                <w:rFonts w:asciiTheme="minorHAnsi" w:hAnsiTheme="minorHAnsi" w:cstheme="minorHAnsi"/>
                <w:color w:val="000000" w:themeColor="text1"/>
                <w:sz w:val="22"/>
                <w:szCs w:val="22"/>
              </w:rPr>
            </w:pPr>
            <w:r w:rsidRPr="00821012">
              <w:rPr>
                <w:rFonts w:asciiTheme="minorHAnsi" w:hAnsiTheme="minorHAnsi" w:cstheme="minorHAnsi"/>
                <w:color w:val="000000" w:themeColor="text1"/>
                <w:sz w:val="22"/>
                <w:szCs w:val="22"/>
              </w:rPr>
              <w:t>wyjaśnia, co to jest substancja aktywna zawarta w preparacie farmaceutycznym,</w:t>
            </w:r>
          </w:p>
          <w:p w14:paraId="2AB105AE" w14:textId="77777777" w:rsidR="00C45B4E" w:rsidRPr="00821012" w:rsidRDefault="00C45B4E" w:rsidP="00C45B4E">
            <w:pPr>
              <w:pStyle w:val="Akapitzlist"/>
              <w:numPr>
                <w:ilvl w:val="0"/>
                <w:numId w:val="21"/>
              </w:numPr>
              <w:ind w:left="785"/>
              <w:rPr>
                <w:rFonts w:cstheme="minorHAnsi"/>
                <w:color w:val="000000" w:themeColor="text1"/>
                <w:sz w:val="22"/>
                <w:szCs w:val="22"/>
              </w:rPr>
            </w:pPr>
            <w:r w:rsidRPr="00821012">
              <w:rPr>
                <w:rFonts w:cstheme="minorHAnsi"/>
                <w:color w:val="000000" w:themeColor="text1"/>
                <w:sz w:val="22"/>
                <w:szCs w:val="22"/>
              </w:rPr>
              <w:t xml:space="preserve">wyszukuje informacje na temat </w:t>
            </w:r>
            <w:r w:rsidRPr="00821012">
              <w:rPr>
                <w:rFonts w:cstheme="minorHAnsi"/>
                <w:color w:val="000000" w:themeColor="text1"/>
                <w:sz w:val="22"/>
                <w:szCs w:val="22"/>
              </w:rPr>
              <w:lastRenderedPageBreak/>
              <w:t>działania składników popularnych leków,</w:t>
            </w:r>
          </w:p>
          <w:p w14:paraId="6433A733" w14:textId="77777777" w:rsidR="00C45B4E" w:rsidRPr="009A7485" w:rsidRDefault="00C45B4E" w:rsidP="00C45B4E">
            <w:pPr>
              <w:pStyle w:val="Akapitzlist"/>
              <w:numPr>
                <w:ilvl w:val="0"/>
                <w:numId w:val="21"/>
              </w:numPr>
              <w:ind w:left="785"/>
              <w:jc w:val="both"/>
              <w:rPr>
                <w:rFonts w:cstheme="minorHAnsi"/>
                <w:strike/>
                <w:color w:val="000000" w:themeColor="text1"/>
                <w:sz w:val="22"/>
                <w:szCs w:val="22"/>
              </w:rPr>
            </w:pPr>
            <w:r w:rsidRPr="009A7485">
              <w:rPr>
                <w:rFonts w:cstheme="minorHAnsi"/>
                <w:strike/>
                <w:color w:val="000000" w:themeColor="text1"/>
                <w:sz w:val="22"/>
                <w:szCs w:val="22"/>
              </w:rPr>
              <w:t>wyjaśnia powody stosowania nawozów organicznych,</w:t>
            </w:r>
          </w:p>
          <w:p w14:paraId="2CA228D8" w14:textId="77777777" w:rsidR="00C45B4E" w:rsidRPr="00821012" w:rsidRDefault="00C45B4E" w:rsidP="00C45B4E">
            <w:pPr>
              <w:pStyle w:val="Akapitzlist"/>
              <w:numPr>
                <w:ilvl w:val="0"/>
                <w:numId w:val="21"/>
              </w:numPr>
              <w:ind w:left="785"/>
              <w:rPr>
                <w:rFonts w:cstheme="minorHAnsi"/>
                <w:color w:val="000000" w:themeColor="text1"/>
                <w:sz w:val="22"/>
                <w:szCs w:val="22"/>
              </w:rPr>
            </w:pPr>
            <w:r w:rsidRPr="009A7485">
              <w:rPr>
                <w:rFonts w:cstheme="minorHAnsi"/>
                <w:strike/>
                <w:color w:val="000000" w:themeColor="text1"/>
                <w:sz w:val="22"/>
                <w:szCs w:val="22"/>
              </w:rPr>
              <w:t>podaje wady i zalety stosowania pestycydów.</w:t>
            </w:r>
          </w:p>
        </w:tc>
        <w:tc>
          <w:tcPr>
            <w:tcW w:w="3848" w:type="dxa"/>
            <w:tcBorders>
              <w:bottom w:val="single" w:sz="4" w:space="0" w:color="auto"/>
            </w:tcBorders>
          </w:tcPr>
          <w:p w14:paraId="6405ADB9" w14:textId="77777777" w:rsidR="00C45B4E" w:rsidRPr="00821012" w:rsidRDefault="00C45B4E" w:rsidP="0018460A">
            <w:pPr>
              <w:rPr>
                <w:rFonts w:cstheme="minorHAnsi"/>
                <w:sz w:val="22"/>
                <w:szCs w:val="22"/>
              </w:rPr>
            </w:pPr>
            <w:r w:rsidRPr="00821012">
              <w:rPr>
                <w:rFonts w:cstheme="minorHAnsi"/>
                <w:sz w:val="22"/>
                <w:szCs w:val="22"/>
              </w:rPr>
              <w:lastRenderedPageBreak/>
              <w:t>Uczeń:</w:t>
            </w:r>
          </w:p>
          <w:p w14:paraId="48E68872" w14:textId="77777777" w:rsidR="00C45B4E" w:rsidRPr="00821012" w:rsidRDefault="00C45B4E" w:rsidP="0018460A">
            <w:pPr>
              <w:pStyle w:val="NormalnyWeb"/>
              <w:numPr>
                <w:ilvl w:val="0"/>
                <w:numId w:val="26"/>
              </w:numPr>
              <w:spacing w:before="0" w:beforeAutospacing="0" w:after="0" w:afterAutospacing="0"/>
              <w:rPr>
                <w:rFonts w:asciiTheme="minorHAnsi" w:hAnsiTheme="minorHAnsi" w:cstheme="minorHAnsi"/>
                <w:color w:val="000000" w:themeColor="text1"/>
                <w:sz w:val="22"/>
                <w:szCs w:val="22"/>
              </w:rPr>
            </w:pPr>
            <w:r w:rsidRPr="00821012">
              <w:rPr>
                <w:rFonts w:asciiTheme="minorHAnsi" w:hAnsiTheme="minorHAnsi" w:cstheme="minorHAnsi"/>
                <w:color w:val="000000" w:themeColor="text1"/>
                <w:sz w:val="22"/>
                <w:szCs w:val="22"/>
              </w:rPr>
              <w:t xml:space="preserve">opisuje, jak powstają polimery </w:t>
            </w:r>
            <w:r>
              <w:rPr>
                <w:rFonts w:asciiTheme="minorHAnsi" w:hAnsiTheme="minorHAnsi" w:cstheme="minorHAnsi"/>
                <w:color w:val="000000" w:themeColor="text1"/>
                <w:sz w:val="22"/>
                <w:szCs w:val="22"/>
              </w:rPr>
              <w:br/>
            </w:r>
            <w:r w:rsidRPr="00821012">
              <w:rPr>
                <w:rFonts w:asciiTheme="minorHAnsi" w:hAnsiTheme="minorHAnsi" w:cstheme="minorHAnsi"/>
                <w:color w:val="000000" w:themeColor="text1"/>
                <w:sz w:val="22"/>
                <w:szCs w:val="22"/>
              </w:rPr>
              <w:t>i jaką mogą mieć budowę,</w:t>
            </w:r>
          </w:p>
          <w:p w14:paraId="4F0D4904" w14:textId="77777777" w:rsidR="00C45B4E" w:rsidRPr="00821012" w:rsidRDefault="00C45B4E" w:rsidP="0018460A">
            <w:pPr>
              <w:pStyle w:val="NormalnyWeb"/>
              <w:numPr>
                <w:ilvl w:val="0"/>
                <w:numId w:val="26"/>
              </w:numPr>
              <w:spacing w:before="0" w:beforeAutospacing="0" w:after="0" w:afterAutospacing="0"/>
              <w:rPr>
                <w:rFonts w:asciiTheme="minorHAnsi" w:hAnsiTheme="minorHAnsi" w:cstheme="minorHAnsi"/>
                <w:color w:val="000000" w:themeColor="text1"/>
                <w:sz w:val="22"/>
                <w:szCs w:val="22"/>
              </w:rPr>
            </w:pPr>
            <w:r w:rsidRPr="00821012">
              <w:rPr>
                <w:rFonts w:asciiTheme="minorHAnsi" w:hAnsiTheme="minorHAnsi" w:cstheme="minorHAnsi"/>
                <w:color w:val="000000" w:themeColor="text1"/>
                <w:sz w:val="22"/>
                <w:szCs w:val="22"/>
              </w:rPr>
              <w:t>wyjaśnia, na czym polega proces usuwania zanieczyszczeń za pomocą środków czystości,</w:t>
            </w:r>
          </w:p>
          <w:p w14:paraId="4BB702DB" w14:textId="77777777" w:rsidR="00C45B4E" w:rsidRPr="00821012" w:rsidRDefault="00C45B4E" w:rsidP="0018460A">
            <w:pPr>
              <w:pStyle w:val="NormalnyWeb"/>
              <w:numPr>
                <w:ilvl w:val="0"/>
                <w:numId w:val="26"/>
              </w:numPr>
              <w:spacing w:before="0" w:beforeAutospacing="0" w:after="0" w:afterAutospacing="0"/>
              <w:rPr>
                <w:rFonts w:asciiTheme="minorHAnsi" w:hAnsiTheme="minorHAnsi" w:cstheme="minorHAnsi"/>
                <w:color w:val="000000" w:themeColor="text1"/>
                <w:sz w:val="22"/>
                <w:szCs w:val="22"/>
              </w:rPr>
            </w:pPr>
            <w:r w:rsidRPr="00821012">
              <w:rPr>
                <w:rFonts w:asciiTheme="minorHAnsi" w:hAnsiTheme="minorHAnsi" w:cstheme="minorHAnsi"/>
                <w:color w:val="000000" w:themeColor="text1"/>
                <w:sz w:val="22"/>
                <w:szCs w:val="22"/>
              </w:rPr>
              <w:t>opisuje procesy fermentacyjne zachodzące podczas wyrabiania ciasta i pieczenia chleba, produkcji wina, otrzymywania kwaśnego mleka, jogurtów, serów,</w:t>
            </w:r>
          </w:p>
          <w:p w14:paraId="46F574AF" w14:textId="77777777" w:rsidR="00C45B4E" w:rsidRDefault="00C45B4E" w:rsidP="0018460A">
            <w:pPr>
              <w:pStyle w:val="NormalnyWeb"/>
              <w:numPr>
                <w:ilvl w:val="0"/>
                <w:numId w:val="26"/>
              </w:numPr>
              <w:spacing w:before="0" w:beforeAutospacing="0" w:after="0" w:afterAutospacing="0"/>
              <w:rPr>
                <w:rFonts w:asciiTheme="minorHAnsi" w:hAnsiTheme="minorHAnsi" w:cstheme="minorHAnsi"/>
                <w:color w:val="000000" w:themeColor="text1"/>
                <w:sz w:val="22"/>
                <w:szCs w:val="22"/>
              </w:rPr>
            </w:pPr>
            <w:r w:rsidRPr="00821012">
              <w:rPr>
                <w:rFonts w:asciiTheme="minorHAnsi" w:hAnsiTheme="minorHAnsi" w:cstheme="minorHAnsi"/>
                <w:color w:val="000000" w:themeColor="text1"/>
                <w:sz w:val="22"/>
                <w:szCs w:val="22"/>
              </w:rPr>
              <w:t>zapisuje równania reakcji fermentacji alkoholowej, octowej, mlekowej i masłowej,</w:t>
            </w:r>
          </w:p>
          <w:p w14:paraId="518A3158" w14:textId="77777777" w:rsidR="00C45B4E" w:rsidRPr="00821012" w:rsidRDefault="00C45B4E" w:rsidP="0018460A">
            <w:pPr>
              <w:pStyle w:val="NormalnyWeb"/>
              <w:numPr>
                <w:ilvl w:val="0"/>
                <w:numId w:val="26"/>
              </w:numPr>
              <w:spacing w:before="0" w:beforeAutospacing="0" w:after="0" w:afterAutospacing="0"/>
              <w:rPr>
                <w:rFonts w:asciiTheme="minorHAnsi" w:hAnsiTheme="minorHAnsi" w:cstheme="minorHAnsi"/>
                <w:color w:val="000000" w:themeColor="text1"/>
                <w:sz w:val="22"/>
                <w:szCs w:val="22"/>
              </w:rPr>
            </w:pPr>
            <w:r w:rsidRPr="00821012">
              <w:rPr>
                <w:rFonts w:asciiTheme="minorHAnsi" w:hAnsiTheme="minorHAnsi" w:cstheme="minorHAnsi"/>
                <w:color w:val="000000" w:themeColor="text1"/>
                <w:sz w:val="22"/>
                <w:szCs w:val="22"/>
              </w:rPr>
              <w:t xml:space="preserve">wyjaśnia, na czym mogą polegać i od czego zależeć lecznicze </w:t>
            </w:r>
            <w:r>
              <w:rPr>
                <w:rFonts w:asciiTheme="minorHAnsi" w:hAnsiTheme="minorHAnsi" w:cstheme="minorHAnsi"/>
                <w:color w:val="000000" w:themeColor="text1"/>
                <w:sz w:val="22"/>
                <w:szCs w:val="22"/>
              </w:rPr>
              <w:br/>
            </w:r>
            <w:r w:rsidRPr="00821012">
              <w:rPr>
                <w:rFonts w:asciiTheme="minorHAnsi" w:hAnsiTheme="minorHAnsi" w:cstheme="minorHAnsi"/>
                <w:color w:val="000000" w:themeColor="text1"/>
                <w:sz w:val="22"/>
                <w:szCs w:val="22"/>
              </w:rPr>
              <w:t>i toksyczne właściwości substancji chemicznych (dawka, rozpuszczalność w wodzie, rozdrobnienie, sposób przenikania do organizmu).</w:t>
            </w:r>
          </w:p>
          <w:p w14:paraId="3D93D9A8" w14:textId="77777777" w:rsidR="00C45B4E" w:rsidRPr="00821012" w:rsidRDefault="00C45B4E" w:rsidP="0018460A">
            <w:pPr>
              <w:rPr>
                <w:rFonts w:cstheme="minorHAnsi"/>
                <w:sz w:val="22"/>
                <w:szCs w:val="22"/>
              </w:rPr>
            </w:pPr>
          </w:p>
        </w:tc>
        <w:tc>
          <w:tcPr>
            <w:tcW w:w="3848" w:type="dxa"/>
            <w:tcBorders>
              <w:bottom w:val="single" w:sz="4" w:space="0" w:color="auto"/>
            </w:tcBorders>
          </w:tcPr>
          <w:p w14:paraId="6C11CFF4" w14:textId="77777777" w:rsidR="00C45B4E" w:rsidRPr="00821012" w:rsidRDefault="00C45B4E" w:rsidP="0018460A">
            <w:pPr>
              <w:rPr>
                <w:rFonts w:cstheme="minorHAnsi"/>
                <w:sz w:val="22"/>
                <w:szCs w:val="22"/>
              </w:rPr>
            </w:pPr>
            <w:r w:rsidRPr="00821012">
              <w:rPr>
                <w:rFonts w:cstheme="minorHAnsi"/>
                <w:sz w:val="22"/>
                <w:szCs w:val="22"/>
              </w:rPr>
              <w:t>Uczeń:</w:t>
            </w:r>
          </w:p>
          <w:p w14:paraId="0263C040" w14:textId="77777777" w:rsidR="00C45B4E" w:rsidRPr="00821012" w:rsidRDefault="00C45B4E" w:rsidP="0018460A">
            <w:pPr>
              <w:pStyle w:val="NormalnyWeb"/>
              <w:numPr>
                <w:ilvl w:val="0"/>
                <w:numId w:val="26"/>
              </w:numPr>
              <w:spacing w:before="0" w:beforeAutospacing="0" w:after="0" w:afterAutospacing="0"/>
              <w:ind w:left="714" w:hanging="357"/>
              <w:rPr>
                <w:rFonts w:asciiTheme="minorHAnsi" w:hAnsiTheme="minorHAnsi" w:cstheme="minorHAnsi"/>
                <w:color w:val="000000" w:themeColor="text1"/>
                <w:sz w:val="22"/>
                <w:szCs w:val="22"/>
              </w:rPr>
            </w:pPr>
            <w:r w:rsidRPr="00821012">
              <w:rPr>
                <w:rFonts w:asciiTheme="minorHAnsi" w:hAnsiTheme="minorHAnsi" w:cstheme="minorHAnsi"/>
                <w:color w:val="000000" w:themeColor="text1"/>
                <w:sz w:val="22"/>
                <w:szCs w:val="22"/>
              </w:rPr>
              <w:t xml:space="preserve">opisuje tworzenie się emulsji, </w:t>
            </w:r>
          </w:p>
          <w:p w14:paraId="47D30D6C" w14:textId="77777777" w:rsidR="00C45B4E" w:rsidRPr="00821012" w:rsidRDefault="00C45B4E" w:rsidP="0018460A">
            <w:pPr>
              <w:pStyle w:val="NormalnyWeb"/>
              <w:numPr>
                <w:ilvl w:val="0"/>
                <w:numId w:val="26"/>
              </w:numPr>
              <w:spacing w:before="0" w:beforeAutospacing="0" w:after="0" w:afterAutospacing="0"/>
              <w:ind w:left="714" w:hanging="357"/>
              <w:rPr>
                <w:rFonts w:asciiTheme="minorHAnsi" w:hAnsiTheme="minorHAnsi" w:cstheme="minorHAnsi"/>
                <w:color w:val="000000" w:themeColor="text1"/>
                <w:sz w:val="22"/>
                <w:szCs w:val="22"/>
              </w:rPr>
            </w:pPr>
            <w:bookmarkStart w:id="82" w:name="OLE_LINK802"/>
            <w:bookmarkStart w:id="83" w:name="OLE_LINK803"/>
            <w:r w:rsidRPr="00821012">
              <w:rPr>
                <w:rFonts w:asciiTheme="minorHAnsi" w:hAnsiTheme="minorHAnsi" w:cstheme="minorHAnsi"/>
                <w:color w:val="000000" w:themeColor="text1"/>
                <w:sz w:val="22"/>
                <w:szCs w:val="22"/>
              </w:rPr>
              <w:t>wykonuje obliczenia stechiometryczne.</w:t>
            </w:r>
          </w:p>
          <w:bookmarkEnd w:id="82"/>
          <w:bookmarkEnd w:id="83"/>
          <w:p w14:paraId="06B6CE98" w14:textId="77777777" w:rsidR="00C45B4E" w:rsidRPr="00821012" w:rsidRDefault="00C45B4E" w:rsidP="0018460A">
            <w:pPr>
              <w:rPr>
                <w:rFonts w:cstheme="minorHAnsi"/>
                <w:sz w:val="22"/>
                <w:szCs w:val="22"/>
              </w:rPr>
            </w:pPr>
          </w:p>
        </w:tc>
      </w:tr>
      <w:bookmarkEnd w:id="79"/>
      <w:tr w:rsidR="00C45B4E" w:rsidRPr="00BC2105" w14:paraId="7E402C43" w14:textId="77777777" w:rsidTr="0018460A">
        <w:tc>
          <w:tcPr>
            <w:tcW w:w="15390" w:type="dxa"/>
            <w:gridSpan w:val="4"/>
            <w:tcBorders>
              <w:bottom w:val="single" w:sz="4" w:space="0" w:color="auto"/>
            </w:tcBorders>
            <w:shd w:val="clear" w:color="auto" w:fill="DEEAF6" w:themeFill="accent5" w:themeFillTint="33"/>
          </w:tcPr>
          <w:p w14:paraId="272980D5" w14:textId="77777777" w:rsidR="00C45B4E" w:rsidRPr="00BC2105" w:rsidRDefault="00C45B4E" w:rsidP="0018460A">
            <w:pPr>
              <w:rPr>
                <w:rFonts w:cstheme="minorHAnsi"/>
                <w:b/>
                <w:sz w:val="22"/>
                <w:szCs w:val="22"/>
              </w:rPr>
            </w:pPr>
            <w:r>
              <w:rPr>
                <w:rFonts w:cstheme="minorHAnsi"/>
                <w:b/>
                <w:sz w:val="22"/>
                <w:szCs w:val="22"/>
              </w:rPr>
              <w:lastRenderedPageBreak/>
              <w:t>Chemia a środowisko naturalne</w:t>
            </w:r>
          </w:p>
        </w:tc>
      </w:tr>
      <w:tr w:rsidR="00C45B4E" w:rsidRPr="006F2AC7" w14:paraId="7A4EDC18" w14:textId="77777777" w:rsidTr="0018460A">
        <w:tc>
          <w:tcPr>
            <w:tcW w:w="3847" w:type="dxa"/>
            <w:shd w:val="clear" w:color="auto" w:fill="FFF2CC" w:themeFill="accent4" w:themeFillTint="33"/>
          </w:tcPr>
          <w:p w14:paraId="7EEF1214" w14:textId="77777777" w:rsidR="00C45B4E" w:rsidRPr="006F2AC7" w:rsidRDefault="00C45B4E" w:rsidP="0018460A">
            <w:pPr>
              <w:spacing w:before="60" w:after="60"/>
              <w:jc w:val="center"/>
              <w:rPr>
                <w:rFonts w:cstheme="minorHAnsi"/>
                <w:b/>
                <w:sz w:val="22"/>
                <w:szCs w:val="22"/>
              </w:rPr>
            </w:pPr>
            <w:r w:rsidRPr="006F2AC7">
              <w:rPr>
                <w:rFonts w:cstheme="minorHAnsi"/>
                <w:b/>
                <w:sz w:val="22"/>
                <w:szCs w:val="22"/>
              </w:rPr>
              <w:t>dopuszczający</w:t>
            </w:r>
          </w:p>
        </w:tc>
        <w:tc>
          <w:tcPr>
            <w:tcW w:w="3847" w:type="dxa"/>
            <w:shd w:val="clear" w:color="auto" w:fill="FFF2CC" w:themeFill="accent4" w:themeFillTint="33"/>
          </w:tcPr>
          <w:p w14:paraId="34958054" w14:textId="77777777" w:rsidR="00C45B4E" w:rsidRPr="006F2AC7" w:rsidRDefault="00C45B4E" w:rsidP="0018460A">
            <w:pPr>
              <w:spacing w:before="60" w:after="60"/>
              <w:jc w:val="center"/>
              <w:rPr>
                <w:rFonts w:cstheme="minorHAnsi"/>
                <w:b/>
                <w:sz w:val="22"/>
                <w:szCs w:val="22"/>
              </w:rPr>
            </w:pPr>
            <w:r w:rsidRPr="006F2AC7">
              <w:rPr>
                <w:rFonts w:cstheme="minorHAnsi"/>
                <w:b/>
                <w:sz w:val="22"/>
                <w:szCs w:val="22"/>
              </w:rPr>
              <w:t>dostateczny</w:t>
            </w:r>
          </w:p>
        </w:tc>
        <w:tc>
          <w:tcPr>
            <w:tcW w:w="3848" w:type="dxa"/>
            <w:shd w:val="clear" w:color="auto" w:fill="FFF2CC" w:themeFill="accent4" w:themeFillTint="33"/>
          </w:tcPr>
          <w:p w14:paraId="6668E21E" w14:textId="77777777" w:rsidR="00C45B4E" w:rsidRPr="006F2AC7" w:rsidRDefault="00C45B4E" w:rsidP="0018460A">
            <w:pPr>
              <w:spacing w:before="60" w:after="60"/>
              <w:jc w:val="center"/>
              <w:rPr>
                <w:rFonts w:cstheme="minorHAnsi"/>
                <w:b/>
                <w:sz w:val="22"/>
                <w:szCs w:val="22"/>
              </w:rPr>
            </w:pPr>
            <w:r w:rsidRPr="006F2AC7">
              <w:rPr>
                <w:rFonts w:cstheme="minorHAnsi"/>
                <w:b/>
                <w:sz w:val="22"/>
                <w:szCs w:val="22"/>
              </w:rPr>
              <w:t>dobry</w:t>
            </w:r>
          </w:p>
        </w:tc>
        <w:tc>
          <w:tcPr>
            <w:tcW w:w="3848" w:type="dxa"/>
            <w:shd w:val="clear" w:color="auto" w:fill="FFF2CC" w:themeFill="accent4" w:themeFillTint="33"/>
          </w:tcPr>
          <w:p w14:paraId="60B77D4D" w14:textId="77777777" w:rsidR="00C45B4E" w:rsidRPr="006F2AC7" w:rsidRDefault="00C45B4E" w:rsidP="0018460A">
            <w:pPr>
              <w:spacing w:before="60" w:after="60"/>
              <w:jc w:val="center"/>
              <w:rPr>
                <w:rFonts w:cstheme="minorHAnsi"/>
                <w:b/>
                <w:sz w:val="22"/>
                <w:szCs w:val="22"/>
              </w:rPr>
            </w:pPr>
            <w:r w:rsidRPr="006F2AC7">
              <w:rPr>
                <w:rFonts w:cstheme="minorHAnsi"/>
                <w:b/>
                <w:sz w:val="22"/>
                <w:szCs w:val="22"/>
              </w:rPr>
              <w:t>bardzo dobry</w:t>
            </w:r>
          </w:p>
        </w:tc>
      </w:tr>
      <w:tr w:rsidR="00C45B4E" w:rsidRPr="006127C9" w14:paraId="00302D36" w14:textId="77777777" w:rsidTr="0018460A">
        <w:tc>
          <w:tcPr>
            <w:tcW w:w="3847" w:type="dxa"/>
            <w:tcBorders>
              <w:bottom w:val="single" w:sz="4" w:space="0" w:color="auto"/>
            </w:tcBorders>
          </w:tcPr>
          <w:p w14:paraId="3E5E7EDA" w14:textId="77777777" w:rsidR="00C45B4E" w:rsidRPr="006127C9" w:rsidRDefault="00C45B4E" w:rsidP="0018460A">
            <w:pPr>
              <w:rPr>
                <w:rFonts w:cstheme="minorHAnsi"/>
                <w:sz w:val="22"/>
                <w:szCs w:val="22"/>
              </w:rPr>
            </w:pPr>
            <w:r w:rsidRPr="006127C9">
              <w:rPr>
                <w:rFonts w:cstheme="minorHAnsi"/>
                <w:sz w:val="22"/>
                <w:szCs w:val="22"/>
              </w:rPr>
              <w:t>Uczeń:</w:t>
            </w:r>
          </w:p>
          <w:p w14:paraId="4A354E08" w14:textId="77777777" w:rsidR="00C45B4E" w:rsidRPr="006127C9" w:rsidRDefault="00C45B4E" w:rsidP="0018460A">
            <w:pPr>
              <w:pStyle w:val="Akapitzlist"/>
              <w:numPr>
                <w:ilvl w:val="0"/>
                <w:numId w:val="11"/>
              </w:numPr>
              <w:rPr>
                <w:rFonts w:cstheme="minorHAnsi"/>
                <w:color w:val="000000" w:themeColor="text1"/>
                <w:sz w:val="22"/>
                <w:szCs w:val="22"/>
              </w:rPr>
            </w:pPr>
            <w:r w:rsidRPr="006127C9">
              <w:rPr>
                <w:rFonts w:cstheme="minorHAnsi"/>
                <w:color w:val="000000" w:themeColor="text1"/>
                <w:sz w:val="22"/>
                <w:szCs w:val="22"/>
              </w:rPr>
              <w:t>podaje definicj</w:t>
            </w:r>
            <w:r>
              <w:rPr>
                <w:rFonts w:cstheme="minorHAnsi"/>
                <w:color w:val="000000" w:themeColor="text1"/>
                <w:sz w:val="22"/>
                <w:szCs w:val="22"/>
              </w:rPr>
              <w:t>e</w:t>
            </w:r>
            <w:r w:rsidRPr="006127C9">
              <w:rPr>
                <w:rFonts w:cstheme="minorHAnsi"/>
                <w:color w:val="000000" w:themeColor="text1"/>
                <w:sz w:val="22"/>
                <w:szCs w:val="22"/>
              </w:rPr>
              <w:t xml:space="preserve"> pojęć: </w:t>
            </w:r>
            <w:bookmarkStart w:id="84" w:name="OLE_LINK806"/>
            <w:bookmarkStart w:id="85" w:name="OLE_LINK807"/>
            <w:proofErr w:type="spellStart"/>
            <w:r w:rsidRPr="006127C9">
              <w:rPr>
                <w:rFonts w:cstheme="minorHAnsi"/>
                <w:color w:val="000000" w:themeColor="text1"/>
                <w:sz w:val="22"/>
                <w:szCs w:val="22"/>
              </w:rPr>
              <w:t>chemiofobia</w:t>
            </w:r>
            <w:bookmarkEnd w:id="84"/>
            <w:bookmarkEnd w:id="85"/>
            <w:proofErr w:type="spellEnd"/>
            <w:r w:rsidRPr="006127C9">
              <w:rPr>
                <w:rFonts w:cstheme="minorHAnsi"/>
                <w:color w:val="000000" w:themeColor="text1"/>
                <w:sz w:val="22"/>
                <w:szCs w:val="22"/>
              </w:rPr>
              <w:t xml:space="preserve">, zanieczyszczenia powietrza, pyły zawieszone, smog, smog klasyczny (londyński), smog </w:t>
            </w:r>
            <w:proofErr w:type="spellStart"/>
            <w:r w:rsidRPr="006127C9">
              <w:rPr>
                <w:rFonts w:cstheme="minorHAnsi"/>
                <w:color w:val="000000" w:themeColor="text1"/>
                <w:sz w:val="22"/>
                <w:szCs w:val="22"/>
              </w:rPr>
              <w:t>fotoche</w:t>
            </w:r>
            <w:r>
              <w:rPr>
                <w:rFonts w:cstheme="minorHAnsi"/>
                <w:color w:val="000000" w:themeColor="text1"/>
                <w:sz w:val="22"/>
                <w:szCs w:val="22"/>
              </w:rPr>
              <w:t>-</w:t>
            </w:r>
            <w:r w:rsidRPr="006127C9">
              <w:rPr>
                <w:rFonts w:cstheme="minorHAnsi"/>
                <w:color w:val="000000" w:themeColor="text1"/>
                <w:sz w:val="22"/>
                <w:szCs w:val="22"/>
              </w:rPr>
              <w:t>miczny</w:t>
            </w:r>
            <w:proofErr w:type="spellEnd"/>
            <w:r w:rsidRPr="006127C9">
              <w:rPr>
                <w:rFonts w:cstheme="minorHAnsi"/>
                <w:color w:val="000000" w:themeColor="text1"/>
                <w:sz w:val="22"/>
                <w:szCs w:val="22"/>
              </w:rPr>
              <w:t xml:space="preserve"> (typu Los Angeles), kwaśne deszcze, sorpcja, erozja gleby, recykling, kompost, opakowania biodegradowalne,</w:t>
            </w:r>
          </w:p>
          <w:p w14:paraId="79FF64C4" w14:textId="77777777" w:rsidR="00C45B4E" w:rsidRPr="006127C9"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6127C9">
              <w:rPr>
                <w:rFonts w:asciiTheme="minorHAnsi" w:hAnsiTheme="minorHAnsi" w:cstheme="minorHAnsi"/>
                <w:color w:val="000000" w:themeColor="text1"/>
                <w:sz w:val="22"/>
                <w:szCs w:val="22"/>
              </w:rPr>
              <w:t>wymienia podstawowe rodzaje zanieczyszczeń powietrza,</w:t>
            </w:r>
          </w:p>
          <w:p w14:paraId="55C9A791" w14:textId="77777777" w:rsidR="00C45B4E" w:rsidRPr="006127C9"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6127C9">
              <w:rPr>
                <w:rFonts w:asciiTheme="minorHAnsi" w:hAnsiTheme="minorHAnsi" w:cstheme="minorHAnsi"/>
                <w:color w:val="000000" w:themeColor="text1"/>
                <w:sz w:val="22"/>
                <w:szCs w:val="22"/>
              </w:rPr>
              <w:t xml:space="preserve">wymienia źródła zanieczyszczeń powietrza, </w:t>
            </w:r>
          </w:p>
          <w:p w14:paraId="342E42F6" w14:textId="77777777" w:rsidR="00C45B4E" w:rsidRPr="006127C9"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6127C9">
              <w:rPr>
                <w:rFonts w:asciiTheme="minorHAnsi" w:hAnsiTheme="minorHAnsi" w:cstheme="minorHAnsi"/>
                <w:color w:val="000000" w:themeColor="text1"/>
                <w:sz w:val="22"/>
                <w:szCs w:val="22"/>
              </w:rPr>
              <w:t>wymienia podstawowe rodzaje zanieczyszczeń wody i gleby,</w:t>
            </w:r>
          </w:p>
          <w:p w14:paraId="6DCBB6AC" w14:textId="77777777" w:rsidR="00C45B4E" w:rsidRPr="006127C9"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6127C9">
              <w:rPr>
                <w:rFonts w:asciiTheme="minorHAnsi" w:hAnsiTheme="minorHAnsi" w:cstheme="minorHAnsi"/>
                <w:color w:val="000000" w:themeColor="text1"/>
                <w:sz w:val="22"/>
                <w:szCs w:val="22"/>
              </w:rPr>
              <w:t>wymienia źródła zanieczyszczeń wody i gleby.</w:t>
            </w:r>
          </w:p>
        </w:tc>
        <w:tc>
          <w:tcPr>
            <w:tcW w:w="3847" w:type="dxa"/>
            <w:tcBorders>
              <w:bottom w:val="single" w:sz="4" w:space="0" w:color="auto"/>
            </w:tcBorders>
          </w:tcPr>
          <w:p w14:paraId="3B2BE67C" w14:textId="77777777" w:rsidR="00C45B4E" w:rsidRPr="006127C9" w:rsidRDefault="00C45B4E" w:rsidP="0018460A">
            <w:pPr>
              <w:rPr>
                <w:rFonts w:cstheme="minorHAnsi"/>
                <w:sz w:val="22"/>
                <w:szCs w:val="22"/>
              </w:rPr>
            </w:pPr>
            <w:r w:rsidRPr="006127C9">
              <w:rPr>
                <w:rFonts w:cstheme="minorHAnsi"/>
                <w:sz w:val="22"/>
                <w:szCs w:val="22"/>
              </w:rPr>
              <w:t>Uczeń:</w:t>
            </w:r>
          </w:p>
          <w:p w14:paraId="1E360295" w14:textId="77777777" w:rsidR="00C45B4E" w:rsidRPr="006127C9"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6127C9">
              <w:rPr>
                <w:rFonts w:asciiTheme="minorHAnsi" w:hAnsiTheme="minorHAnsi" w:cstheme="minorHAnsi"/>
                <w:color w:val="000000" w:themeColor="text1"/>
                <w:sz w:val="22"/>
                <w:szCs w:val="22"/>
              </w:rPr>
              <w:t xml:space="preserve">proponuje sposoby ochrony środowiska naturalnego przed zanieczyszczeniem i degradacją zgodnie z zasadami </w:t>
            </w:r>
            <w:proofErr w:type="spellStart"/>
            <w:r w:rsidRPr="006127C9">
              <w:rPr>
                <w:rFonts w:asciiTheme="minorHAnsi" w:hAnsiTheme="minorHAnsi" w:cstheme="minorHAnsi"/>
                <w:color w:val="000000" w:themeColor="text1"/>
                <w:sz w:val="22"/>
                <w:szCs w:val="22"/>
              </w:rPr>
              <w:t>zrówno</w:t>
            </w:r>
            <w:proofErr w:type="spellEnd"/>
            <w:r>
              <w:rPr>
                <w:rFonts w:asciiTheme="minorHAnsi" w:hAnsiTheme="minorHAnsi" w:cstheme="minorHAnsi"/>
                <w:color w:val="000000" w:themeColor="text1"/>
                <w:sz w:val="22"/>
                <w:szCs w:val="22"/>
              </w:rPr>
              <w:t>-</w:t>
            </w:r>
            <w:r w:rsidRPr="006127C9">
              <w:rPr>
                <w:rFonts w:asciiTheme="minorHAnsi" w:hAnsiTheme="minorHAnsi" w:cstheme="minorHAnsi"/>
                <w:color w:val="000000" w:themeColor="text1"/>
                <w:sz w:val="22"/>
                <w:szCs w:val="22"/>
              </w:rPr>
              <w:t>ważonego rozwoju,</w:t>
            </w:r>
          </w:p>
          <w:p w14:paraId="190DD850" w14:textId="77777777" w:rsidR="00C45B4E" w:rsidRPr="006127C9"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6127C9">
              <w:rPr>
                <w:rFonts w:asciiTheme="minorHAnsi" w:hAnsiTheme="minorHAnsi" w:cstheme="minorHAnsi"/>
                <w:color w:val="000000" w:themeColor="text1"/>
                <w:sz w:val="22"/>
                <w:szCs w:val="22"/>
              </w:rPr>
              <w:t>wskazuje problemy i zagrożenia wynikające z niewłaściwego planowania i prowadzenia procesów chemicznych,</w:t>
            </w:r>
          </w:p>
          <w:p w14:paraId="433021CB" w14:textId="77777777" w:rsidR="00C45B4E" w:rsidRPr="006127C9" w:rsidRDefault="00C45B4E" w:rsidP="0018460A">
            <w:pPr>
              <w:pStyle w:val="NormalnyWeb"/>
              <w:numPr>
                <w:ilvl w:val="0"/>
                <w:numId w:val="11"/>
              </w:numPr>
              <w:spacing w:before="0" w:beforeAutospacing="0" w:after="0" w:afterAutospacing="0"/>
              <w:rPr>
                <w:rFonts w:asciiTheme="minorHAnsi" w:hAnsiTheme="minorHAnsi" w:cstheme="minorHAnsi"/>
                <w:sz w:val="22"/>
                <w:szCs w:val="22"/>
              </w:rPr>
            </w:pPr>
            <w:r w:rsidRPr="006127C9">
              <w:rPr>
                <w:rFonts w:asciiTheme="minorHAnsi" w:hAnsiTheme="minorHAnsi" w:cstheme="minorHAnsi"/>
                <w:color w:val="000000" w:themeColor="text1"/>
                <w:sz w:val="22"/>
                <w:szCs w:val="22"/>
              </w:rPr>
              <w:t>wyjaśnia zasady tzw. zielonej chemii,</w:t>
            </w:r>
          </w:p>
          <w:p w14:paraId="288D5372" w14:textId="77777777" w:rsidR="00C45B4E" w:rsidRPr="008A7E45"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8A7E45">
              <w:rPr>
                <w:rFonts w:asciiTheme="minorHAnsi" w:hAnsiTheme="minorHAnsi" w:cstheme="minorHAnsi"/>
                <w:color w:val="000000" w:themeColor="text1"/>
                <w:sz w:val="22"/>
                <w:szCs w:val="22"/>
              </w:rPr>
              <w:t>opisuje rodzaje i mechanizmy powstawania smogu,</w:t>
            </w:r>
          </w:p>
          <w:p w14:paraId="50C70911" w14:textId="77777777" w:rsidR="00C45B4E" w:rsidRPr="006127C9" w:rsidRDefault="00C45B4E" w:rsidP="0018460A">
            <w:pPr>
              <w:pStyle w:val="NormalnyWeb"/>
              <w:numPr>
                <w:ilvl w:val="0"/>
                <w:numId w:val="11"/>
              </w:numPr>
              <w:spacing w:before="0" w:beforeAutospacing="0" w:after="0" w:afterAutospacing="0"/>
              <w:rPr>
                <w:rFonts w:asciiTheme="minorHAnsi" w:hAnsiTheme="minorHAnsi" w:cstheme="minorHAnsi"/>
                <w:sz w:val="22"/>
                <w:szCs w:val="22"/>
              </w:rPr>
            </w:pPr>
            <w:r w:rsidRPr="006127C9">
              <w:rPr>
                <w:rFonts w:asciiTheme="minorHAnsi" w:hAnsiTheme="minorHAnsi" w:cstheme="minorHAnsi"/>
                <w:color w:val="000000" w:themeColor="text1"/>
                <w:sz w:val="22"/>
                <w:szCs w:val="22"/>
              </w:rPr>
              <w:t>podaje przykłady działań proekologicznych,</w:t>
            </w:r>
          </w:p>
          <w:p w14:paraId="7EB3A40B" w14:textId="77777777" w:rsidR="00C45B4E" w:rsidRPr="006127C9"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6127C9">
              <w:rPr>
                <w:rFonts w:asciiTheme="minorHAnsi" w:hAnsiTheme="minorHAnsi" w:cstheme="minorHAnsi"/>
                <w:color w:val="000000" w:themeColor="text1"/>
                <w:sz w:val="22"/>
                <w:szCs w:val="22"/>
              </w:rPr>
              <w:t xml:space="preserve">opisuje wpływ zanieczyszczeń wody i gleby na stan środowiska naturalnego, </w:t>
            </w:r>
          </w:p>
          <w:p w14:paraId="4CA93627" w14:textId="77777777" w:rsidR="00C45B4E" w:rsidRPr="006127C9"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6127C9">
              <w:rPr>
                <w:rFonts w:asciiTheme="minorHAnsi" w:hAnsiTheme="minorHAnsi" w:cstheme="minorHAnsi"/>
                <w:color w:val="000000" w:themeColor="text1"/>
                <w:sz w:val="22"/>
                <w:szCs w:val="22"/>
              </w:rPr>
              <w:t xml:space="preserve">opisuje wpływ </w:t>
            </w:r>
            <w:proofErr w:type="spellStart"/>
            <w:r w:rsidRPr="006127C9">
              <w:rPr>
                <w:rFonts w:asciiTheme="minorHAnsi" w:hAnsiTheme="minorHAnsi" w:cstheme="minorHAnsi"/>
                <w:color w:val="000000" w:themeColor="text1"/>
                <w:sz w:val="22"/>
                <w:szCs w:val="22"/>
              </w:rPr>
              <w:t>pH</w:t>
            </w:r>
            <w:proofErr w:type="spellEnd"/>
            <w:r w:rsidRPr="006127C9">
              <w:rPr>
                <w:rFonts w:asciiTheme="minorHAnsi" w:hAnsiTheme="minorHAnsi" w:cstheme="minorHAnsi"/>
                <w:color w:val="000000" w:themeColor="text1"/>
                <w:sz w:val="22"/>
                <w:szCs w:val="22"/>
              </w:rPr>
              <w:t xml:space="preserve"> gleby na wzrost wybranych roślin,</w:t>
            </w:r>
          </w:p>
          <w:p w14:paraId="128F4F43" w14:textId="77777777" w:rsidR="00C45B4E" w:rsidRPr="006127C9"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6127C9">
              <w:rPr>
                <w:rFonts w:asciiTheme="minorHAnsi" w:hAnsiTheme="minorHAnsi" w:cstheme="minorHAnsi"/>
                <w:color w:val="000000" w:themeColor="text1"/>
                <w:sz w:val="22"/>
                <w:szCs w:val="22"/>
              </w:rPr>
              <w:t xml:space="preserve">wskazuje powszechność </w:t>
            </w:r>
            <w:proofErr w:type="spellStart"/>
            <w:r w:rsidRPr="006127C9">
              <w:rPr>
                <w:rFonts w:asciiTheme="minorHAnsi" w:hAnsiTheme="minorHAnsi" w:cstheme="minorHAnsi"/>
                <w:color w:val="000000" w:themeColor="text1"/>
                <w:sz w:val="22"/>
                <w:szCs w:val="22"/>
              </w:rPr>
              <w:t>stoso</w:t>
            </w:r>
            <w:r>
              <w:rPr>
                <w:rFonts w:asciiTheme="minorHAnsi" w:hAnsiTheme="minorHAnsi" w:cstheme="minorHAnsi"/>
                <w:color w:val="000000" w:themeColor="text1"/>
                <w:sz w:val="22"/>
                <w:szCs w:val="22"/>
              </w:rPr>
              <w:t>-</w:t>
            </w:r>
            <w:r w:rsidRPr="006127C9">
              <w:rPr>
                <w:rFonts w:asciiTheme="minorHAnsi" w:hAnsiTheme="minorHAnsi" w:cstheme="minorHAnsi"/>
                <w:color w:val="000000" w:themeColor="text1"/>
                <w:sz w:val="22"/>
                <w:szCs w:val="22"/>
              </w:rPr>
              <w:t>wania</w:t>
            </w:r>
            <w:proofErr w:type="spellEnd"/>
            <w:r w:rsidRPr="006127C9">
              <w:rPr>
                <w:rFonts w:asciiTheme="minorHAnsi" w:hAnsiTheme="minorHAnsi" w:cstheme="minorHAnsi"/>
                <w:color w:val="000000" w:themeColor="text1"/>
                <w:sz w:val="22"/>
                <w:szCs w:val="22"/>
              </w:rPr>
              <w:t xml:space="preserve"> środków ochrony roślin,</w:t>
            </w:r>
          </w:p>
          <w:p w14:paraId="1EE06FB2" w14:textId="77777777" w:rsidR="00C45B4E" w:rsidRPr="006127C9"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6127C9">
              <w:rPr>
                <w:rFonts w:asciiTheme="minorHAnsi" w:hAnsiTheme="minorHAnsi" w:cstheme="minorHAnsi"/>
                <w:color w:val="000000" w:themeColor="text1"/>
                <w:sz w:val="22"/>
                <w:szCs w:val="22"/>
              </w:rPr>
              <w:t xml:space="preserve">wskazuje zagrożenia dla zdrowia ludzi i środowiska wynikające </w:t>
            </w:r>
            <w:r>
              <w:rPr>
                <w:rFonts w:asciiTheme="minorHAnsi" w:hAnsiTheme="minorHAnsi" w:cstheme="minorHAnsi"/>
                <w:color w:val="000000" w:themeColor="text1"/>
                <w:sz w:val="22"/>
                <w:szCs w:val="22"/>
              </w:rPr>
              <w:br/>
            </w:r>
            <w:r w:rsidRPr="006127C9">
              <w:rPr>
                <w:rFonts w:asciiTheme="minorHAnsi" w:hAnsiTheme="minorHAnsi" w:cstheme="minorHAnsi"/>
                <w:color w:val="000000" w:themeColor="text1"/>
                <w:sz w:val="22"/>
                <w:szCs w:val="22"/>
              </w:rPr>
              <w:t>z nierozważnego użycia środków ochrony roślin,</w:t>
            </w:r>
          </w:p>
          <w:p w14:paraId="2329B58A" w14:textId="77777777" w:rsidR="00C45B4E" w:rsidRPr="006127C9" w:rsidRDefault="00C45B4E" w:rsidP="0018460A">
            <w:pPr>
              <w:pStyle w:val="NormalnyWeb"/>
              <w:numPr>
                <w:ilvl w:val="0"/>
                <w:numId w:val="11"/>
              </w:numPr>
              <w:spacing w:before="0" w:beforeAutospacing="0" w:after="0" w:afterAutospacing="0"/>
              <w:rPr>
                <w:rFonts w:asciiTheme="minorHAnsi" w:hAnsiTheme="minorHAnsi" w:cstheme="minorHAnsi"/>
                <w:sz w:val="22"/>
                <w:szCs w:val="22"/>
              </w:rPr>
            </w:pPr>
            <w:r w:rsidRPr="006127C9">
              <w:rPr>
                <w:rFonts w:asciiTheme="minorHAnsi" w:hAnsiTheme="minorHAnsi" w:cstheme="minorHAnsi"/>
                <w:color w:val="000000" w:themeColor="text1"/>
                <w:sz w:val="22"/>
                <w:szCs w:val="22"/>
              </w:rPr>
              <w:t>podaje przykłady działań proekologicznych,</w:t>
            </w:r>
          </w:p>
          <w:p w14:paraId="1226399D" w14:textId="77777777" w:rsidR="00C45B4E" w:rsidRPr="006127C9"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6127C9">
              <w:rPr>
                <w:rFonts w:asciiTheme="minorHAnsi" w:hAnsiTheme="minorHAnsi" w:cstheme="minorHAnsi"/>
                <w:color w:val="000000" w:themeColor="text1"/>
                <w:sz w:val="22"/>
                <w:szCs w:val="22"/>
              </w:rPr>
              <w:lastRenderedPageBreak/>
              <w:t>wymienia zasady prawidłowej segregacji odpadów,</w:t>
            </w:r>
          </w:p>
          <w:p w14:paraId="5F7D04A4" w14:textId="77777777" w:rsidR="00C45B4E" w:rsidRPr="006127C9"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6127C9">
              <w:rPr>
                <w:rFonts w:asciiTheme="minorHAnsi" w:hAnsiTheme="minorHAnsi" w:cstheme="minorHAnsi"/>
                <w:color w:val="000000" w:themeColor="text1"/>
                <w:sz w:val="22"/>
                <w:szCs w:val="22"/>
              </w:rPr>
              <w:t>wymienia zalety i wady tworzyw biodegradowalnych,</w:t>
            </w:r>
          </w:p>
          <w:p w14:paraId="5A27E1CA" w14:textId="77777777" w:rsidR="00C45B4E" w:rsidRPr="006127C9" w:rsidRDefault="00C45B4E" w:rsidP="0018460A">
            <w:pPr>
              <w:pStyle w:val="NormalnyWeb"/>
              <w:numPr>
                <w:ilvl w:val="0"/>
                <w:numId w:val="11"/>
              </w:numPr>
              <w:spacing w:before="0" w:beforeAutospacing="0" w:after="0" w:afterAutospacing="0"/>
              <w:rPr>
                <w:rFonts w:asciiTheme="minorHAnsi" w:hAnsiTheme="minorHAnsi" w:cstheme="minorHAnsi"/>
                <w:sz w:val="22"/>
                <w:szCs w:val="22"/>
              </w:rPr>
            </w:pPr>
            <w:r w:rsidRPr="006127C9">
              <w:rPr>
                <w:rFonts w:asciiTheme="minorHAnsi" w:hAnsiTheme="minorHAnsi" w:cstheme="minorHAnsi"/>
                <w:color w:val="000000" w:themeColor="text1"/>
                <w:sz w:val="22"/>
                <w:szCs w:val="22"/>
              </w:rPr>
              <w:t>podaje przykłady działań proekologicznych.</w:t>
            </w:r>
          </w:p>
        </w:tc>
        <w:tc>
          <w:tcPr>
            <w:tcW w:w="3848" w:type="dxa"/>
            <w:tcBorders>
              <w:bottom w:val="single" w:sz="4" w:space="0" w:color="auto"/>
            </w:tcBorders>
          </w:tcPr>
          <w:p w14:paraId="470DF6E5" w14:textId="77777777" w:rsidR="00C45B4E" w:rsidRPr="006127C9" w:rsidRDefault="00C45B4E" w:rsidP="0018460A">
            <w:pPr>
              <w:rPr>
                <w:rFonts w:cstheme="minorHAnsi"/>
                <w:sz w:val="22"/>
                <w:szCs w:val="22"/>
              </w:rPr>
            </w:pPr>
            <w:r w:rsidRPr="006127C9">
              <w:rPr>
                <w:rFonts w:cstheme="minorHAnsi"/>
                <w:sz w:val="22"/>
                <w:szCs w:val="22"/>
              </w:rPr>
              <w:lastRenderedPageBreak/>
              <w:t>Uczeń:</w:t>
            </w:r>
          </w:p>
          <w:p w14:paraId="7DC59A56" w14:textId="77777777" w:rsidR="00C45B4E" w:rsidRPr="006127C9"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6127C9">
              <w:rPr>
                <w:rFonts w:asciiTheme="minorHAnsi" w:hAnsiTheme="minorHAnsi" w:cstheme="minorHAnsi"/>
                <w:color w:val="000000" w:themeColor="text1"/>
                <w:sz w:val="22"/>
                <w:szCs w:val="22"/>
              </w:rPr>
              <w:t xml:space="preserve">uzasadnia konieczność projektowania i wdrażania procesów chemicznych umożliwiających ograniczenie lub wyeliminowanie używania albo wytwarzania </w:t>
            </w:r>
            <w:proofErr w:type="spellStart"/>
            <w:r>
              <w:rPr>
                <w:rFonts w:asciiTheme="minorHAnsi" w:hAnsiTheme="minorHAnsi" w:cstheme="minorHAnsi"/>
                <w:color w:val="000000" w:themeColor="text1"/>
                <w:sz w:val="22"/>
                <w:szCs w:val="22"/>
              </w:rPr>
              <w:t>niebez-</w:t>
            </w:r>
            <w:r w:rsidRPr="006127C9">
              <w:rPr>
                <w:rFonts w:asciiTheme="minorHAnsi" w:hAnsiTheme="minorHAnsi" w:cstheme="minorHAnsi"/>
                <w:color w:val="000000" w:themeColor="text1"/>
                <w:sz w:val="22"/>
                <w:szCs w:val="22"/>
              </w:rPr>
              <w:t>piecznych</w:t>
            </w:r>
            <w:proofErr w:type="spellEnd"/>
            <w:r w:rsidRPr="006127C9">
              <w:rPr>
                <w:rFonts w:asciiTheme="minorHAnsi" w:hAnsiTheme="minorHAnsi" w:cstheme="minorHAnsi"/>
                <w:color w:val="000000" w:themeColor="text1"/>
                <w:sz w:val="22"/>
                <w:szCs w:val="22"/>
              </w:rPr>
              <w:t xml:space="preserve"> substancji,</w:t>
            </w:r>
          </w:p>
          <w:p w14:paraId="20BECBB5" w14:textId="77777777" w:rsidR="00C45B4E" w:rsidRPr="006127C9"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6127C9">
              <w:rPr>
                <w:rFonts w:asciiTheme="minorHAnsi" w:hAnsiTheme="minorHAnsi" w:cstheme="minorHAnsi"/>
                <w:color w:val="000000" w:themeColor="text1"/>
                <w:sz w:val="22"/>
                <w:szCs w:val="22"/>
              </w:rPr>
              <w:t xml:space="preserve">projektuje doświadczenie, </w:t>
            </w:r>
            <w:r>
              <w:rPr>
                <w:rFonts w:asciiTheme="minorHAnsi" w:hAnsiTheme="minorHAnsi" w:cstheme="minorHAnsi"/>
                <w:color w:val="000000" w:themeColor="text1"/>
                <w:sz w:val="22"/>
                <w:szCs w:val="22"/>
              </w:rPr>
              <w:br/>
            </w:r>
            <w:r w:rsidRPr="006127C9">
              <w:rPr>
                <w:rFonts w:asciiTheme="minorHAnsi" w:hAnsiTheme="minorHAnsi" w:cstheme="minorHAnsi"/>
                <w:color w:val="000000" w:themeColor="text1"/>
                <w:sz w:val="22"/>
                <w:szCs w:val="22"/>
              </w:rPr>
              <w:t xml:space="preserve">w których bada </w:t>
            </w:r>
            <w:r>
              <w:rPr>
                <w:rFonts w:asciiTheme="minorHAnsi" w:hAnsiTheme="minorHAnsi" w:cstheme="minorHAnsi"/>
                <w:color w:val="000000" w:themeColor="text1"/>
                <w:sz w:val="22"/>
                <w:szCs w:val="22"/>
              </w:rPr>
              <w:t xml:space="preserve">się </w:t>
            </w:r>
            <w:r w:rsidRPr="006127C9">
              <w:rPr>
                <w:rFonts w:asciiTheme="minorHAnsi" w:hAnsiTheme="minorHAnsi" w:cstheme="minorHAnsi"/>
                <w:color w:val="000000" w:themeColor="text1"/>
                <w:sz w:val="22"/>
                <w:szCs w:val="22"/>
              </w:rPr>
              <w:t>sorpcyjne właściwości gleby,</w:t>
            </w:r>
          </w:p>
          <w:p w14:paraId="529998F9" w14:textId="77777777" w:rsidR="00C45B4E" w:rsidRPr="006127C9"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6127C9">
              <w:rPr>
                <w:rFonts w:asciiTheme="minorHAnsi" w:hAnsiTheme="minorHAnsi" w:cstheme="minorHAnsi"/>
                <w:color w:val="000000" w:themeColor="text1"/>
                <w:sz w:val="22"/>
                <w:szCs w:val="22"/>
              </w:rPr>
              <w:t>planuje badanie kwasowości gleby oraz badanie właściwości sorpcyjnych gleby,</w:t>
            </w:r>
          </w:p>
          <w:p w14:paraId="698E6777" w14:textId="77777777" w:rsidR="00C45B4E" w:rsidRPr="006127C9"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6127C9">
              <w:rPr>
                <w:rFonts w:asciiTheme="minorHAnsi" w:hAnsiTheme="minorHAnsi" w:cstheme="minorHAnsi"/>
                <w:color w:val="000000" w:themeColor="text1"/>
                <w:sz w:val="22"/>
                <w:szCs w:val="22"/>
              </w:rPr>
              <w:t xml:space="preserve">uzasadnia potrzebę </w:t>
            </w:r>
            <w:proofErr w:type="spellStart"/>
            <w:r w:rsidRPr="006127C9">
              <w:rPr>
                <w:rFonts w:asciiTheme="minorHAnsi" w:hAnsiTheme="minorHAnsi" w:cstheme="minorHAnsi"/>
                <w:color w:val="000000" w:themeColor="text1"/>
                <w:sz w:val="22"/>
                <w:szCs w:val="22"/>
              </w:rPr>
              <w:t>zagospo</w:t>
            </w:r>
            <w:proofErr w:type="spellEnd"/>
            <w:r>
              <w:rPr>
                <w:rFonts w:asciiTheme="minorHAnsi" w:hAnsiTheme="minorHAnsi" w:cstheme="minorHAnsi"/>
                <w:color w:val="000000" w:themeColor="text1"/>
                <w:sz w:val="22"/>
                <w:szCs w:val="22"/>
              </w:rPr>
              <w:t>-</w:t>
            </w:r>
            <w:r w:rsidRPr="006127C9">
              <w:rPr>
                <w:rFonts w:asciiTheme="minorHAnsi" w:hAnsiTheme="minorHAnsi" w:cstheme="minorHAnsi"/>
                <w:color w:val="000000" w:themeColor="text1"/>
                <w:sz w:val="22"/>
                <w:szCs w:val="22"/>
              </w:rPr>
              <w:t>darowania odpadów pochodzących z różnych opakowań,</w:t>
            </w:r>
          </w:p>
          <w:p w14:paraId="1724265C" w14:textId="77777777" w:rsidR="00C45B4E" w:rsidRPr="006127C9"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6127C9">
              <w:rPr>
                <w:rFonts w:asciiTheme="minorHAnsi" w:hAnsiTheme="minorHAnsi" w:cstheme="minorHAnsi"/>
                <w:color w:val="000000" w:themeColor="text1"/>
                <w:sz w:val="22"/>
                <w:szCs w:val="22"/>
              </w:rPr>
              <w:t>wyjaśnia, co to jest recykling,</w:t>
            </w:r>
          </w:p>
          <w:p w14:paraId="60E06100" w14:textId="77777777" w:rsidR="00C45B4E" w:rsidRPr="006127C9"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6127C9">
              <w:rPr>
                <w:rFonts w:asciiTheme="minorHAnsi" w:hAnsiTheme="minorHAnsi" w:cstheme="minorHAnsi"/>
                <w:color w:val="000000" w:themeColor="text1"/>
                <w:sz w:val="22"/>
                <w:szCs w:val="22"/>
              </w:rPr>
              <w:t>wyjaśnia, co to są tworzywa biodegradowalne.</w:t>
            </w:r>
          </w:p>
        </w:tc>
        <w:tc>
          <w:tcPr>
            <w:tcW w:w="3848" w:type="dxa"/>
            <w:tcBorders>
              <w:bottom w:val="single" w:sz="4" w:space="0" w:color="auto"/>
            </w:tcBorders>
          </w:tcPr>
          <w:p w14:paraId="1AF62514" w14:textId="77777777" w:rsidR="00C45B4E" w:rsidRPr="006127C9" w:rsidRDefault="00C45B4E" w:rsidP="0018460A">
            <w:pPr>
              <w:rPr>
                <w:rFonts w:cstheme="minorHAnsi"/>
                <w:sz w:val="22"/>
                <w:szCs w:val="22"/>
              </w:rPr>
            </w:pPr>
            <w:r w:rsidRPr="006127C9">
              <w:rPr>
                <w:rFonts w:cstheme="minorHAnsi"/>
                <w:sz w:val="22"/>
                <w:szCs w:val="22"/>
              </w:rPr>
              <w:t>Uczeń:</w:t>
            </w:r>
          </w:p>
          <w:p w14:paraId="6FF92F34" w14:textId="77777777" w:rsidR="00C45B4E" w:rsidRPr="006127C9"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6127C9">
              <w:rPr>
                <w:rFonts w:asciiTheme="minorHAnsi" w:hAnsiTheme="minorHAnsi" w:cstheme="minorHAnsi"/>
                <w:color w:val="000000" w:themeColor="text1"/>
                <w:sz w:val="22"/>
                <w:szCs w:val="22"/>
              </w:rPr>
              <w:t>analizuje wpływ zanieczyszczeń powietrza na stan środowiska naturalnego,</w:t>
            </w:r>
          </w:p>
          <w:p w14:paraId="4594CDE9" w14:textId="77777777" w:rsidR="00C45B4E" w:rsidRPr="006127C9" w:rsidRDefault="00C45B4E" w:rsidP="0018460A">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6127C9">
              <w:rPr>
                <w:rFonts w:asciiTheme="minorHAnsi" w:hAnsiTheme="minorHAnsi" w:cstheme="minorHAnsi"/>
                <w:color w:val="000000" w:themeColor="text1"/>
                <w:sz w:val="22"/>
                <w:szCs w:val="22"/>
              </w:rPr>
              <w:t xml:space="preserve">tłumaczy, na czym polegają sorpcyjne właściwości gleby </w:t>
            </w:r>
            <w:r>
              <w:rPr>
                <w:rFonts w:asciiTheme="minorHAnsi" w:hAnsiTheme="minorHAnsi" w:cstheme="minorHAnsi"/>
                <w:color w:val="000000" w:themeColor="text1"/>
                <w:sz w:val="22"/>
                <w:szCs w:val="22"/>
              </w:rPr>
              <w:br/>
            </w:r>
            <w:r w:rsidRPr="006127C9">
              <w:rPr>
                <w:rFonts w:asciiTheme="minorHAnsi" w:hAnsiTheme="minorHAnsi" w:cstheme="minorHAnsi"/>
                <w:color w:val="000000" w:themeColor="text1"/>
                <w:sz w:val="22"/>
                <w:szCs w:val="22"/>
              </w:rPr>
              <w:t>w uprawie roślin i ochronie środowiska,</w:t>
            </w:r>
          </w:p>
          <w:p w14:paraId="78AC2C66" w14:textId="77777777" w:rsidR="00C45B4E" w:rsidRPr="006127C9" w:rsidRDefault="00C45B4E" w:rsidP="0018460A">
            <w:pPr>
              <w:pStyle w:val="NormalnyWeb"/>
              <w:numPr>
                <w:ilvl w:val="0"/>
                <w:numId w:val="11"/>
              </w:numPr>
              <w:spacing w:before="0" w:beforeAutospacing="0" w:after="0" w:afterAutospacing="0"/>
              <w:rPr>
                <w:rFonts w:asciiTheme="minorHAnsi" w:hAnsiTheme="minorHAnsi" w:cstheme="minorHAnsi"/>
                <w:sz w:val="22"/>
                <w:szCs w:val="22"/>
              </w:rPr>
            </w:pPr>
            <w:r w:rsidRPr="006127C9">
              <w:rPr>
                <w:rFonts w:asciiTheme="minorHAnsi" w:hAnsiTheme="minorHAnsi" w:cstheme="minorHAnsi"/>
                <w:sz w:val="22"/>
                <w:szCs w:val="22"/>
              </w:rPr>
              <w:t>wykonuje obliczenia stechiometryczne.</w:t>
            </w:r>
          </w:p>
        </w:tc>
      </w:tr>
    </w:tbl>
    <w:p w14:paraId="071D81A1" w14:textId="77777777" w:rsidR="00F45C53" w:rsidRDefault="00F45C53" w:rsidP="00C45B4E">
      <w:pPr>
        <w:jc w:val="both"/>
        <w:rPr>
          <w:rFonts w:cstheme="minorHAnsi"/>
          <w:sz w:val="22"/>
          <w:szCs w:val="22"/>
        </w:rPr>
      </w:pPr>
    </w:p>
    <w:p w14:paraId="53431050" w14:textId="2EA18FFC" w:rsidR="00C45B4E" w:rsidRPr="006F2AC7" w:rsidRDefault="00C45B4E" w:rsidP="00C45B4E">
      <w:pPr>
        <w:jc w:val="both"/>
        <w:rPr>
          <w:rFonts w:cstheme="minorHAnsi"/>
          <w:sz w:val="22"/>
          <w:szCs w:val="22"/>
        </w:rPr>
      </w:pPr>
      <w:r>
        <w:rPr>
          <w:rFonts w:cstheme="minorHAnsi"/>
          <w:sz w:val="22"/>
          <w:szCs w:val="22"/>
        </w:rPr>
        <w:t>W każdej szkole oddzielnie, nauczyciele opracowują przedmiotowe zasady oceniania, w których wskazują wymagania na ocenę celującą. Wymagania te jednak nie powinny wykraczać poza wiedzę dotyczącą treści ujętych w podstawie programowej.</w:t>
      </w:r>
    </w:p>
    <w:p w14:paraId="4ED5A089" w14:textId="77777777" w:rsidR="00C45B4E" w:rsidRPr="006F2AC7" w:rsidRDefault="00C45B4E" w:rsidP="00C45B4E">
      <w:pPr>
        <w:jc w:val="both"/>
        <w:rPr>
          <w:rFonts w:cstheme="minorHAnsi"/>
          <w:sz w:val="22"/>
          <w:szCs w:val="22"/>
        </w:rPr>
      </w:pPr>
    </w:p>
    <w:p w14:paraId="50C30F34" w14:textId="77777777" w:rsidR="00EF15BF" w:rsidRPr="00C45B4E" w:rsidRDefault="00EF15BF" w:rsidP="00C45B4E"/>
    <w:sectPr w:rsidR="00EF15BF" w:rsidRPr="00C45B4E" w:rsidSect="00C46A12">
      <w:headerReference w:type="default" r:id="rId7"/>
      <w:pgSz w:w="16840" w:h="11900" w:orient="landscape"/>
      <w:pgMar w:top="419"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9D059" w14:textId="77777777" w:rsidR="00107DBA" w:rsidRDefault="00107DBA" w:rsidP="009E1CF6">
      <w:r>
        <w:separator/>
      </w:r>
    </w:p>
  </w:endnote>
  <w:endnote w:type="continuationSeparator" w:id="0">
    <w:p w14:paraId="59AAAD47" w14:textId="77777777" w:rsidR="00107DBA" w:rsidRDefault="00107DBA" w:rsidP="009E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4DB2C" w14:textId="77777777" w:rsidR="00107DBA" w:rsidRDefault="00107DBA" w:rsidP="009E1CF6">
      <w:r>
        <w:separator/>
      </w:r>
    </w:p>
  </w:footnote>
  <w:footnote w:type="continuationSeparator" w:id="0">
    <w:p w14:paraId="0D0D9DDA" w14:textId="77777777" w:rsidR="00107DBA" w:rsidRDefault="00107DBA" w:rsidP="009E1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BB153" w14:textId="77777777" w:rsidR="00C46A12" w:rsidRDefault="00C46A12">
    <w:pPr>
      <w:pStyle w:val="Nagwek"/>
    </w:pPr>
    <w:r w:rsidRPr="00C46A12">
      <w:rPr>
        <w:noProof/>
      </w:rPr>
      <w:drawing>
        <wp:anchor distT="0" distB="0" distL="114300" distR="114300" simplePos="0" relativeHeight="251659264" behindDoc="0" locked="0" layoutInCell="1" allowOverlap="1" wp14:anchorId="46040CAA" wp14:editId="2466B644">
          <wp:simplePos x="0" y="0"/>
          <wp:positionH relativeFrom="column">
            <wp:posOffset>8538845</wp:posOffset>
          </wp:positionH>
          <wp:positionV relativeFrom="paragraph">
            <wp:posOffset>-120015</wp:posOffset>
          </wp:positionV>
          <wp:extent cx="1189355" cy="373380"/>
          <wp:effectExtent l="19050" t="0" r="0" b="0"/>
          <wp:wrapSquare wrapText="bothSides"/>
          <wp:docPr id="2" name="Obraz 0" descr="OE_logo_low_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_logo_low_res.png"/>
                  <pic:cNvPicPr/>
                </pic:nvPicPr>
                <pic:blipFill>
                  <a:blip r:embed="rId1"/>
                  <a:stretch>
                    <a:fillRect/>
                  </a:stretch>
                </pic:blipFill>
                <pic:spPr>
                  <a:xfrm>
                    <a:off x="0" y="0"/>
                    <a:ext cx="1189355" cy="3733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27B64"/>
    <w:multiLevelType w:val="hybridMultilevel"/>
    <w:tmpl w:val="0A4445BA"/>
    <w:lvl w:ilvl="0" w:tplc="C8829C9C">
      <w:start w:val="1"/>
      <w:numFmt w:val="bullet"/>
      <w:lvlText w:val=""/>
      <w:lvlJc w:val="left"/>
      <w:pPr>
        <w:tabs>
          <w:tab w:val="num" w:pos="2880"/>
        </w:tabs>
        <w:ind w:left="2880" w:hanging="360"/>
      </w:pPr>
      <w:rPr>
        <w:rFonts w:ascii="Wingdings" w:hAnsi="Wingdings" w:hint="default"/>
        <w:b w:val="0"/>
        <w:i w:val="0"/>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46440E"/>
    <w:multiLevelType w:val="hybridMultilevel"/>
    <w:tmpl w:val="41E8E2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C336CF"/>
    <w:multiLevelType w:val="hybridMultilevel"/>
    <w:tmpl w:val="D67E5918"/>
    <w:lvl w:ilvl="0" w:tplc="C8829C9C">
      <w:start w:val="1"/>
      <w:numFmt w:val="bullet"/>
      <w:lvlText w:val=""/>
      <w:lvlJc w:val="left"/>
      <w:pPr>
        <w:tabs>
          <w:tab w:val="num" w:pos="2880"/>
        </w:tabs>
        <w:ind w:left="2880" w:hanging="360"/>
      </w:pPr>
      <w:rPr>
        <w:rFonts w:ascii="Wingdings" w:hAnsi="Wingdings" w:hint="default"/>
        <w:b w:val="0"/>
        <w:i w:val="0"/>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65269"/>
    <w:multiLevelType w:val="hybridMultilevel"/>
    <w:tmpl w:val="A2D2C3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270EC3"/>
    <w:multiLevelType w:val="hybridMultilevel"/>
    <w:tmpl w:val="1DE88E8C"/>
    <w:lvl w:ilvl="0" w:tplc="82825DCC">
      <w:start w:val="1"/>
      <w:numFmt w:val="lowerLetter"/>
      <w:lvlText w:val="%1)"/>
      <w:lvlJc w:val="left"/>
      <w:pPr>
        <w:tabs>
          <w:tab w:val="num" w:pos="2880"/>
        </w:tabs>
        <w:ind w:left="288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5" w15:restartNumberingAfterBreak="0">
    <w:nsid w:val="210D1731"/>
    <w:multiLevelType w:val="hybridMultilevel"/>
    <w:tmpl w:val="DA66F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3983AE8"/>
    <w:multiLevelType w:val="hybridMultilevel"/>
    <w:tmpl w:val="31F4E3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4354064"/>
    <w:multiLevelType w:val="hybridMultilevel"/>
    <w:tmpl w:val="69C04BE4"/>
    <w:lvl w:ilvl="0" w:tplc="04150001">
      <w:start w:val="1"/>
      <w:numFmt w:val="bullet"/>
      <w:lvlText w:val=""/>
      <w:lvlJc w:val="left"/>
      <w:pPr>
        <w:ind w:left="3145" w:hanging="360"/>
      </w:pPr>
      <w:rPr>
        <w:rFonts w:ascii="Symbol" w:hAnsi="Symbol" w:hint="default"/>
        <w:b w:val="0"/>
        <w:i w:val="0"/>
        <w:sz w:val="20"/>
        <w:szCs w:val="20"/>
      </w:rPr>
    </w:lvl>
    <w:lvl w:ilvl="1" w:tplc="04150003">
      <w:start w:val="1"/>
      <w:numFmt w:val="bullet"/>
      <w:lvlText w:val="o"/>
      <w:lvlJc w:val="left"/>
      <w:pPr>
        <w:tabs>
          <w:tab w:val="num" w:pos="1705"/>
        </w:tabs>
        <w:ind w:left="1705" w:hanging="360"/>
      </w:pPr>
      <w:rPr>
        <w:rFonts w:ascii="Courier New" w:hAnsi="Courier New" w:cs="Courier New" w:hint="default"/>
      </w:rPr>
    </w:lvl>
    <w:lvl w:ilvl="2" w:tplc="04150005">
      <w:start w:val="1"/>
      <w:numFmt w:val="bullet"/>
      <w:lvlText w:val=""/>
      <w:lvlJc w:val="left"/>
      <w:pPr>
        <w:tabs>
          <w:tab w:val="num" w:pos="2425"/>
        </w:tabs>
        <w:ind w:left="2425" w:hanging="360"/>
      </w:pPr>
      <w:rPr>
        <w:rFonts w:ascii="Wingdings" w:hAnsi="Wingdings" w:hint="default"/>
      </w:rPr>
    </w:lvl>
    <w:lvl w:ilvl="3" w:tplc="04150001">
      <w:start w:val="1"/>
      <w:numFmt w:val="bullet"/>
      <w:lvlText w:val=""/>
      <w:lvlJc w:val="left"/>
      <w:pPr>
        <w:ind w:left="3145" w:hanging="360"/>
      </w:pPr>
      <w:rPr>
        <w:rFonts w:ascii="Symbol" w:hAnsi="Symbol" w:hint="default"/>
      </w:rPr>
    </w:lvl>
    <w:lvl w:ilvl="4" w:tplc="04150003" w:tentative="1">
      <w:start w:val="1"/>
      <w:numFmt w:val="bullet"/>
      <w:lvlText w:val="o"/>
      <w:lvlJc w:val="left"/>
      <w:pPr>
        <w:tabs>
          <w:tab w:val="num" w:pos="3865"/>
        </w:tabs>
        <w:ind w:left="3865" w:hanging="360"/>
      </w:pPr>
      <w:rPr>
        <w:rFonts w:ascii="Courier New" w:hAnsi="Courier New" w:cs="Courier New" w:hint="default"/>
      </w:rPr>
    </w:lvl>
    <w:lvl w:ilvl="5" w:tplc="04150005" w:tentative="1">
      <w:start w:val="1"/>
      <w:numFmt w:val="bullet"/>
      <w:lvlText w:val=""/>
      <w:lvlJc w:val="left"/>
      <w:pPr>
        <w:tabs>
          <w:tab w:val="num" w:pos="4585"/>
        </w:tabs>
        <w:ind w:left="4585" w:hanging="360"/>
      </w:pPr>
      <w:rPr>
        <w:rFonts w:ascii="Wingdings" w:hAnsi="Wingdings" w:hint="default"/>
      </w:rPr>
    </w:lvl>
    <w:lvl w:ilvl="6" w:tplc="04150001" w:tentative="1">
      <w:start w:val="1"/>
      <w:numFmt w:val="bullet"/>
      <w:lvlText w:val=""/>
      <w:lvlJc w:val="left"/>
      <w:pPr>
        <w:tabs>
          <w:tab w:val="num" w:pos="5305"/>
        </w:tabs>
        <w:ind w:left="5305" w:hanging="360"/>
      </w:pPr>
      <w:rPr>
        <w:rFonts w:ascii="Symbol" w:hAnsi="Symbol" w:hint="default"/>
      </w:rPr>
    </w:lvl>
    <w:lvl w:ilvl="7" w:tplc="04150003" w:tentative="1">
      <w:start w:val="1"/>
      <w:numFmt w:val="bullet"/>
      <w:lvlText w:val="o"/>
      <w:lvlJc w:val="left"/>
      <w:pPr>
        <w:tabs>
          <w:tab w:val="num" w:pos="6025"/>
        </w:tabs>
        <w:ind w:left="6025" w:hanging="360"/>
      </w:pPr>
      <w:rPr>
        <w:rFonts w:ascii="Courier New" w:hAnsi="Courier New" w:cs="Courier New" w:hint="default"/>
      </w:rPr>
    </w:lvl>
    <w:lvl w:ilvl="8" w:tplc="04150005" w:tentative="1">
      <w:start w:val="1"/>
      <w:numFmt w:val="bullet"/>
      <w:lvlText w:val=""/>
      <w:lvlJc w:val="left"/>
      <w:pPr>
        <w:tabs>
          <w:tab w:val="num" w:pos="6745"/>
        </w:tabs>
        <w:ind w:left="6745" w:hanging="360"/>
      </w:pPr>
      <w:rPr>
        <w:rFonts w:ascii="Wingdings" w:hAnsi="Wingdings" w:hint="default"/>
      </w:rPr>
    </w:lvl>
  </w:abstractNum>
  <w:abstractNum w:abstractNumId="8" w15:restartNumberingAfterBreak="0">
    <w:nsid w:val="2D387542"/>
    <w:multiLevelType w:val="hybridMultilevel"/>
    <w:tmpl w:val="09625D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4C3601C"/>
    <w:multiLevelType w:val="hybridMultilevel"/>
    <w:tmpl w:val="DA84AD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88E5FA4"/>
    <w:multiLevelType w:val="hybridMultilevel"/>
    <w:tmpl w:val="761811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98E4545"/>
    <w:multiLevelType w:val="hybridMultilevel"/>
    <w:tmpl w:val="3E6C4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025085B"/>
    <w:multiLevelType w:val="hybridMultilevel"/>
    <w:tmpl w:val="993E7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3D75F26"/>
    <w:multiLevelType w:val="hybridMultilevel"/>
    <w:tmpl w:val="084CAA92"/>
    <w:lvl w:ilvl="0" w:tplc="C8829C9C">
      <w:start w:val="1"/>
      <w:numFmt w:val="bullet"/>
      <w:lvlText w:val=""/>
      <w:lvlJc w:val="left"/>
      <w:pPr>
        <w:tabs>
          <w:tab w:val="num" w:pos="2880"/>
        </w:tabs>
        <w:ind w:left="2880" w:hanging="360"/>
      </w:pPr>
      <w:rPr>
        <w:rFonts w:ascii="Wingdings" w:hAnsi="Wingdings" w:hint="default"/>
        <w:b w:val="0"/>
        <w:i w:val="0"/>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385AAC"/>
    <w:multiLevelType w:val="hybridMultilevel"/>
    <w:tmpl w:val="B088069E"/>
    <w:lvl w:ilvl="0" w:tplc="04150001">
      <w:start w:val="1"/>
      <w:numFmt w:val="bullet"/>
      <w:lvlText w:val=""/>
      <w:lvlJc w:val="left"/>
      <w:pPr>
        <w:ind w:left="720" w:hanging="360"/>
      </w:pPr>
      <w:rPr>
        <w:rFonts w:ascii="Symbol" w:hAnsi="Symbol" w:hint="default"/>
        <w:b w:val="0"/>
        <w:i w:val="0"/>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43106A"/>
    <w:multiLevelType w:val="hybridMultilevel"/>
    <w:tmpl w:val="B93A53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486637E3"/>
    <w:multiLevelType w:val="hybridMultilevel"/>
    <w:tmpl w:val="6B58A99A"/>
    <w:lvl w:ilvl="0" w:tplc="82825DCC">
      <w:start w:val="1"/>
      <w:numFmt w:val="lowerLetter"/>
      <w:lvlText w:val="%1)"/>
      <w:lvlJc w:val="left"/>
      <w:pPr>
        <w:tabs>
          <w:tab w:val="num" w:pos="2880"/>
        </w:tabs>
        <w:ind w:left="288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7" w15:restartNumberingAfterBreak="0">
    <w:nsid w:val="4F9D6D26"/>
    <w:multiLevelType w:val="multilevel"/>
    <w:tmpl w:val="2466D5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167620"/>
    <w:multiLevelType w:val="hybridMultilevel"/>
    <w:tmpl w:val="FD02DB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C0164D4"/>
    <w:multiLevelType w:val="hybridMultilevel"/>
    <w:tmpl w:val="E1644D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0113C66"/>
    <w:multiLevelType w:val="hybridMultilevel"/>
    <w:tmpl w:val="9774C6DE"/>
    <w:lvl w:ilvl="0" w:tplc="E710EA3C">
      <w:start w:val="1"/>
      <w:numFmt w:val="decimal"/>
      <w:lvlText w:val="%1."/>
      <w:lvlJc w:val="left"/>
      <w:pPr>
        <w:ind w:left="720" w:hanging="360"/>
      </w:pPr>
      <w:rPr>
        <w:rFonts w:cstheme="minorBidi"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A75869"/>
    <w:multiLevelType w:val="hybridMultilevel"/>
    <w:tmpl w:val="18FA84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A6E555D"/>
    <w:multiLevelType w:val="hybridMultilevel"/>
    <w:tmpl w:val="4464FCA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06C2FB9"/>
    <w:multiLevelType w:val="hybridMultilevel"/>
    <w:tmpl w:val="0EA067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2370B0D"/>
    <w:multiLevelType w:val="hybridMultilevel"/>
    <w:tmpl w:val="F88E038E"/>
    <w:lvl w:ilvl="0" w:tplc="CA688DA8">
      <w:start w:val="1"/>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26C7C32"/>
    <w:multiLevelType w:val="hybridMultilevel"/>
    <w:tmpl w:val="4FAA8D6E"/>
    <w:lvl w:ilvl="0" w:tplc="DCBEE8E6">
      <w:start w:val="1"/>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2EB7C4C"/>
    <w:multiLevelType w:val="hybridMultilevel"/>
    <w:tmpl w:val="8250C8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85366E0"/>
    <w:multiLevelType w:val="hybridMultilevel"/>
    <w:tmpl w:val="EF0E93F0"/>
    <w:lvl w:ilvl="0" w:tplc="04150001">
      <w:start w:val="1"/>
      <w:numFmt w:val="bullet"/>
      <w:lvlText w:val=""/>
      <w:lvlJc w:val="left"/>
      <w:pPr>
        <w:ind w:left="720" w:hanging="360"/>
      </w:pPr>
      <w:rPr>
        <w:rFonts w:ascii="Symbol" w:hAnsi="Symbol" w:hint="default"/>
        <w:b w:val="0"/>
        <w:i w:val="0"/>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8C0BE7"/>
    <w:multiLevelType w:val="hybridMultilevel"/>
    <w:tmpl w:val="B0600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DB843E5"/>
    <w:multiLevelType w:val="hybridMultilevel"/>
    <w:tmpl w:val="F32ED1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F936D81"/>
    <w:multiLevelType w:val="hybridMultilevel"/>
    <w:tmpl w:val="9C1EAD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15542221">
    <w:abstractNumId w:val="19"/>
  </w:num>
  <w:num w:numId="2" w16cid:durableId="1435786512">
    <w:abstractNumId w:val="26"/>
  </w:num>
  <w:num w:numId="3" w16cid:durableId="1209804199">
    <w:abstractNumId w:val="7"/>
  </w:num>
  <w:num w:numId="4" w16cid:durableId="1395353752">
    <w:abstractNumId w:val="14"/>
  </w:num>
  <w:num w:numId="5" w16cid:durableId="66154115">
    <w:abstractNumId w:val="27"/>
  </w:num>
  <w:num w:numId="6" w16cid:durableId="1354383850">
    <w:abstractNumId w:val="13"/>
  </w:num>
  <w:num w:numId="7" w16cid:durableId="1426998797">
    <w:abstractNumId w:val="2"/>
  </w:num>
  <w:num w:numId="8" w16cid:durableId="165093213">
    <w:abstractNumId w:val="16"/>
  </w:num>
  <w:num w:numId="9" w16cid:durableId="839349135">
    <w:abstractNumId w:val="0"/>
  </w:num>
  <w:num w:numId="10" w16cid:durableId="2140800583">
    <w:abstractNumId w:val="28"/>
  </w:num>
  <w:num w:numId="11" w16cid:durableId="990136921">
    <w:abstractNumId w:val="8"/>
  </w:num>
  <w:num w:numId="12" w16cid:durableId="1606384104">
    <w:abstractNumId w:val="25"/>
  </w:num>
  <w:num w:numId="13" w16cid:durableId="1960143497">
    <w:abstractNumId w:val="4"/>
  </w:num>
  <w:num w:numId="14" w16cid:durableId="2086098785">
    <w:abstractNumId w:val="21"/>
  </w:num>
  <w:num w:numId="15" w16cid:durableId="1900241327">
    <w:abstractNumId w:val="10"/>
  </w:num>
  <w:num w:numId="16" w16cid:durableId="993802398">
    <w:abstractNumId w:val="5"/>
  </w:num>
  <w:num w:numId="17" w16cid:durableId="1875119678">
    <w:abstractNumId w:val="3"/>
  </w:num>
  <w:num w:numId="18" w16cid:durableId="1113477969">
    <w:abstractNumId w:val="1"/>
  </w:num>
  <w:num w:numId="19" w16cid:durableId="1212696774">
    <w:abstractNumId w:val="24"/>
  </w:num>
  <w:num w:numId="20" w16cid:durableId="1230312919">
    <w:abstractNumId w:val="12"/>
  </w:num>
  <w:num w:numId="21" w16cid:durableId="1393969217">
    <w:abstractNumId w:val="23"/>
  </w:num>
  <w:num w:numId="22" w16cid:durableId="951323301">
    <w:abstractNumId w:val="30"/>
  </w:num>
  <w:num w:numId="23" w16cid:durableId="971210486">
    <w:abstractNumId w:val="9"/>
  </w:num>
  <w:num w:numId="24" w16cid:durableId="186137144">
    <w:abstractNumId w:val="11"/>
  </w:num>
  <w:num w:numId="25" w16cid:durableId="1648584536">
    <w:abstractNumId w:val="18"/>
  </w:num>
  <w:num w:numId="26" w16cid:durableId="178783963">
    <w:abstractNumId w:val="6"/>
  </w:num>
  <w:num w:numId="27" w16cid:durableId="747115223">
    <w:abstractNumId w:val="29"/>
  </w:num>
  <w:num w:numId="28" w16cid:durableId="1507162100">
    <w:abstractNumId w:val="20"/>
  </w:num>
  <w:num w:numId="29" w16cid:durableId="1377241923">
    <w:abstractNumId w:val="17"/>
  </w:num>
  <w:num w:numId="30" w16cid:durableId="1956397949">
    <w:abstractNumId w:val="15"/>
  </w:num>
  <w:num w:numId="31" w16cid:durableId="146657846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4046"/>
    <w:rsid w:val="00002725"/>
    <w:rsid w:val="0003777D"/>
    <w:rsid w:val="0004677C"/>
    <w:rsid w:val="000603D7"/>
    <w:rsid w:val="000903B5"/>
    <w:rsid w:val="00090C28"/>
    <w:rsid w:val="00096B35"/>
    <w:rsid w:val="00097B02"/>
    <w:rsid w:val="000A142B"/>
    <w:rsid w:val="000B5751"/>
    <w:rsid w:val="000C017F"/>
    <w:rsid w:val="000C7877"/>
    <w:rsid w:val="000F2096"/>
    <w:rsid w:val="00107DBA"/>
    <w:rsid w:val="00110CF1"/>
    <w:rsid w:val="0011371F"/>
    <w:rsid w:val="00136C3E"/>
    <w:rsid w:val="001751A7"/>
    <w:rsid w:val="001A1B88"/>
    <w:rsid w:val="001B25F3"/>
    <w:rsid w:val="001C08AE"/>
    <w:rsid w:val="001C42D2"/>
    <w:rsid w:val="001C43E7"/>
    <w:rsid w:val="001D6CCD"/>
    <w:rsid w:val="001E539B"/>
    <w:rsid w:val="0020213A"/>
    <w:rsid w:val="00202657"/>
    <w:rsid w:val="00212891"/>
    <w:rsid w:val="002206D5"/>
    <w:rsid w:val="00222245"/>
    <w:rsid w:val="002225D6"/>
    <w:rsid w:val="00241E13"/>
    <w:rsid w:val="00251EFF"/>
    <w:rsid w:val="00272BA7"/>
    <w:rsid w:val="00276420"/>
    <w:rsid w:val="00282321"/>
    <w:rsid w:val="00283DD8"/>
    <w:rsid w:val="0028476F"/>
    <w:rsid w:val="00287F4E"/>
    <w:rsid w:val="002A426A"/>
    <w:rsid w:val="002C24CE"/>
    <w:rsid w:val="002C7FA1"/>
    <w:rsid w:val="002F11A7"/>
    <w:rsid w:val="003066E2"/>
    <w:rsid w:val="0031135F"/>
    <w:rsid w:val="00320AC1"/>
    <w:rsid w:val="00333C6A"/>
    <w:rsid w:val="00345405"/>
    <w:rsid w:val="00351591"/>
    <w:rsid w:val="003528BB"/>
    <w:rsid w:val="003563FA"/>
    <w:rsid w:val="003A2AD9"/>
    <w:rsid w:val="004008B0"/>
    <w:rsid w:val="00410CD2"/>
    <w:rsid w:val="00470B49"/>
    <w:rsid w:val="00473077"/>
    <w:rsid w:val="00474046"/>
    <w:rsid w:val="0048360D"/>
    <w:rsid w:val="00486D54"/>
    <w:rsid w:val="0049557C"/>
    <w:rsid w:val="004A2BC1"/>
    <w:rsid w:val="004A6BD1"/>
    <w:rsid w:val="004C2C3E"/>
    <w:rsid w:val="004C5144"/>
    <w:rsid w:val="004D0B16"/>
    <w:rsid w:val="004D38C3"/>
    <w:rsid w:val="004F6B5B"/>
    <w:rsid w:val="00510BA4"/>
    <w:rsid w:val="00562557"/>
    <w:rsid w:val="0057166E"/>
    <w:rsid w:val="00595058"/>
    <w:rsid w:val="005A39E6"/>
    <w:rsid w:val="005B5A15"/>
    <w:rsid w:val="005C38D3"/>
    <w:rsid w:val="005E2739"/>
    <w:rsid w:val="005F5C3F"/>
    <w:rsid w:val="006101CB"/>
    <w:rsid w:val="0061408B"/>
    <w:rsid w:val="00614953"/>
    <w:rsid w:val="00621E3A"/>
    <w:rsid w:val="006419B7"/>
    <w:rsid w:val="00684D3D"/>
    <w:rsid w:val="006940E6"/>
    <w:rsid w:val="006C7FC7"/>
    <w:rsid w:val="006D5C7B"/>
    <w:rsid w:val="006D6F92"/>
    <w:rsid w:val="006E4762"/>
    <w:rsid w:val="006F2AC7"/>
    <w:rsid w:val="006F761A"/>
    <w:rsid w:val="00707A12"/>
    <w:rsid w:val="007147EA"/>
    <w:rsid w:val="00742A43"/>
    <w:rsid w:val="007656CA"/>
    <w:rsid w:val="0078062C"/>
    <w:rsid w:val="00791812"/>
    <w:rsid w:val="007C6474"/>
    <w:rsid w:val="007D5191"/>
    <w:rsid w:val="008101BD"/>
    <w:rsid w:val="00860586"/>
    <w:rsid w:val="00874976"/>
    <w:rsid w:val="008A1566"/>
    <w:rsid w:val="008C15B2"/>
    <w:rsid w:val="008C1658"/>
    <w:rsid w:val="008E3ADB"/>
    <w:rsid w:val="008E5D88"/>
    <w:rsid w:val="00906FF8"/>
    <w:rsid w:val="00933E70"/>
    <w:rsid w:val="00961AE7"/>
    <w:rsid w:val="00987BBA"/>
    <w:rsid w:val="009A48F8"/>
    <w:rsid w:val="009C1E08"/>
    <w:rsid w:val="009C707F"/>
    <w:rsid w:val="009E1CF6"/>
    <w:rsid w:val="00A46978"/>
    <w:rsid w:val="00A723B9"/>
    <w:rsid w:val="00A82F6B"/>
    <w:rsid w:val="00A83AA9"/>
    <w:rsid w:val="00A85869"/>
    <w:rsid w:val="00AC2E6A"/>
    <w:rsid w:val="00AD08FF"/>
    <w:rsid w:val="00AD2FA8"/>
    <w:rsid w:val="00AD72C7"/>
    <w:rsid w:val="00B03583"/>
    <w:rsid w:val="00B05C13"/>
    <w:rsid w:val="00B15A84"/>
    <w:rsid w:val="00B2705C"/>
    <w:rsid w:val="00B34D93"/>
    <w:rsid w:val="00B363C8"/>
    <w:rsid w:val="00B3790F"/>
    <w:rsid w:val="00B40AB5"/>
    <w:rsid w:val="00B51245"/>
    <w:rsid w:val="00B51C78"/>
    <w:rsid w:val="00B63ADE"/>
    <w:rsid w:val="00B72221"/>
    <w:rsid w:val="00B75B1D"/>
    <w:rsid w:val="00B838BE"/>
    <w:rsid w:val="00B848AC"/>
    <w:rsid w:val="00B93FC1"/>
    <w:rsid w:val="00BC2105"/>
    <w:rsid w:val="00BE553C"/>
    <w:rsid w:val="00C05E7C"/>
    <w:rsid w:val="00C131CE"/>
    <w:rsid w:val="00C23D36"/>
    <w:rsid w:val="00C45B4E"/>
    <w:rsid w:val="00C46A12"/>
    <w:rsid w:val="00C568E6"/>
    <w:rsid w:val="00C7747C"/>
    <w:rsid w:val="00C83566"/>
    <w:rsid w:val="00C8452D"/>
    <w:rsid w:val="00CA7F63"/>
    <w:rsid w:val="00CB0335"/>
    <w:rsid w:val="00CE76B4"/>
    <w:rsid w:val="00D313C0"/>
    <w:rsid w:val="00D34249"/>
    <w:rsid w:val="00D40C2D"/>
    <w:rsid w:val="00D43673"/>
    <w:rsid w:val="00D55347"/>
    <w:rsid w:val="00D672B3"/>
    <w:rsid w:val="00D739E2"/>
    <w:rsid w:val="00D81942"/>
    <w:rsid w:val="00DA7CAF"/>
    <w:rsid w:val="00DD496C"/>
    <w:rsid w:val="00E0181E"/>
    <w:rsid w:val="00E10A06"/>
    <w:rsid w:val="00E1320F"/>
    <w:rsid w:val="00E15494"/>
    <w:rsid w:val="00E21DAF"/>
    <w:rsid w:val="00E3248C"/>
    <w:rsid w:val="00E44B2F"/>
    <w:rsid w:val="00E57EA9"/>
    <w:rsid w:val="00E627EB"/>
    <w:rsid w:val="00E72C68"/>
    <w:rsid w:val="00E7588D"/>
    <w:rsid w:val="00E83AD3"/>
    <w:rsid w:val="00EB1CEE"/>
    <w:rsid w:val="00EC1694"/>
    <w:rsid w:val="00ED3858"/>
    <w:rsid w:val="00ED5270"/>
    <w:rsid w:val="00EE1229"/>
    <w:rsid w:val="00EE16DF"/>
    <w:rsid w:val="00EE3D2A"/>
    <w:rsid w:val="00EF15BF"/>
    <w:rsid w:val="00F0446B"/>
    <w:rsid w:val="00F32EBC"/>
    <w:rsid w:val="00F45C53"/>
    <w:rsid w:val="00F95FB6"/>
    <w:rsid w:val="00F976CC"/>
    <w:rsid w:val="00FA2272"/>
    <w:rsid w:val="00FA2AF8"/>
    <w:rsid w:val="00FA62B2"/>
    <w:rsid w:val="00FB794B"/>
    <w:rsid w:val="00FC1AC6"/>
    <w:rsid w:val="00FD45D5"/>
    <w:rsid w:val="00FE36EC"/>
    <w:rsid w:val="00FE69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A3146"/>
  <w15:docId w15:val="{BF79B9C8-9957-F845-8FC7-C9AB37C6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0C2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74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225D6"/>
    <w:pPr>
      <w:ind w:left="720"/>
      <w:contextualSpacing/>
    </w:pPr>
  </w:style>
  <w:style w:type="character" w:styleId="Tekstzastpczy">
    <w:name w:val="Placeholder Text"/>
    <w:basedOn w:val="Domylnaczcionkaakapitu"/>
    <w:uiPriority w:val="99"/>
    <w:semiHidden/>
    <w:rsid w:val="00E21DAF"/>
    <w:rPr>
      <w:color w:val="808080"/>
    </w:rPr>
  </w:style>
  <w:style w:type="paragraph" w:styleId="Tekstprzypisukocowego">
    <w:name w:val="endnote text"/>
    <w:basedOn w:val="Normalny"/>
    <w:link w:val="TekstprzypisukocowegoZnak"/>
    <w:uiPriority w:val="99"/>
    <w:semiHidden/>
    <w:unhideWhenUsed/>
    <w:rsid w:val="009E1CF6"/>
    <w:rPr>
      <w:sz w:val="20"/>
      <w:szCs w:val="20"/>
    </w:rPr>
  </w:style>
  <w:style w:type="character" w:customStyle="1" w:styleId="TekstprzypisukocowegoZnak">
    <w:name w:val="Tekst przypisu końcowego Znak"/>
    <w:basedOn w:val="Domylnaczcionkaakapitu"/>
    <w:link w:val="Tekstprzypisukocowego"/>
    <w:uiPriority w:val="99"/>
    <w:semiHidden/>
    <w:rsid w:val="009E1CF6"/>
    <w:rPr>
      <w:sz w:val="20"/>
      <w:szCs w:val="20"/>
    </w:rPr>
  </w:style>
  <w:style w:type="character" w:styleId="Odwoanieprzypisukocowego">
    <w:name w:val="endnote reference"/>
    <w:basedOn w:val="Domylnaczcionkaakapitu"/>
    <w:uiPriority w:val="99"/>
    <w:semiHidden/>
    <w:unhideWhenUsed/>
    <w:rsid w:val="009E1CF6"/>
    <w:rPr>
      <w:vertAlign w:val="superscript"/>
    </w:rPr>
  </w:style>
  <w:style w:type="paragraph" w:styleId="Stopka">
    <w:name w:val="footer"/>
    <w:basedOn w:val="Normalny"/>
    <w:link w:val="StopkaZnak"/>
    <w:rsid w:val="00791812"/>
    <w:pPr>
      <w:tabs>
        <w:tab w:val="center" w:pos="4536"/>
        <w:tab w:val="right" w:pos="9072"/>
      </w:tabs>
    </w:pPr>
    <w:rPr>
      <w:rFonts w:ascii="Times New Roman" w:eastAsia="Times New Roman" w:hAnsi="Times New Roman" w:cs="Times New Roman"/>
      <w:lang w:eastAsia="pl-PL"/>
    </w:rPr>
  </w:style>
  <w:style w:type="character" w:customStyle="1" w:styleId="StopkaZnak">
    <w:name w:val="Stopka Znak"/>
    <w:basedOn w:val="Domylnaczcionkaakapitu"/>
    <w:link w:val="Stopka"/>
    <w:rsid w:val="00791812"/>
    <w:rPr>
      <w:rFonts w:ascii="Times New Roman" w:eastAsia="Times New Roman" w:hAnsi="Times New Roman" w:cs="Times New Roman"/>
      <w:lang w:eastAsia="pl-PL"/>
    </w:rPr>
  </w:style>
  <w:style w:type="character" w:styleId="Odwoaniedokomentarza">
    <w:name w:val="annotation reference"/>
    <w:basedOn w:val="Domylnaczcionkaakapitu"/>
    <w:uiPriority w:val="99"/>
    <w:semiHidden/>
    <w:unhideWhenUsed/>
    <w:rsid w:val="00EB1CEE"/>
    <w:rPr>
      <w:sz w:val="16"/>
      <w:szCs w:val="16"/>
    </w:rPr>
  </w:style>
  <w:style w:type="paragraph" w:styleId="Tekstkomentarza">
    <w:name w:val="annotation text"/>
    <w:basedOn w:val="Normalny"/>
    <w:link w:val="TekstkomentarzaZnak"/>
    <w:uiPriority w:val="99"/>
    <w:semiHidden/>
    <w:unhideWhenUsed/>
    <w:rsid w:val="00EB1CEE"/>
    <w:rPr>
      <w:sz w:val="20"/>
      <w:szCs w:val="20"/>
    </w:rPr>
  </w:style>
  <w:style w:type="character" w:customStyle="1" w:styleId="TekstkomentarzaZnak">
    <w:name w:val="Tekst komentarza Znak"/>
    <w:basedOn w:val="Domylnaczcionkaakapitu"/>
    <w:link w:val="Tekstkomentarza"/>
    <w:uiPriority w:val="99"/>
    <w:semiHidden/>
    <w:rsid w:val="00EB1CEE"/>
    <w:rPr>
      <w:sz w:val="20"/>
      <w:szCs w:val="20"/>
    </w:rPr>
  </w:style>
  <w:style w:type="paragraph" w:styleId="Tematkomentarza">
    <w:name w:val="annotation subject"/>
    <w:basedOn w:val="Tekstkomentarza"/>
    <w:next w:val="Tekstkomentarza"/>
    <w:link w:val="TematkomentarzaZnak"/>
    <w:uiPriority w:val="99"/>
    <w:semiHidden/>
    <w:unhideWhenUsed/>
    <w:rsid w:val="00EB1CEE"/>
    <w:rPr>
      <w:b/>
      <w:bCs/>
    </w:rPr>
  </w:style>
  <w:style w:type="character" w:customStyle="1" w:styleId="TematkomentarzaZnak">
    <w:name w:val="Temat komentarza Znak"/>
    <w:basedOn w:val="TekstkomentarzaZnak"/>
    <w:link w:val="Tematkomentarza"/>
    <w:uiPriority w:val="99"/>
    <w:semiHidden/>
    <w:rsid w:val="00EB1CEE"/>
    <w:rPr>
      <w:b/>
      <w:bCs/>
      <w:sz w:val="20"/>
      <w:szCs w:val="20"/>
    </w:rPr>
  </w:style>
  <w:style w:type="paragraph" w:styleId="Tekstdymka">
    <w:name w:val="Balloon Text"/>
    <w:basedOn w:val="Normalny"/>
    <w:link w:val="TekstdymkaZnak"/>
    <w:uiPriority w:val="99"/>
    <w:semiHidden/>
    <w:unhideWhenUsed/>
    <w:rsid w:val="00EB1CEE"/>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EB1CEE"/>
    <w:rPr>
      <w:rFonts w:ascii="Times New Roman" w:hAnsi="Times New Roman" w:cs="Times New Roman"/>
      <w:sz w:val="18"/>
      <w:szCs w:val="18"/>
    </w:rPr>
  </w:style>
  <w:style w:type="paragraph" w:customStyle="1" w:styleId="TableContents">
    <w:name w:val="Table Contents"/>
    <w:basedOn w:val="Normalny"/>
    <w:uiPriority w:val="99"/>
    <w:rsid w:val="00E627EB"/>
    <w:pPr>
      <w:widowControl w:val="0"/>
      <w:suppressLineNumbers/>
      <w:suppressAutoHyphens/>
      <w:autoSpaceDN w:val="0"/>
      <w:ind w:left="357" w:hanging="357"/>
      <w:textAlignment w:val="baseline"/>
    </w:pPr>
    <w:rPr>
      <w:rFonts w:ascii="Times New Roman" w:eastAsia="Lucida Sans Unicode" w:hAnsi="Times New Roman" w:cs="Mangal"/>
      <w:kern w:val="3"/>
      <w:lang w:eastAsia="zh-CN" w:bidi="hi-IN"/>
    </w:rPr>
  </w:style>
  <w:style w:type="paragraph" w:styleId="NormalnyWeb">
    <w:name w:val="Normal (Web)"/>
    <w:basedOn w:val="Normalny"/>
    <w:uiPriority w:val="99"/>
    <w:unhideWhenUsed/>
    <w:rsid w:val="005E2739"/>
    <w:pPr>
      <w:spacing w:before="100" w:beforeAutospacing="1" w:after="100" w:afterAutospacing="1"/>
    </w:pPr>
    <w:rPr>
      <w:rFonts w:ascii="Times New Roman" w:eastAsia="Times New Roman" w:hAnsi="Times New Roman" w:cs="Times New Roman"/>
      <w:lang w:eastAsia="pl-PL"/>
    </w:rPr>
  </w:style>
  <w:style w:type="paragraph" w:styleId="Nagwek">
    <w:name w:val="header"/>
    <w:basedOn w:val="Normalny"/>
    <w:link w:val="NagwekZnak"/>
    <w:uiPriority w:val="99"/>
    <w:semiHidden/>
    <w:unhideWhenUsed/>
    <w:rsid w:val="00C46A12"/>
    <w:pPr>
      <w:tabs>
        <w:tab w:val="center" w:pos="4536"/>
        <w:tab w:val="right" w:pos="9072"/>
      </w:tabs>
    </w:pPr>
  </w:style>
  <w:style w:type="character" w:customStyle="1" w:styleId="NagwekZnak">
    <w:name w:val="Nagłówek Znak"/>
    <w:basedOn w:val="Domylnaczcionkaakapitu"/>
    <w:link w:val="Nagwek"/>
    <w:uiPriority w:val="99"/>
    <w:semiHidden/>
    <w:rsid w:val="00C46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6264</Words>
  <Characters>37586</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Grzegorz Szeliga</cp:lastModifiedBy>
  <cp:revision>3</cp:revision>
  <dcterms:created xsi:type="dcterms:W3CDTF">2024-09-08T14:46:00Z</dcterms:created>
  <dcterms:modified xsi:type="dcterms:W3CDTF">2024-09-08T14:47:00Z</dcterms:modified>
</cp:coreProperties>
</file>